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C15B" w14:textId="1ABB1769" w:rsidR="00AA2459" w:rsidRDefault="00A9678E" w:rsidP="003C6940">
      <w:pPr>
        <w:spacing w:after="0" w:line="360" w:lineRule="auto"/>
        <w:jc w:val="center"/>
        <w:rPr>
          <w:rFonts w:ascii="Lato" w:hAnsi="Lato"/>
          <w:b/>
          <w:bCs/>
          <w:sz w:val="24"/>
          <w:szCs w:val="24"/>
          <w:u w:val="single"/>
        </w:rPr>
      </w:pPr>
      <w:r w:rsidRPr="008450E9">
        <w:rPr>
          <w:rFonts w:ascii="Lato" w:hAnsi="Lato"/>
          <w:b/>
          <w:bCs/>
          <w:sz w:val="24"/>
          <w:szCs w:val="24"/>
          <w:u w:val="single"/>
        </w:rPr>
        <w:t>Process for Foster Carer feedback</w:t>
      </w:r>
      <w:r w:rsidR="00051B5B">
        <w:rPr>
          <w:rFonts w:ascii="Lato" w:hAnsi="Lato"/>
          <w:b/>
          <w:bCs/>
          <w:sz w:val="24"/>
          <w:szCs w:val="24"/>
          <w:u w:val="single"/>
        </w:rPr>
        <w:t xml:space="preserve"> for LAC Reviews</w:t>
      </w:r>
    </w:p>
    <w:p w14:paraId="4C63A362" w14:textId="77777777" w:rsidR="00012118" w:rsidRPr="008450E9" w:rsidRDefault="00012118" w:rsidP="003C6940">
      <w:pPr>
        <w:spacing w:after="0" w:line="360" w:lineRule="auto"/>
        <w:jc w:val="center"/>
        <w:rPr>
          <w:rFonts w:ascii="Lato" w:hAnsi="Lato"/>
          <w:b/>
          <w:bCs/>
          <w:sz w:val="24"/>
          <w:szCs w:val="24"/>
          <w:u w:val="single"/>
        </w:rPr>
      </w:pPr>
    </w:p>
    <w:p w14:paraId="7A65030C" w14:textId="00462370" w:rsidR="000E213C" w:rsidRDefault="008450E9" w:rsidP="003C6940">
      <w:pPr>
        <w:spacing w:after="0" w:line="360" w:lineRule="auto"/>
        <w:jc w:val="both"/>
        <w:rPr>
          <w:rFonts w:ascii="Lato" w:hAnsi="Lato"/>
          <w:sz w:val="24"/>
          <w:szCs w:val="24"/>
        </w:rPr>
      </w:pPr>
      <w:r w:rsidRPr="008450E9">
        <w:rPr>
          <w:rFonts w:ascii="Lato" w:hAnsi="Lato"/>
          <w:sz w:val="24"/>
          <w:szCs w:val="24"/>
        </w:rPr>
        <w:t xml:space="preserve">It is </w:t>
      </w:r>
      <w:r w:rsidR="00C264DF" w:rsidRPr="008450E9">
        <w:rPr>
          <w:rFonts w:ascii="Lato" w:hAnsi="Lato"/>
          <w:sz w:val="24"/>
          <w:szCs w:val="24"/>
        </w:rPr>
        <w:t>important</w:t>
      </w:r>
      <w:r w:rsidR="00C264DF">
        <w:rPr>
          <w:rFonts w:ascii="Lato" w:hAnsi="Lato"/>
          <w:sz w:val="24"/>
          <w:szCs w:val="24"/>
        </w:rPr>
        <w:t xml:space="preserve"> </w:t>
      </w:r>
      <w:r w:rsidRPr="008450E9">
        <w:rPr>
          <w:rFonts w:ascii="Lato" w:hAnsi="Lato"/>
          <w:sz w:val="24"/>
          <w:szCs w:val="24"/>
        </w:rPr>
        <w:t xml:space="preserve">that there is clear feedback on the </w:t>
      </w:r>
      <w:r>
        <w:rPr>
          <w:rFonts w:ascii="Lato" w:hAnsi="Lato"/>
          <w:sz w:val="24"/>
          <w:szCs w:val="24"/>
        </w:rPr>
        <w:t xml:space="preserve">child’s file on how the child is progressing in the placement and that there is an update on the child’s activities </w:t>
      </w:r>
      <w:r w:rsidR="00012118">
        <w:rPr>
          <w:rFonts w:ascii="Lato" w:hAnsi="Lato"/>
          <w:sz w:val="24"/>
          <w:szCs w:val="24"/>
        </w:rPr>
        <w:t xml:space="preserve">and </w:t>
      </w:r>
      <w:r w:rsidR="00C750CD">
        <w:rPr>
          <w:rFonts w:ascii="Lato" w:hAnsi="Lato"/>
          <w:sz w:val="24"/>
          <w:szCs w:val="24"/>
        </w:rPr>
        <w:t xml:space="preserve">presentation </w:t>
      </w:r>
      <w:r>
        <w:rPr>
          <w:rFonts w:ascii="Lato" w:hAnsi="Lato"/>
          <w:sz w:val="24"/>
          <w:szCs w:val="24"/>
        </w:rPr>
        <w:t xml:space="preserve">since the last review. </w:t>
      </w:r>
    </w:p>
    <w:p w14:paraId="25D3091A" w14:textId="77777777" w:rsidR="003C6940" w:rsidRPr="008450E9" w:rsidRDefault="003C6940" w:rsidP="003C6940">
      <w:pPr>
        <w:spacing w:after="0" w:line="360" w:lineRule="auto"/>
        <w:jc w:val="both"/>
        <w:rPr>
          <w:rFonts w:ascii="Lato" w:hAnsi="Lato"/>
          <w:sz w:val="24"/>
          <w:szCs w:val="24"/>
        </w:rPr>
      </w:pPr>
    </w:p>
    <w:p w14:paraId="2F5C7A9F" w14:textId="4D5E05BF" w:rsidR="00A9678E" w:rsidRDefault="00A9678E" w:rsidP="003C6940">
      <w:pPr>
        <w:spacing w:after="0" w:line="360" w:lineRule="auto"/>
        <w:jc w:val="both"/>
        <w:rPr>
          <w:rFonts w:ascii="Lato" w:hAnsi="Lato"/>
          <w:sz w:val="24"/>
          <w:szCs w:val="24"/>
        </w:rPr>
      </w:pPr>
      <w:r w:rsidRPr="008450E9">
        <w:rPr>
          <w:rFonts w:ascii="Lato" w:hAnsi="Lato"/>
          <w:sz w:val="24"/>
          <w:szCs w:val="24"/>
        </w:rPr>
        <w:t xml:space="preserve">It is expected that the Supervising Social worker </w:t>
      </w:r>
      <w:r w:rsidR="008450E9">
        <w:rPr>
          <w:rFonts w:ascii="Lato" w:hAnsi="Lato"/>
          <w:sz w:val="24"/>
          <w:szCs w:val="24"/>
        </w:rPr>
        <w:t xml:space="preserve">(SSW), </w:t>
      </w:r>
      <w:r w:rsidRPr="008450E9">
        <w:rPr>
          <w:rFonts w:ascii="Lato" w:hAnsi="Lato"/>
          <w:sz w:val="24"/>
          <w:szCs w:val="24"/>
        </w:rPr>
        <w:t>will attend the</w:t>
      </w:r>
      <w:r w:rsidR="008450E9" w:rsidRPr="008450E9">
        <w:rPr>
          <w:rFonts w:ascii="Lato" w:hAnsi="Lato"/>
          <w:sz w:val="24"/>
          <w:szCs w:val="24"/>
        </w:rPr>
        <w:t xml:space="preserve"> initial </w:t>
      </w:r>
      <w:r w:rsidRPr="008450E9">
        <w:rPr>
          <w:rFonts w:ascii="Lato" w:hAnsi="Lato"/>
          <w:sz w:val="24"/>
          <w:szCs w:val="24"/>
        </w:rPr>
        <w:t xml:space="preserve">LAC Review </w:t>
      </w:r>
      <w:r w:rsidR="008450E9" w:rsidRPr="008450E9">
        <w:rPr>
          <w:rFonts w:ascii="Lato" w:hAnsi="Lato"/>
          <w:sz w:val="24"/>
          <w:szCs w:val="24"/>
        </w:rPr>
        <w:t xml:space="preserve">which takes place within 20 working days of the child becoming Looked After. The SSW will </w:t>
      </w:r>
      <w:r w:rsidRPr="008450E9">
        <w:rPr>
          <w:rFonts w:ascii="Lato" w:hAnsi="Lato"/>
          <w:sz w:val="24"/>
          <w:szCs w:val="24"/>
        </w:rPr>
        <w:t xml:space="preserve">support the carer </w:t>
      </w:r>
      <w:r w:rsidR="008450E9" w:rsidRPr="008450E9">
        <w:rPr>
          <w:rFonts w:ascii="Lato" w:hAnsi="Lato"/>
          <w:sz w:val="24"/>
          <w:szCs w:val="24"/>
        </w:rPr>
        <w:t>and ensure</w:t>
      </w:r>
      <w:r w:rsidRPr="008450E9">
        <w:rPr>
          <w:rFonts w:ascii="Lato" w:hAnsi="Lato"/>
          <w:sz w:val="24"/>
          <w:szCs w:val="24"/>
        </w:rPr>
        <w:t xml:space="preserve"> that relevant information has been provided such as delegated authority and placement plan. </w:t>
      </w:r>
      <w:r w:rsidR="008450E9" w:rsidRPr="008450E9">
        <w:rPr>
          <w:rFonts w:ascii="Lato" w:hAnsi="Lato"/>
          <w:sz w:val="24"/>
          <w:szCs w:val="24"/>
        </w:rPr>
        <w:t xml:space="preserve"> </w:t>
      </w:r>
    </w:p>
    <w:p w14:paraId="20D6191D" w14:textId="77777777" w:rsidR="003C6940" w:rsidRPr="008450E9" w:rsidRDefault="003C6940" w:rsidP="003C6940">
      <w:pPr>
        <w:spacing w:after="0" w:line="360" w:lineRule="auto"/>
        <w:jc w:val="both"/>
        <w:rPr>
          <w:rFonts w:ascii="Lato" w:hAnsi="Lato"/>
          <w:sz w:val="24"/>
          <w:szCs w:val="24"/>
        </w:rPr>
      </w:pPr>
    </w:p>
    <w:p w14:paraId="57DF5615" w14:textId="4745468A" w:rsidR="00BA1761" w:rsidRDefault="00A9678E" w:rsidP="003C6940">
      <w:pPr>
        <w:spacing w:after="0" w:line="360" w:lineRule="auto"/>
        <w:jc w:val="both"/>
        <w:rPr>
          <w:rFonts w:ascii="Lato" w:hAnsi="Lato"/>
          <w:sz w:val="24"/>
          <w:szCs w:val="24"/>
        </w:rPr>
      </w:pPr>
      <w:r w:rsidRPr="008450E9">
        <w:rPr>
          <w:rFonts w:ascii="Lato" w:hAnsi="Lato"/>
          <w:sz w:val="24"/>
          <w:szCs w:val="24"/>
        </w:rPr>
        <w:t xml:space="preserve">The Social worker for the child will </w:t>
      </w:r>
      <w:r w:rsidR="008450E9" w:rsidRPr="008450E9">
        <w:rPr>
          <w:rFonts w:ascii="Lato" w:hAnsi="Lato"/>
          <w:sz w:val="24"/>
          <w:szCs w:val="24"/>
        </w:rPr>
        <w:t xml:space="preserve">Liaise with the IRO and the carer to book the initial meeting and will ensure that the SSW has the date. </w:t>
      </w:r>
      <w:r w:rsidRPr="008450E9">
        <w:rPr>
          <w:rFonts w:ascii="Lato" w:hAnsi="Lato"/>
          <w:sz w:val="24"/>
          <w:szCs w:val="24"/>
        </w:rPr>
        <w:t xml:space="preserve"> Dates for subsequent reviews will be booked at the meeting, it is expected that everyone will diarise the new date for themselves as reminders are not sent out.  </w:t>
      </w:r>
      <w:r w:rsidR="004B1F2A">
        <w:rPr>
          <w:rFonts w:ascii="Lato" w:hAnsi="Lato"/>
          <w:sz w:val="24"/>
          <w:szCs w:val="24"/>
        </w:rPr>
        <w:t>The foster carer should complete the feedback form with the SSW prior to the next review</w:t>
      </w:r>
      <w:r w:rsidR="003C6940">
        <w:rPr>
          <w:rFonts w:ascii="Lato" w:hAnsi="Lato"/>
          <w:sz w:val="24"/>
          <w:szCs w:val="24"/>
        </w:rPr>
        <w:t xml:space="preserve">. </w:t>
      </w:r>
    </w:p>
    <w:p w14:paraId="598A22CF" w14:textId="77777777" w:rsidR="00BA1761" w:rsidRDefault="00BA1761" w:rsidP="003C6940">
      <w:pPr>
        <w:spacing w:after="0" w:line="360" w:lineRule="auto"/>
        <w:jc w:val="both"/>
        <w:rPr>
          <w:rFonts w:ascii="Lato" w:hAnsi="Lato"/>
          <w:sz w:val="24"/>
          <w:szCs w:val="24"/>
        </w:rPr>
      </w:pPr>
    </w:p>
    <w:p w14:paraId="7F9B75A8" w14:textId="77777777" w:rsidR="003C6940" w:rsidRDefault="004277EF" w:rsidP="003C6940">
      <w:pPr>
        <w:spacing w:after="0" w:line="360" w:lineRule="auto"/>
        <w:jc w:val="both"/>
        <w:rPr>
          <w:rFonts w:ascii="Lato" w:hAnsi="Lato"/>
          <w:sz w:val="24"/>
          <w:szCs w:val="24"/>
        </w:rPr>
      </w:pPr>
      <w:r w:rsidRPr="008450E9">
        <w:rPr>
          <w:rFonts w:ascii="Lato" w:hAnsi="Lato"/>
          <w:sz w:val="24"/>
          <w:szCs w:val="24"/>
        </w:rPr>
        <w:t xml:space="preserve">In the case of experienced </w:t>
      </w:r>
      <w:r w:rsidR="00D51F66" w:rsidRPr="008450E9">
        <w:rPr>
          <w:rFonts w:ascii="Lato" w:hAnsi="Lato"/>
          <w:sz w:val="24"/>
          <w:szCs w:val="24"/>
        </w:rPr>
        <w:t>carers,</w:t>
      </w:r>
      <w:r w:rsidRPr="008450E9">
        <w:rPr>
          <w:rFonts w:ascii="Lato" w:hAnsi="Lato"/>
          <w:sz w:val="24"/>
          <w:szCs w:val="24"/>
        </w:rPr>
        <w:t xml:space="preserve"> </w:t>
      </w:r>
      <w:r>
        <w:rPr>
          <w:rFonts w:ascii="Lato" w:hAnsi="Lato"/>
          <w:sz w:val="24"/>
          <w:szCs w:val="24"/>
        </w:rPr>
        <w:t>the SSW may not need to attend all the reviews</w:t>
      </w:r>
      <w:r w:rsidR="003C6940">
        <w:rPr>
          <w:rFonts w:ascii="Lato" w:hAnsi="Lato"/>
          <w:sz w:val="24"/>
          <w:szCs w:val="24"/>
        </w:rPr>
        <w:t>.  N</w:t>
      </w:r>
      <w:r w:rsidRPr="008450E9">
        <w:rPr>
          <w:rFonts w:ascii="Lato" w:hAnsi="Lato"/>
          <w:sz w:val="24"/>
          <w:szCs w:val="24"/>
        </w:rPr>
        <w:t>ewly approved carers should be supported</w:t>
      </w:r>
      <w:r>
        <w:rPr>
          <w:rFonts w:ascii="Lato" w:hAnsi="Lato"/>
          <w:sz w:val="24"/>
          <w:szCs w:val="24"/>
        </w:rPr>
        <w:t xml:space="preserve"> by their </w:t>
      </w:r>
      <w:r w:rsidR="003C6940">
        <w:rPr>
          <w:rFonts w:ascii="Lato" w:hAnsi="Lato"/>
          <w:sz w:val="24"/>
          <w:szCs w:val="24"/>
        </w:rPr>
        <w:t xml:space="preserve">SSW </w:t>
      </w:r>
      <w:r w:rsidR="005C0CEA">
        <w:rPr>
          <w:rFonts w:ascii="Lato" w:hAnsi="Lato"/>
          <w:sz w:val="24"/>
          <w:szCs w:val="24"/>
        </w:rPr>
        <w:t xml:space="preserve">as </w:t>
      </w:r>
      <w:r w:rsidR="003C6940">
        <w:rPr>
          <w:rFonts w:ascii="Lato" w:hAnsi="Lato"/>
          <w:sz w:val="24"/>
          <w:szCs w:val="24"/>
        </w:rPr>
        <w:t xml:space="preserve">needed. </w:t>
      </w:r>
    </w:p>
    <w:p w14:paraId="46C800F8" w14:textId="7981398D" w:rsidR="004277EF" w:rsidRPr="008450E9" w:rsidRDefault="00D51F66" w:rsidP="003C6940">
      <w:pPr>
        <w:spacing w:after="0" w:line="360" w:lineRule="auto"/>
        <w:jc w:val="both"/>
        <w:rPr>
          <w:rFonts w:ascii="Lato" w:hAnsi="Lato"/>
          <w:sz w:val="24"/>
          <w:szCs w:val="24"/>
        </w:rPr>
      </w:pPr>
      <w:r>
        <w:rPr>
          <w:rFonts w:ascii="Lato" w:hAnsi="Lato"/>
          <w:sz w:val="24"/>
          <w:szCs w:val="24"/>
        </w:rPr>
        <w:t xml:space="preserve"> </w:t>
      </w:r>
    </w:p>
    <w:p w14:paraId="7A20DF42" w14:textId="2C379359" w:rsidR="00A9678E" w:rsidRPr="008450E9" w:rsidRDefault="008450E9" w:rsidP="003C6940">
      <w:pPr>
        <w:pStyle w:val="NormalWeb"/>
        <w:shd w:val="clear" w:color="auto" w:fill="FFFFFF"/>
        <w:spacing w:before="0" w:beforeAutospacing="0" w:after="0" w:afterAutospacing="0" w:line="360" w:lineRule="auto"/>
        <w:jc w:val="both"/>
        <w:rPr>
          <w:rFonts w:ascii="Lato" w:hAnsi="Lato"/>
        </w:rPr>
      </w:pPr>
      <w:r w:rsidRPr="008450E9">
        <w:rPr>
          <w:rFonts w:ascii="Lato" w:hAnsi="Lato"/>
          <w:color w:val="333333"/>
        </w:rPr>
        <w:t>The second Looked After Review should be conducted within three months (91 days) of an Initial Looked After Review.</w:t>
      </w:r>
      <w:r w:rsidR="00A9678E" w:rsidRPr="008450E9">
        <w:rPr>
          <w:rFonts w:ascii="Lato" w:hAnsi="Lato"/>
        </w:rPr>
        <w:t xml:space="preserve"> </w:t>
      </w:r>
      <w:r w:rsidR="003C6940">
        <w:rPr>
          <w:rFonts w:ascii="Lato" w:hAnsi="Lato"/>
        </w:rPr>
        <w:t>T</w:t>
      </w:r>
      <w:r w:rsidR="00A9678E" w:rsidRPr="008450E9">
        <w:rPr>
          <w:rFonts w:ascii="Lato" w:hAnsi="Lato"/>
        </w:rPr>
        <w:t xml:space="preserve">he Supervising Social </w:t>
      </w:r>
      <w:r w:rsidR="003C6940">
        <w:rPr>
          <w:rFonts w:ascii="Lato" w:hAnsi="Lato"/>
        </w:rPr>
        <w:t>W</w:t>
      </w:r>
      <w:r w:rsidR="00A9678E" w:rsidRPr="008450E9">
        <w:rPr>
          <w:rFonts w:ascii="Lato" w:hAnsi="Lato"/>
        </w:rPr>
        <w:t xml:space="preserve">orker should </w:t>
      </w:r>
      <w:r w:rsidR="003C6940">
        <w:rPr>
          <w:rFonts w:ascii="Lato" w:hAnsi="Lato"/>
        </w:rPr>
        <w:t xml:space="preserve">complete a </w:t>
      </w:r>
      <w:r w:rsidR="00A9678E" w:rsidRPr="008450E9">
        <w:rPr>
          <w:rFonts w:ascii="Lato" w:hAnsi="Lato"/>
        </w:rPr>
        <w:t xml:space="preserve">feedback form alongside the carer </w:t>
      </w:r>
      <w:r w:rsidR="003C6940">
        <w:rPr>
          <w:rFonts w:ascii="Lato" w:hAnsi="Lato"/>
        </w:rPr>
        <w:t xml:space="preserve">during </w:t>
      </w:r>
      <w:r w:rsidR="00CC5C51">
        <w:rPr>
          <w:rFonts w:ascii="Lato" w:hAnsi="Lato"/>
        </w:rPr>
        <w:t>a visit close to the review and</w:t>
      </w:r>
      <w:r w:rsidR="00A9678E" w:rsidRPr="008450E9">
        <w:rPr>
          <w:rFonts w:ascii="Lato" w:hAnsi="Lato"/>
        </w:rPr>
        <w:t xml:space="preserve"> provide this to the IRO and child’s social worker one week before the Review. </w:t>
      </w:r>
    </w:p>
    <w:p w14:paraId="2366408D" w14:textId="77777777" w:rsidR="008450E9" w:rsidRPr="008450E9" w:rsidRDefault="008450E9" w:rsidP="003C6940">
      <w:pPr>
        <w:pStyle w:val="NormalWeb"/>
        <w:shd w:val="clear" w:color="auto" w:fill="FFFFFF"/>
        <w:spacing w:before="0" w:beforeAutospacing="0" w:after="0" w:afterAutospacing="0" w:line="360" w:lineRule="auto"/>
        <w:jc w:val="both"/>
        <w:rPr>
          <w:rFonts w:ascii="Lato" w:hAnsi="Lato"/>
        </w:rPr>
      </w:pPr>
    </w:p>
    <w:p w14:paraId="57AF38DE" w14:textId="2F2441EF" w:rsidR="008450E9" w:rsidRPr="008450E9" w:rsidRDefault="008450E9" w:rsidP="003C6940">
      <w:pPr>
        <w:pStyle w:val="NormalWeb"/>
        <w:shd w:val="clear" w:color="auto" w:fill="FFFFFF"/>
        <w:spacing w:before="0" w:beforeAutospacing="0" w:after="0" w:afterAutospacing="0" w:line="360" w:lineRule="auto"/>
        <w:jc w:val="both"/>
        <w:rPr>
          <w:rFonts w:ascii="Lato" w:hAnsi="Lato"/>
          <w:color w:val="333333"/>
        </w:rPr>
      </w:pPr>
      <w:r w:rsidRPr="008450E9">
        <w:rPr>
          <w:rFonts w:ascii="Lato" w:hAnsi="Lato"/>
          <w:color w:val="333333"/>
        </w:rPr>
        <w:t xml:space="preserve">Subsequent Looked After Reviews should be conducted not more than six months (183 days) after any previous review. The feedback form will be provided to the IRO and child’s social worker a week before the review. </w:t>
      </w:r>
    </w:p>
    <w:p w14:paraId="18DDB05A" w14:textId="78258FA9" w:rsidR="00A9678E" w:rsidRDefault="00A9678E" w:rsidP="003C6940">
      <w:pPr>
        <w:spacing w:after="0" w:line="360" w:lineRule="auto"/>
        <w:jc w:val="both"/>
      </w:pPr>
    </w:p>
    <w:p w14:paraId="0E5E3AD9" w14:textId="073D1EBD" w:rsidR="004D7EC8" w:rsidRDefault="00532485" w:rsidP="003C6940">
      <w:pPr>
        <w:spacing w:after="0" w:line="360" w:lineRule="auto"/>
        <w:jc w:val="both"/>
        <w:rPr>
          <w:rFonts w:ascii="Lato" w:hAnsi="Lato"/>
          <w:sz w:val="24"/>
          <w:szCs w:val="24"/>
        </w:rPr>
      </w:pPr>
      <w:r w:rsidRPr="00012118">
        <w:rPr>
          <w:rFonts w:ascii="Lato" w:hAnsi="Lato"/>
          <w:sz w:val="24"/>
          <w:szCs w:val="24"/>
        </w:rPr>
        <w:t xml:space="preserve">Full details of the Review process for Looked After Children can be found </w:t>
      </w:r>
      <w:r w:rsidR="004D7EC8" w:rsidRPr="00012118">
        <w:rPr>
          <w:rFonts w:ascii="Lato" w:hAnsi="Lato"/>
          <w:sz w:val="24"/>
          <w:szCs w:val="24"/>
        </w:rPr>
        <w:t xml:space="preserve">on the </w:t>
      </w:r>
      <w:r w:rsidR="00C264DF">
        <w:rPr>
          <w:rFonts w:ascii="Lato" w:hAnsi="Lato"/>
          <w:sz w:val="24"/>
          <w:szCs w:val="24"/>
        </w:rPr>
        <w:t>P</w:t>
      </w:r>
      <w:r w:rsidR="004D7EC8" w:rsidRPr="00012118">
        <w:rPr>
          <w:rFonts w:ascii="Lato" w:hAnsi="Lato"/>
          <w:sz w:val="24"/>
          <w:szCs w:val="24"/>
        </w:rPr>
        <w:t xml:space="preserve">rocedures </w:t>
      </w:r>
      <w:r w:rsidR="00C264DF">
        <w:rPr>
          <w:rFonts w:ascii="Lato" w:hAnsi="Lato"/>
          <w:sz w:val="24"/>
          <w:szCs w:val="24"/>
        </w:rPr>
        <w:t>M</w:t>
      </w:r>
      <w:r w:rsidR="004D7EC8" w:rsidRPr="00012118">
        <w:rPr>
          <w:rFonts w:ascii="Lato" w:hAnsi="Lato"/>
          <w:sz w:val="24"/>
          <w:szCs w:val="24"/>
        </w:rPr>
        <w:t>anual on the link below</w:t>
      </w:r>
      <w:r w:rsidR="00C264DF">
        <w:rPr>
          <w:rFonts w:ascii="Lato" w:hAnsi="Lato"/>
          <w:sz w:val="24"/>
          <w:szCs w:val="24"/>
        </w:rPr>
        <w:t>.</w:t>
      </w:r>
    </w:p>
    <w:p w14:paraId="17C6AB0A" w14:textId="4932CF1E" w:rsidR="00CC5C51" w:rsidRDefault="00C85C06" w:rsidP="003C6940">
      <w:pPr>
        <w:spacing w:after="0" w:line="360" w:lineRule="auto"/>
        <w:jc w:val="both"/>
      </w:pPr>
      <w:hyperlink r:id="rId5" w:history="1">
        <w:r w:rsidR="004D7EC8" w:rsidRPr="006748D4">
          <w:rPr>
            <w:rStyle w:val="Hyperlink"/>
          </w:rPr>
          <w:t>https://enfield.proceduresonline.com</w:t>
        </w:r>
      </w:hyperlink>
    </w:p>
    <w:p w14:paraId="5D5EA81F" w14:textId="4A1214EA" w:rsidR="00C264DF" w:rsidRDefault="00C264DF" w:rsidP="003C6940">
      <w:pPr>
        <w:spacing w:after="0" w:line="360" w:lineRule="auto"/>
        <w:jc w:val="both"/>
      </w:pPr>
    </w:p>
    <w:p w14:paraId="1BB67301" w14:textId="48D8A835" w:rsidR="00C264DF" w:rsidRDefault="00C264DF" w:rsidP="00C264DF">
      <w:pPr>
        <w:spacing w:after="0" w:line="360" w:lineRule="auto"/>
        <w:jc w:val="right"/>
      </w:pPr>
      <w:r>
        <w:t>(Karen Alderton – May 2024)</w:t>
      </w:r>
    </w:p>
    <w:sectPr w:rsidR="00C264DF" w:rsidSect="00C264D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53696"/>
    <w:multiLevelType w:val="multilevel"/>
    <w:tmpl w:val="898E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5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8E"/>
    <w:rsid w:val="00012118"/>
    <w:rsid w:val="00051B5B"/>
    <w:rsid w:val="000E213C"/>
    <w:rsid w:val="003879DB"/>
    <w:rsid w:val="003C6940"/>
    <w:rsid w:val="004277EF"/>
    <w:rsid w:val="004A32B3"/>
    <w:rsid w:val="004B1F2A"/>
    <w:rsid w:val="004D7EC8"/>
    <w:rsid w:val="00532485"/>
    <w:rsid w:val="005C0CEA"/>
    <w:rsid w:val="008450E9"/>
    <w:rsid w:val="00A9678E"/>
    <w:rsid w:val="00AA2459"/>
    <w:rsid w:val="00BA1761"/>
    <w:rsid w:val="00C264DF"/>
    <w:rsid w:val="00C750CD"/>
    <w:rsid w:val="00C85C06"/>
    <w:rsid w:val="00CC5C51"/>
    <w:rsid w:val="00D51F66"/>
    <w:rsid w:val="00DE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585E"/>
  <w15:chartTrackingRefBased/>
  <w15:docId w15:val="{CD1225A0-598A-4E5E-BC9F-2E5B68F7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0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C5C51"/>
    <w:rPr>
      <w:color w:val="0563C1" w:themeColor="hyperlink"/>
      <w:u w:val="single"/>
    </w:rPr>
  </w:style>
  <w:style w:type="character" w:styleId="UnresolvedMention">
    <w:name w:val="Unresolved Mention"/>
    <w:basedOn w:val="DefaultParagraphFont"/>
    <w:uiPriority w:val="99"/>
    <w:semiHidden/>
    <w:unhideWhenUsed/>
    <w:rsid w:val="00CC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field.procedures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Enfield Council</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Alderton</dc:creator>
  <cp:keywords/>
  <dc:description/>
  <cp:lastModifiedBy>Karen Alderton</cp:lastModifiedBy>
  <cp:revision>2</cp:revision>
  <dcterms:created xsi:type="dcterms:W3CDTF">2024-05-13T16:47:00Z</dcterms:created>
  <dcterms:modified xsi:type="dcterms:W3CDTF">2024-05-13T16:47:00Z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2024-04-29T16:01:54Z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6b32d8d5-589e-4f29-ae9f-c2201f314219</vt:lpwstr>
  </property>
  <property fmtid="{D5CDD505-2E9C-101B-9397-08002B2CF9AE}" pid="8" name="MSIP_Label_d02b1413-7813-406b-b6f6-6ae50587ee27_ContentBits">
    <vt:lpwstr>0</vt:lpwstr>
  </property>
</Properties>
</file>