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173FB" w14:textId="48DAA86F" w:rsidR="003A42AC" w:rsidRDefault="00F004BC">
      <w:r w:rsidRPr="00C331EB">
        <w:rPr>
          <w:noProof/>
        </w:rPr>
        <w:drawing>
          <wp:inline distT="0" distB="0" distL="0" distR="0" wp14:anchorId="5F6C2DB5" wp14:editId="54227476">
            <wp:extent cx="2247900" cy="450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C94CD" w14:textId="51653438" w:rsidR="00F004BC" w:rsidRDefault="00F004BC"/>
    <w:p w14:paraId="32912794" w14:textId="05A82D70" w:rsidR="00F004BC" w:rsidRDefault="00F004BC"/>
    <w:p w14:paraId="1FE3DEE8" w14:textId="03EB2D1F" w:rsidR="00F004BC" w:rsidRDefault="00F004BC"/>
    <w:p w14:paraId="702EB2A2" w14:textId="4A87EFC8" w:rsidR="00F004BC" w:rsidRDefault="00F004BC"/>
    <w:p w14:paraId="1079310F" w14:textId="77777777" w:rsidR="00124CA6" w:rsidRDefault="00124CA6"/>
    <w:p w14:paraId="225410F0" w14:textId="77777777" w:rsidR="00124CA6" w:rsidRDefault="00124CA6"/>
    <w:p w14:paraId="5C069A1B" w14:textId="0452DE78" w:rsidR="00F004BC" w:rsidRDefault="00F004BC"/>
    <w:p w14:paraId="7A2D6134" w14:textId="39F71043" w:rsidR="00F004BC" w:rsidRDefault="00F004BC"/>
    <w:p w14:paraId="5637A44B" w14:textId="1AFDE53F" w:rsidR="00F004BC" w:rsidRDefault="00BC4BA7" w:rsidP="00F004BC">
      <w:pPr>
        <w:jc w:val="center"/>
        <w:rPr>
          <w:rFonts w:ascii="Tahoma" w:hAnsi="Tahoma" w:cs="Tahoma"/>
          <w:b/>
          <w:bCs/>
          <w:sz w:val="48"/>
          <w:szCs w:val="48"/>
        </w:rPr>
      </w:pPr>
      <w:r>
        <w:rPr>
          <w:rFonts w:ascii="Tahoma" w:hAnsi="Tahoma" w:cs="Tahoma"/>
          <w:b/>
          <w:bCs/>
          <w:sz w:val="48"/>
          <w:szCs w:val="48"/>
        </w:rPr>
        <w:t>18+ CARE LEAVERS SERVICE</w:t>
      </w:r>
    </w:p>
    <w:p w14:paraId="195056F0" w14:textId="79CA074C" w:rsidR="00BC4BA7" w:rsidRDefault="00BC4BA7" w:rsidP="00F004BC">
      <w:pPr>
        <w:jc w:val="center"/>
        <w:rPr>
          <w:rFonts w:ascii="Tahoma" w:hAnsi="Tahoma" w:cs="Tahoma"/>
          <w:b/>
          <w:bCs/>
          <w:sz w:val="48"/>
          <w:szCs w:val="48"/>
        </w:rPr>
      </w:pPr>
      <w:r>
        <w:rPr>
          <w:rFonts w:ascii="Tahoma" w:hAnsi="Tahoma" w:cs="Tahoma"/>
          <w:b/>
          <w:bCs/>
          <w:sz w:val="48"/>
          <w:szCs w:val="48"/>
        </w:rPr>
        <w:t xml:space="preserve">FINANCIAL SUPPORT </w:t>
      </w:r>
    </w:p>
    <w:p w14:paraId="5686F22F" w14:textId="0C649F9E" w:rsidR="00BC4BA7" w:rsidRDefault="00BC4BA7" w:rsidP="00F004BC">
      <w:pPr>
        <w:jc w:val="center"/>
        <w:rPr>
          <w:rFonts w:ascii="Tahoma" w:hAnsi="Tahoma" w:cs="Tahoma"/>
          <w:b/>
          <w:bCs/>
          <w:sz w:val="48"/>
          <w:szCs w:val="48"/>
        </w:rPr>
      </w:pPr>
      <w:r>
        <w:rPr>
          <w:rFonts w:ascii="Tahoma" w:hAnsi="Tahoma" w:cs="Tahoma"/>
          <w:b/>
          <w:bCs/>
          <w:sz w:val="48"/>
          <w:szCs w:val="48"/>
        </w:rPr>
        <w:t>ARRANGEMENTS</w:t>
      </w:r>
    </w:p>
    <w:p w14:paraId="67139B9C" w14:textId="76619693" w:rsidR="00D227B9" w:rsidRPr="004F5F85" w:rsidRDefault="005E2E26" w:rsidP="00F004BC">
      <w:pPr>
        <w:jc w:val="center"/>
        <w:rPr>
          <w:rFonts w:ascii="Tahoma" w:hAnsi="Tahoma" w:cs="Tahoma"/>
          <w:b/>
          <w:bCs/>
          <w:sz w:val="48"/>
          <w:szCs w:val="48"/>
        </w:rPr>
      </w:pPr>
      <w:r>
        <w:rPr>
          <w:rFonts w:ascii="Tahoma" w:hAnsi="Tahoma" w:cs="Tahoma"/>
          <w:b/>
          <w:bCs/>
          <w:sz w:val="48"/>
          <w:szCs w:val="48"/>
        </w:rPr>
        <w:t>(ALLOWANCES PAYABLE)</w:t>
      </w:r>
    </w:p>
    <w:p w14:paraId="0BE242D5" w14:textId="022AAD17" w:rsidR="00F004BC" w:rsidRPr="004F5F85" w:rsidRDefault="00F004BC" w:rsidP="00F004BC">
      <w:pPr>
        <w:jc w:val="center"/>
        <w:rPr>
          <w:rFonts w:ascii="Tahoma" w:hAnsi="Tahoma" w:cs="Tahoma"/>
          <w:b/>
          <w:bCs/>
          <w:sz w:val="48"/>
          <w:szCs w:val="48"/>
        </w:rPr>
      </w:pPr>
    </w:p>
    <w:p w14:paraId="3A3EF850" w14:textId="1CC8EE4F" w:rsidR="00F004BC" w:rsidRPr="004F5F85" w:rsidRDefault="00F004BC" w:rsidP="00F004BC">
      <w:pPr>
        <w:jc w:val="center"/>
        <w:rPr>
          <w:rFonts w:ascii="Tahoma" w:hAnsi="Tahoma" w:cs="Tahoma"/>
          <w:b/>
          <w:bCs/>
          <w:sz w:val="48"/>
          <w:szCs w:val="48"/>
        </w:rPr>
      </w:pPr>
    </w:p>
    <w:p w14:paraId="4A84F3E4" w14:textId="698D47D8" w:rsidR="00F004BC" w:rsidRPr="004F5F85" w:rsidRDefault="00F004BC" w:rsidP="00F004BC">
      <w:pPr>
        <w:jc w:val="center"/>
        <w:rPr>
          <w:rFonts w:ascii="Tahoma" w:hAnsi="Tahoma" w:cs="Tahoma"/>
          <w:b/>
          <w:bCs/>
          <w:sz w:val="48"/>
          <w:szCs w:val="48"/>
        </w:rPr>
      </w:pPr>
    </w:p>
    <w:p w14:paraId="02CA53C1" w14:textId="26FBBA3A" w:rsidR="00F004BC" w:rsidRPr="004F5F85" w:rsidRDefault="00F004BC" w:rsidP="00F004BC">
      <w:pPr>
        <w:jc w:val="center"/>
        <w:rPr>
          <w:rFonts w:ascii="Tahoma" w:hAnsi="Tahoma" w:cs="Tahoma"/>
          <w:b/>
          <w:bCs/>
          <w:sz w:val="48"/>
          <w:szCs w:val="48"/>
        </w:rPr>
      </w:pPr>
    </w:p>
    <w:p w14:paraId="222415DF" w14:textId="5D67CB79" w:rsidR="00F004BC" w:rsidRPr="004F5F85" w:rsidRDefault="00F004BC" w:rsidP="00F004BC">
      <w:pPr>
        <w:jc w:val="center"/>
        <w:rPr>
          <w:rFonts w:ascii="Tahoma" w:hAnsi="Tahoma" w:cs="Tahoma"/>
          <w:b/>
          <w:bCs/>
          <w:sz w:val="48"/>
          <w:szCs w:val="48"/>
        </w:rPr>
      </w:pPr>
    </w:p>
    <w:p w14:paraId="63C9B975" w14:textId="77777777" w:rsidR="005E2E26" w:rsidRDefault="005E2E26" w:rsidP="00F004BC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475BC8FC" w14:textId="77777777" w:rsidR="005E2E26" w:rsidRPr="005E2E26" w:rsidRDefault="005E2E26" w:rsidP="00F004BC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9312299" w14:textId="0D08FE22" w:rsidR="00F004BC" w:rsidRPr="004F5F85" w:rsidRDefault="00F004BC" w:rsidP="00F004BC">
      <w:pPr>
        <w:jc w:val="center"/>
        <w:rPr>
          <w:rFonts w:ascii="Tahoma" w:hAnsi="Tahoma" w:cs="Tahoma"/>
          <w:b/>
          <w:bCs/>
          <w:sz w:val="48"/>
          <w:szCs w:val="48"/>
        </w:rPr>
      </w:pPr>
    </w:p>
    <w:p w14:paraId="09F5190F" w14:textId="77777777" w:rsidR="00183FE5" w:rsidRDefault="00ED4EAF" w:rsidP="00F004BC">
      <w:pPr>
        <w:spacing w:after="0" w:line="240" w:lineRule="auto"/>
        <w:jc w:val="right"/>
        <w:rPr>
          <w:rFonts w:ascii="Tahoma" w:eastAsia="Calibri" w:hAnsi="Tahoma" w:cs="Tahoma"/>
          <w:b/>
          <w:color w:val="ED7D31" w:themeColor="accent2"/>
          <w:sz w:val="32"/>
          <w:szCs w:val="32"/>
        </w:rPr>
      </w:pPr>
      <w:r>
        <w:rPr>
          <w:rFonts w:ascii="Tahoma" w:eastAsia="Calibri" w:hAnsi="Tahoma" w:cs="Tahoma"/>
          <w:b/>
          <w:color w:val="ED7D31" w:themeColor="accent2"/>
          <w:sz w:val="32"/>
          <w:szCs w:val="32"/>
        </w:rPr>
        <w:t>A</w:t>
      </w:r>
      <w:r w:rsidR="00AB5833">
        <w:rPr>
          <w:rFonts w:ascii="Tahoma" w:eastAsia="Calibri" w:hAnsi="Tahoma" w:cs="Tahoma"/>
          <w:b/>
          <w:color w:val="ED7D31" w:themeColor="accent2"/>
          <w:sz w:val="32"/>
          <w:szCs w:val="32"/>
        </w:rPr>
        <w:t>PRIL</w:t>
      </w:r>
      <w:r w:rsidR="00C81D0A">
        <w:rPr>
          <w:rFonts w:ascii="Tahoma" w:eastAsia="Calibri" w:hAnsi="Tahoma" w:cs="Tahoma"/>
          <w:b/>
          <w:color w:val="ED7D31" w:themeColor="accent2"/>
          <w:sz w:val="32"/>
          <w:szCs w:val="32"/>
        </w:rPr>
        <w:t xml:space="preserve"> 2024</w:t>
      </w:r>
    </w:p>
    <w:p w14:paraId="1244EE39" w14:textId="77777777" w:rsidR="00AB5833" w:rsidRDefault="00AB5833" w:rsidP="00F004BC">
      <w:pPr>
        <w:spacing w:after="0" w:line="240" w:lineRule="auto"/>
        <w:jc w:val="right"/>
        <w:rPr>
          <w:rFonts w:ascii="Tahoma" w:eastAsia="Calibri" w:hAnsi="Tahoma" w:cs="Tahoma"/>
          <w:b/>
          <w:color w:val="ED7D31" w:themeColor="accent2"/>
          <w:sz w:val="32"/>
          <w:szCs w:val="32"/>
        </w:rPr>
      </w:pPr>
    </w:p>
    <w:p w14:paraId="67BFF624" w14:textId="77777777" w:rsidR="00AB5833" w:rsidRDefault="00AB5833" w:rsidP="00F004BC">
      <w:pPr>
        <w:spacing w:after="0" w:line="240" w:lineRule="auto"/>
        <w:jc w:val="right"/>
        <w:rPr>
          <w:rFonts w:ascii="Tahoma" w:eastAsia="Calibri" w:hAnsi="Tahoma" w:cs="Tahoma"/>
          <w:b/>
          <w:color w:val="ED7D31" w:themeColor="accent2"/>
          <w:sz w:val="32"/>
          <w:szCs w:val="32"/>
        </w:rPr>
      </w:pPr>
    </w:p>
    <w:p w14:paraId="4A52A3CF" w14:textId="77777777" w:rsidR="00AB5833" w:rsidRDefault="00AB5833" w:rsidP="00F004BC">
      <w:pPr>
        <w:spacing w:after="0" w:line="240" w:lineRule="auto"/>
        <w:jc w:val="right"/>
        <w:rPr>
          <w:rFonts w:ascii="Tahoma" w:eastAsia="Calibri" w:hAnsi="Tahoma" w:cs="Tahoma"/>
          <w:b/>
          <w:color w:val="ED7D31" w:themeColor="accent2"/>
          <w:sz w:val="32"/>
          <w:szCs w:val="32"/>
        </w:rPr>
        <w:sectPr w:rsidR="00AB5833" w:rsidSect="00613258">
          <w:footerReference w:type="even" r:id="rId8"/>
          <w:footerReference w:type="default" r:id="rId9"/>
          <w:footerReference w:type="first" r:id="rId1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04AF519" w14:textId="5F064841" w:rsidR="00493E5A" w:rsidRDefault="00D227B9" w:rsidP="000A255D">
      <w:pPr>
        <w:pStyle w:val="Policyheadings"/>
        <w:numPr>
          <w:ilvl w:val="0"/>
          <w:numId w:val="4"/>
        </w:numPr>
        <w:ind w:left="426" w:hanging="426"/>
        <w:rPr>
          <w:lang w:eastAsia="en-GB"/>
        </w:rPr>
      </w:pPr>
      <w:r>
        <w:rPr>
          <w:lang w:eastAsia="en-GB"/>
        </w:rPr>
        <w:lastRenderedPageBreak/>
        <w:t xml:space="preserve"> </w:t>
      </w:r>
      <w:r w:rsidR="00493E5A" w:rsidRPr="00893DB0">
        <w:rPr>
          <w:lang w:eastAsia="en-GB"/>
        </w:rPr>
        <w:t>Young People Aged 16-17</w:t>
      </w:r>
    </w:p>
    <w:p w14:paraId="72993BE7" w14:textId="77777777" w:rsidR="00613258" w:rsidRDefault="00613258" w:rsidP="00613258">
      <w:pPr>
        <w:pStyle w:val="Policyheadings"/>
        <w:numPr>
          <w:ilvl w:val="0"/>
          <w:numId w:val="0"/>
        </w:numPr>
        <w:ind w:left="720"/>
        <w:rPr>
          <w:lang w:eastAsia="en-GB"/>
        </w:rPr>
      </w:pPr>
    </w:p>
    <w:tbl>
      <w:tblPr>
        <w:tblStyle w:val="TableGrid"/>
        <w:tblW w:w="9918" w:type="dxa"/>
        <w:tblInd w:w="-3" w:type="dxa"/>
        <w:tblLook w:val="04A0" w:firstRow="1" w:lastRow="0" w:firstColumn="1" w:lastColumn="0" w:noHBand="0" w:noVBand="1"/>
      </w:tblPr>
      <w:tblGrid>
        <w:gridCol w:w="1980"/>
        <w:gridCol w:w="2268"/>
        <w:gridCol w:w="2126"/>
        <w:gridCol w:w="2126"/>
        <w:gridCol w:w="1418"/>
      </w:tblGrid>
      <w:tr w:rsidR="00613258" w:rsidRPr="000829D4" w14:paraId="4ACB4BB2" w14:textId="77777777" w:rsidTr="00564EC5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C5C5C"/>
          </w:tcPr>
          <w:p w14:paraId="405E470F" w14:textId="0A725E2A" w:rsidR="00613258" w:rsidRPr="000829D4" w:rsidRDefault="00613258" w:rsidP="00613258">
            <w:pPr>
              <w:pStyle w:val="Policyheadings"/>
              <w:numPr>
                <w:ilvl w:val="0"/>
                <w:numId w:val="0"/>
              </w:numPr>
              <w:jc w:val="center"/>
              <w:rPr>
                <w:rFonts w:cs="Tahoma"/>
                <w:sz w:val="22"/>
                <w:szCs w:val="22"/>
                <w:lang w:eastAsia="en-GB"/>
              </w:rPr>
            </w:pPr>
            <w:r w:rsidRPr="00893DB0">
              <w:rPr>
                <w:rFonts w:eastAsia="Times New Roman" w:cs="Tahoma"/>
                <w:bCs/>
                <w:color w:val="FFFFFF"/>
                <w:sz w:val="22"/>
                <w:szCs w:val="22"/>
                <w:lang w:eastAsia="en-GB"/>
              </w:rPr>
              <w:t>Type of Entitlement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C5C5C"/>
          </w:tcPr>
          <w:p w14:paraId="7BD8D0BB" w14:textId="60932615" w:rsidR="00613258" w:rsidRPr="000829D4" w:rsidRDefault="00613258" w:rsidP="00613258">
            <w:pPr>
              <w:pStyle w:val="Policyheadings"/>
              <w:numPr>
                <w:ilvl w:val="0"/>
                <w:numId w:val="0"/>
              </w:numPr>
              <w:jc w:val="center"/>
              <w:rPr>
                <w:rFonts w:cs="Tahoma"/>
                <w:sz w:val="22"/>
                <w:szCs w:val="22"/>
                <w:lang w:eastAsia="en-GB"/>
              </w:rPr>
            </w:pPr>
            <w:r w:rsidRPr="00893DB0">
              <w:rPr>
                <w:rFonts w:eastAsia="Times New Roman" w:cs="Tahoma"/>
                <w:bCs/>
                <w:color w:val="FFFFFF"/>
                <w:sz w:val="22"/>
                <w:szCs w:val="22"/>
                <w:lang w:eastAsia="en-GB"/>
              </w:rPr>
              <w:t>Criteria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C5C5C"/>
          </w:tcPr>
          <w:p w14:paraId="47CC7E4F" w14:textId="0828CFA5" w:rsidR="00613258" w:rsidRPr="000829D4" w:rsidRDefault="00613258" w:rsidP="00613258">
            <w:pPr>
              <w:pStyle w:val="Policyheadings"/>
              <w:numPr>
                <w:ilvl w:val="0"/>
                <w:numId w:val="0"/>
              </w:numPr>
              <w:jc w:val="center"/>
              <w:rPr>
                <w:rFonts w:cs="Tahoma"/>
                <w:sz w:val="22"/>
                <w:szCs w:val="22"/>
                <w:lang w:eastAsia="en-GB"/>
              </w:rPr>
            </w:pPr>
            <w:r w:rsidRPr="00893DB0">
              <w:rPr>
                <w:rFonts w:eastAsia="Times New Roman" w:cs="Tahoma"/>
                <w:bCs/>
                <w:color w:val="FFFFFF"/>
                <w:sz w:val="22"/>
                <w:szCs w:val="22"/>
                <w:lang w:eastAsia="en-GB"/>
              </w:rPr>
              <w:t>Amount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C5C5C"/>
          </w:tcPr>
          <w:p w14:paraId="0B167797" w14:textId="20B2A284" w:rsidR="00613258" w:rsidRPr="000829D4" w:rsidRDefault="00613258" w:rsidP="00613258">
            <w:pPr>
              <w:pStyle w:val="Policyheadings"/>
              <w:numPr>
                <w:ilvl w:val="0"/>
                <w:numId w:val="0"/>
              </w:numPr>
              <w:jc w:val="center"/>
              <w:rPr>
                <w:rFonts w:cs="Tahoma"/>
                <w:sz w:val="22"/>
                <w:szCs w:val="22"/>
                <w:lang w:eastAsia="en-GB"/>
              </w:rPr>
            </w:pPr>
            <w:r w:rsidRPr="00893DB0">
              <w:rPr>
                <w:rFonts w:eastAsia="Times New Roman" w:cs="Tahoma"/>
                <w:bCs/>
                <w:color w:val="FFFFFF"/>
                <w:sz w:val="22"/>
                <w:szCs w:val="22"/>
                <w:lang w:eastAsia="en-GB"/>
              </w:rPr>
              <w:t>Notes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C5C5C"/>
          </w:tcPr>
          <w:p w14:paraId="77F69BFE" w14:textId="001176ED" w:rsidR="00613258" w:rsidRPr="000829D4" w:rsidRDefault="00613258" w:rsidP="00613258">
            <w:pPr>
              <w:pStyle w:val="Policyheadings"/>
              <w:numPr>
                <w:ilvl w:val="0"/>
                <w:numId w:val="0"/>
              </w:numPr>
              <w:jc w:val="center"/>
              <w:rPr>
                <w:rFonts w:cs="Tahoma"/>
                <w:sz w:val="22"/>
                <w:szCs w:val="22"/>
                <w:lang w:eastAsia="en-GB"/>
              </w:rPr>
            </w:pPr>
            <w:r w:rsidRPr="00893DB0">
              <w:rPr>
                <w:rFonts w:eastAsia="Times New Roman" w:cs="Tahoma"/>
                <w:bCs/>
                <w:color w:val="FFFFFF"/>
                <w:sz w:val="22"/>
                <w:szCs w:val="22"/>
                <w:lang w:eastAsia="en-GB"/>
              </w:rPr>
              <w:t>Approval From</w:t>
            </w:r>
          </w:p>
        </w:tc>
      </w:tr>
      <w:tr w:rsidR="00613258" w:rsidRPr="000829D4" w14:paraId="6B3D35B1" w14:textId="77777777" w:rsidTr="00564EC5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23BF35" w14:textId="12D4EEAB" w:rsidR="00613258" w:rsidRPr="001E684B" w:rsidRDefault="00613258" w:rsidP="00613258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Allowance when living in independent provision (EET)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D4C567" w14:textId="77777777" w:rsidR="00613258" w:rsidRPr="00893DB0" w:rsidRDefault="00613258" w:rsidP="00613258">
            <w:pPr>
              <w:rPr>
                <w:rFonts w:ascii="Tahoma" w:eastAsia="Times New Roman" w:hAnsi="Tahoma" w:cs="Tahoma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ascii="Tahoma" w:eastAsia="Times New Roman" w:hAnsi="Tahoma" w:cs="Tahoma"/>
                <w:bCs/>
                <w:color w:val="000000" w:themeColor="text1"/>
                <w:sz w:val="21"/>
                <w:szCs w:val="21"/>
                <w:lang w:eastAsia="en-GB"/>
              </w:rPr>
              <w:t>Care leaver - Eligible Child or Relevant Child.</w:t>
            </w:r>
          </w:p>
          <w:p w14:paraId="1A6B4267" w14:textId="36A5CB7F" w:rsidR="00613258" w:rsidRPr="001E684B" w:rsidRDefault="00613258" w:rsidP="00613258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 xml:space="preserve">Young person is in employment, </w:t>
            </w:r>
            <w:proofErr w:type="gramStart"/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education</w:t>
            </w:r>
            <w:proofErr w:type="gramEnd"/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 xml:space="preserve"> or training.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DF1D7F" w14:textId="0BEC9AE5" w:rsidR="00613258" w:rsidRPr="001E684B" w:rsidRDefault="006B1235" w:rsidP="00613258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For year commencing April 2024, u</w:t>
            </w:r>
            <w:r w:rsidR="00613258"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 xml:space="preserve">p to </w:t>
            </w:r>
            <w:r w:rsidR="00613258" w:rsidRPr="00ED4EAF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£</w:t>
            </w:r>
            <w:r w:rsidR="004C0F24" w:rsidRPr="00ED4EAF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71.70</w:t>
            </w:r>
            <w:r w:rsidR="00613258"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 xml:space="preserve"> per week where there is no other income or top up as appropriate to a maximum of £30 per week (in line with 16-19 bursary, where </w:t>
            </w:r>
            <w:proofErr w:type="gramStart"/>
            <w:r w:rsidR="00613258"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none payable</w:t>
            </w:r>
            <w:proofErr w:type="gramEnd"/>
            <w:r w:rsidR="00613258"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).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B4DD4" w14:textId="753E283B" w:rsidR="00613258" w:rsidRPr="001E684B" w:rsidRDefault="00613258" w:rsidP="00613258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 xml:space="preserve">Amount in accordance with income; potential for top-up and other assistance with employment, </w:t>
            </w:r>
            <w:proofErr w:type="gramStart"/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education</w:t>
            </w:r>
            <w:proofErr w:type="gramEnd"/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 xml:space="preserve"> or training expenses.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59CCE" w14:textId="6C9A56F1" w:rsidR="00613258" w:rsidRPr="001E684B" w:rsidRDefault="00613258" w:rsidP="00613258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Team Manager</w:t>
            </w:r>
          </w:p>
        </w:tc>
      </w:tr>
      <w:tr w:rsidR="00613258" w:rsidRPr="000829D4" w14:paraId="434DA3AA" w14:textId="77777777" w:rsidTr="00564EC5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DAF5"/>
          </w:tcPr>
          <w:p w14:paraId="2641C39C" w14:textId="7A341F2F" w:rsidR="00613258" w:rsidRPr="001E684B" w:rsidRDefault="00613258" w:rsidP="00613258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Allowance when living in independent provision (NEET)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DAF5"/>
          </w:tcPr>
          <w:p w14:paraId="3C9D4EE0" w14:textId="77777777" w:rsidR="00613258" w:rsidRPr="00893DB0" w:rsidRDefault="00613258" w:rsidP="00613258">
            <w:pPr>
              <w:rPr>
                <w:rFonts w:ascii="Tahoma" w:eastAsia="Times New Roman" w:hAnsi="Tahoma" w:cs="Tahoma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ascii="Tahoma" w:eastAsia="Times New Roman" w:hAnsi="Tahoma" w:cs="Tahoma"/>
                <w:bCs/>
                <w:color w:val="000000" w:themeColor="text1"/>
                <w:sz w:val="21"/>
                <w:szCs w:val="21"/>
                <w:lang w:eastAsia="en-GB"/>
              </w:rPr>
              <w:t>Care leaver - Eligible Child or Relevant Child.</w:t>
            </w:r>
          </w:p>
          <w:p w14:paraId="43F9F856" w14:textId="79E7CA80" w:rsidR="00613258" w:rsidRPr="001E684B" w:rsidRDefault="00613258" w:rsidP="00613258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 xml:space="preserve">Not in employment, </w:t>
            </w:r>
            <w:proofErr w:type="gramStart"/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education</w:t>
            </w:r>
            <w:proofErr w:type="gramEnd"/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 xml:space="preserve"> or training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DAF5"/>
          </w:tcPr>
          <w:p w14:paraId="67B8CBB7" w14:textId="06FDFCE9" w:rsidR="00613258" w:rsidRPr="001E684B" w:rsidRDefault="008F687D" w:rsidP="00613258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 xml:space="preserve">For year commencing April 2024, </w:t>
            </w:r>
            <w:r w:rsidR="00613258" w:rsidRPr="00ED4EAF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£</w:t>
            </w:r>
            <w:r w:rsidR="004C0F24" w:rsidRPr="00ED4EAF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71.70</w:t>
            </w:r>
            <w:r w:rsidR="00613258"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 xml:space="preserve"> per week in line with DWP rates (can be paid in smaller sums or in kind)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DAF5"/>
          </w:tcPr>
          <w:p w14:paraId="376C0878" w14:textId="4B9526A6" w:rsidR="00613258" w:rsidRPr="001E684B" w:rsidRDefault="00613258" w:rsidP="00613258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 xml:space="preserve">To be encouraged to attend employment, </w:t>
            </w:r>
            <w:proofErr w:type="gramStart"/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education</w:t>
            </w:r>
            <w:proofErr w:type="gramEnd"/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 xml:space="preserve"> or training.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DAF5"/>
          </w:tcPr>
          <w:p w14:paraId="468DA707" w14:textId="33F8928F" w:rsidR="00613258" w:rsidRPr="001E684B" w:rsidRDefault="00613258" w:rsidP="00613258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Team Manager</w:t>
            </w:r>
          </w:p>
        </w:tc>
      </w:tr>
      <w:tr w:rsidR="00613258" w:rsidRPr="000829D4" w14:paraId="34370081" w14:textId="77777777" w:rsidTr="00564EC5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8C8EB9" w14:textId="621B5323" w:rsidR="00613258" w:rsidRPr="001E684B" w:rsidRDefault="00613258" w:rsidP="00613258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"Section 24 grant" - Travel costs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4BFA23" w14:textId="4D5141BA" w:rsidR="00613258" w:rsidRPr="001E684B" w:rsidRDefault="00613258" w:rsidP="00613258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Eligible Child or Relevant Child living independently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C813FD" w14:textId="41535882" w:rsidR="00613258" w:rsidRPr="001E684B" w:rsidRDefault="00613258" w:rsidP="00613258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Up to £200 per term maximum (young person should apply for any free school travel first)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B3B3BE" w14:textId="35774832" w:rsidR="00613258" w:rsidRPr="001E684B" w:rsidRDefault="00613258" w:rsidP="00613258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0349E7" w14:textId="3C197F41" w:rsidR="00613258" w:rsidRPr="001E684B" w:rsidRDefault="00613258" w:rsidP="00613258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Team Manager</w:t>
            </w:r>
          </w:p>
        </w:tc>
      </w:tr>
      <w:tr w:rsidR="00613258" w:rsidRPr="000829D4" w14:paraId="6566DEE9" w14:textId="77777777" w:rsidTr="00564EC5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DAF5"/>
          </w:tcPr>
          <w:p w14:paraId="3D1B29AF" w14:textId="3933B954" w:rsidR="00613258" w:rsidRPr="001E684B" w:rsidRDefault="00613258" w:rsidP="00613258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"Section 24 grant" - Clothing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DAF5"/>
          </w:tcPr>
          <w:p w14:paraId="561AE9BA" w14:textId="1059A7C1" w:rsidR="00613258" w:rsidRPr="001E684B" w:rsidRDefault="00613258" w:rsidP="00613258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Eligible Child or Relevant Child living independently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DAF5"/>
          </w:tcPr>
          <w:p w14:paraId="61856587" w14:textId="5A856197" w:rsidR="00613258" w:rsidRPr="001E684B" w:rsidRDefault="00613258" w:rsidP="00613258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£200 per year maximum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DAF5"/>
          </w:tcPr>
          <w:p w14:paraId="5594C788" w14:textId="49FDCCD3" w:rsidR="00613258" w:rsidRPr="001E684B" w:rsidRDefault="00613258" w:rsidP="00613258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Reasonable costs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DAF5"/>
          </w:tcPr>
          <w:p w14:paraId="47B77DEE" w14:textId="28A794DE" w:rsidR="00613258" w:rsidRPr="001E684B" w:rsidRDefault="00613258" w:rsidP="00613258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Team Manager</w:t>
            </w:r>
          </w:p>
        </w:tc>
      </w:tr>
      <w:tr w:rsidR="00613258" w:rsidRPr="000829D4" w14:paraId="092286FC" w14:textId="77777777" w:rsidTr="00564EC5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828D7A" w14:textId="08C5CF06" w:rsidR="00613258" w:rsidRPr="001E684B" w:rsidRDefault="00613258" w:rsidP="00613258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"Section 24 grant" - educational needs such as books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7A4C53" w14:textId="27A3C6AA" w:rsidR="00613258" w:rsidRPr="001E684B" w:rsidRDefault="00613258" w:rsidP="00613258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EDF2C" w14:textId="5109250C" w:rsidR="00613258" w:rsidRPr="001E684B" w:rsidRDefault="00613258" w:rsidP="00613258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Reasonable costs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47EB6" w14:textId="66DF2D86" w:rsidR="00613258" w:rsidRPr="001E684B" w:rsidRDefault="00613258" w:rsidP="00613258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Students at college can apply for the 16-19 Bursary and should do in the first instance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E0354" w14:textId="1AE26AAA" w:rsidR="00613258" w:rsidRPr="001E684B" w:rsidRDefault="00613258" w:rsidP="00613258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Team Manager</w:t>
            </w:r>
          </w:p>
        </w:tc>
      </w:tr>
      <w:tr w:rsidR="00613258" w:rsidRPr="000829D4" w14:paraId="0D0B6F70" w14:textId="77777777" w:rsidTr="00564EC5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DAF5"/>
          </w:tcPr>
          <w:p w14:paraId="0CA12061" w14:textId="7B22AE55" w:rsidR="00613258" w:rsidRPr="001E684B" w:rsidRDefault="00613258" w:rsidP="00613258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"Section 24 grant" - emergency assistance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DAF5"/>
          </w:tcPr>
          <w:p w14:paraId="1C63F0DF" w14:textId="7C86E404" w:rsidR="00613258" w:rsidRPr="001E684B" w:rsidRDefault="00613258" w:rsidP="00613258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Eligible Child or Relevant Child living independently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DAF5"/>
          </w:tcPr>
          <w:p w14:paraId="411C675D" w14:textId="5DE67872" w:rsidR="00613258" w:rsidRPr="001E684B" w:rsidRDefault="00613258" w:rsidP="00613258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For example, in case of loss of money or possessions, emergency need.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DAF5"/>
          </w:tcPr>
          <w:p w14:paraId="79B63825" w14:textId="6DA78527" w:rsidR="00613258" w:rsidRPr="001E684B" w:rsidRDefault="00613258" w:rsidP="00613258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DAF5"/>
          </w:tcPr>
          <w:p w14:paraId="5E94C9B8" w14:textId="4EAC1DE8" w:rsidR="00613258" w:rsidRPr="001E684B" w:rsidRDefault="00613258" w:rsidP="00613258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Team Manager</w:t>
            </w:r>
          </w:p>
        </w:tc>
      </w:tr>
      <w:tr w:rsidR="00613258" w:rsidRPr="000829D4" w14:paraId="55CBCDB3" w14:textId="77777777" w:rsidTr="00564EC5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BEDC21" w14:textId="3C04271F" w:rsidR="00613258" w:rsidRPr="001E684B" w:rsidRDefault="00613258" w:rsidP="00613258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"Section 24 grant" - Travel for contact with family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0F998E" w14:textId="065DA1F0" w:rsidR="00613258" w:rsidRPr="001E684B" w:rsidRDefault="00613258" w:rsidP="00613258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Eligible Child or Relevant Child living independently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82C5F0" w14:textId="511A2737" w:rsidR="00613258" w:rsidRPr="001E684B" w:rsidRDefault="00613258" w:rsidP="00613258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5F3734" w14:textId="77777777" w:rsidR="00613258" w:rsidRPr="00893DB0" w:rsidRDefault="00613258" w:rsidP="00613258">
            <w:pPr>
              <w:rPr>
                <w:rFonts w:ascii="Tahoma" w:eastAsia="Times New Roman" w:hAnsi="Tahoma" w:cs="Tahoma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ascii="Tahoma" w:eastAsia="Times New Roman" w:hAnsi="Tahoma" w:cs="Tahoma"/>
                <w:bCs/>
                <w:color w:val="000000" w:themeColor="text1"/>
                <w:sz w:val="21"/>
                <w:szCs w:val="21"/>
                <w:lang w:eastAsia="en-GB"/>
              </w:rPr>
              <w:t>To be discussed and where appropriate agreed in the Pathway Plan.</w:t>
            </w:r>
          </w:p>
          <w:p w14:paraId="0FF04A81" w14:textId="26D5B802" w:rsidR="00613258" w:rsidRPr="001E684B" w:rsidRDefault="00613258" w:rsidP="00613258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Cheapest route &amp; ticket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66E0D4" w14:textId="7000F0C7" w:rsidR="00613258" w:rsidRPr="001E684B" w:rsidRDefault="00613258" w:rsidP="00613258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Team Manager</w:t>
            </w:r>
          </w:p>
        </w:tc>
      </w:tr>
      <w:tr w:rsidR="00613258" w:rsidRPr="000829D4" w14:paraId="526B764F" w14:textId="77777777" w:rsidTr="00564EC5">
        <w:trPr>
          <w:cantSplit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DAF5"/>
          </w:tcPr>
          <w:p w14:paraId="069F3E12" w14:textId="6F21EA24" w:rsidR="00613258" w:rsidRPr="001E684B" w:rsidRDefault="00613258" w:rsidP="00613258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lastRenderedPageBreak/>
              <w:t>"Section 24 grant" - Accommodation costs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DAF5"/>
          </w:tcPr>
          <w:p w14:paraId="261CFD8D" w14:textId="03205DFE" w:rsidR="00613258" w:rsidRPr="001E684B" w:rsidRDefault="00613258" w:rsidP="00613258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Eligible Child or Relevant Child living independently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DAF5"/>
          </w:tcPr>
          <w:p w14:paraId="4137C8DD" w14:textId="0BC296F1" w:rsidR="00613258" w:rsidRPr="001E684B" w:rsidRDefault="00613258" w:rsidP="00613258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Suitable and affordable and appropriately sourced via Placements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DAF5"/>
          </w:tcPr>
          <w:p w14:paraId="14219A6F" w14:textId="432561D6" w:rsidR="00613258" w:rsidRPr="001E684B" w:rsidRDefault="00613258" w:rsidP="00613258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All applications to Children's Placements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DAF5"/>
          </w:tcPr>
          <w:p w14:paraId="682E4720" w14:textId="0C2727C0" w:rsidR="00613258" w:rsidRPr="001E684B" w:rsidRDefault="00613258" w:rsidP="00613258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Team Manager to approve plan, Head of Service 18+ makes budgetary decision.</w:t>
            </w:r>
          </w:p>
        </w:tc>
      </w:tr>
      <w:tr w:rsidR="00613258" w:rsidRPr="000829D4" w14:paraId="4923901E" w14:textId="77777777" w:rsidTr="00564EC5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68CD0" w14:textId="552CB336" w:rsidR="00613258" w:rsidRPr="001E684B" w:rsidRDefault="00613258" w:rsidP="00613258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"Independent Living Grant" or setting up home allowance for equipment and furniture in independent living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4F8C8" w14:textId="2EE3FCE1" w:rsidR="00613258" w:rsidRPr="001E684B" w:rsidRDefault="00613258" w:rsidP="00613258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Eligible Child or Relevant Child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78D5D1" w14:textId="443F5D01" w:rsidR="00613258" w:rsidRPr="001E684B" w:rsidRDefault="00F950C1" w:rsidP="00613258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F950C1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 xml:space="preserve">New £3000 </w:t>
            </w:r>
            <w:r w:rsidRPr="00ED4EAF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 xml:space="preserve">maximum in year starting </w:t>
            </w:r>
            <w:r w:rsidR="004A5B84" w:rsidRPr="00ED4EAF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Feb</w:t>
            </w:r>
            <w:r w:rsidRPr="00ED4EAF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 xml:space="preserve"> 2023. This is not retrospective so the previous amount of £2000 is still in use</w:t>
            </w:r>
            <w:r w:rsidR="004A5B84" w:rsidRPr="00ED4EAF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 xml:space="preserve"> for young people who turned 18 before the end of January 2023</w:t>
            </w:r>
            <w:r w:rsidRPr="00ED4EAF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AF7F81" w14:textId="07C6694A" w:rsidR="00613258" w:rsidRPr="001E684B" w:rsidRDefault="00613258" w:rsidP="00613258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B43C4" w14:textId="61C1F9D9" w:rsidR="00613258" w:rsidRPr="001E684B" w:rsidRDefault="00613258" w:rsidP="00613258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Team Manager 18+</w:t>
            </w:r>
          </w:p>
        </w:tc>
      </w:tr>
    </w:tbl>
    <w:p w14:paraId="7E6D893C" w14:textId="77777777" w:rsidR="00613258" w:rsidRDefault="00613258" w:rsidP="00613258">
      <w:pPr>
        <w:pStyle w:val="Policyheadings"/>
        <w:numPr>
          <w:ilvl w:val="0"/>
          <w:numId w:val="0"/>
        </w:numPr>
        <w:rPr>
          <w:rFonts w:cs="Tahoma"/>
          <w:sz w:val="22"/>
          <w:szCs w:val="22"/>
          <w:lang w:eastAsia="en-GB"/>
        </w:rPr>
      </w:pPr>
    </w:p>
    <w:p w14:paraId="1AAA193B" w14:textId="77777777" w:rsidR="001035FB" w:rsidRDefault="001035FB" w:rsidP="00613258">
      <w:pPr>
        <w:pStyle w:val="Policyheadings"/>
        <w:numPr>
          <w:ilvl w:val="0"/>
          <w:numId w:val="0"/>
        </w:numPr>
        <w:rPr>
          <w:rFonts w:cs="Tahoma"/>
          <w:sz w:val="22"/>
          <w:szCs w:val="22"/>
          <w:lang w:eastAsia="en-GB"/>
        </w:rPr>
      </w:pPr>
    </w:p>
    <w:p w14:paraId="502DF78E" w14:textId="6B4AC127" w:rsidR="001035FB" w:rsidRDefault="00D97D22" w:rsidP="000A255D">
      <w:pPr>
        <w:pStyle w:val="Policyheadings"/>
        <w:numPr>
          <w:ilvl w:val="0"/>
          <w:numId w:val="4"/>
        </w:numPr>
        <w:ind w:left="426" w:hanging="426"/>
        <w:rPr>
          <w:lang w:eastAsia="en-GB"/>
        </w:rPr>
      </w:pPr>
      <w:r>
        <w:rPr>
          <w:lang w:eastAsia="en-GB"/>
        </w:rPr>
        <w:t xml:space="preserve">Young </w:t>
      </w:r>
      <w:r w:rsidR="00E206E3">
        <w:rPr>
          <w:lang w:eastAsia="en-GB"/>
        </w:rPr>
        <w:t>P</w:t>
      </w:r>
      <w:r>
        <w:rPr>
          <w:lang w:eastAsia="en-GB"/>
        </w:rPr>
        <w:t>eople</w:t>
      </w:r>
      <w:r w:rsidR="00E206E3">
        <w:rPr>
          <w:lang w:eastAsia="en-GB"/>
        </w:rPr>
        <w:t xml:space="preserve"> Aged 16</w:t>
      </w:r>
      <w:r w:rsidR="0035493E">
        <w:rPr>
          <w:lang w:eastAsia="en-GB"/>
        </w:rPr>
        <w:t xml:space="preserve"> </w:t>
      </w:r>
      <w:r w:rsidR="00E206E3">
        <w:rPr>
          <w:lang w:eastAsia="en-GB"/>
        </w:rPr>
        <w:t>–</w:t>
      </w:r>
      <w:r w:rsidR="0035493E">
        <w:rPr>
          <w:lang w:eastAsia="en-GB"/>
        </w:rPr>
        <w:t xml:space="preserve"> </w:t>
      </w:r>
      <w:r w:rsidR="00E206E3">
        <w:rPr>
          <w:lang w:eastAsia="en-GB"/>
        </w:rPr>
        <w:t>21</w:t>
      </w:r>
    </w:p>
    <w:p w14:paraId="33C90526" w14:textId="77777777" w:rsidR="00E206E3" w:rsidRDefault="00E206E3" w:rsidP="00E206E3">
      <w:pPr>
        <w:pStyle w:val="Policyheadings"/>
        <w:numPr>
          <w:ilvl w:val="0"/>
          <w:numId w:val="0"/>
        </w:numPr>
        <w:ind w:left="284" w:hanging="284"/>
        <w:rPr>
          <w:lang w:eastAsia="en-GB"/>
        </w:rPr>
      </w:pPr>
    </w:p>
    <w:tbl>
      <w:tblPr>
        <w:tblStyle w:val="TableGrid"/>
        <w:tblW w:w="0" w:type="auto"/>
        <w:tblInd w:w="-8" w:type="dxa"/>
        <w:tblLook w:val="04A0" w:firstRow="1" w:lastRow="0" w:firstColumn="1" w:lastColumn="0" w:noHBand="0" w:noVBand="1"/>
      </w:tblPr>
      <w:tblGrid>
        <w:gridCol w:w="1985"/>
        <w:gridCol w:w="2268"/>
        <w:gridCol w:w="2126"/>
        <w:gridCol w:w="2126"/>
        <w:gridCol w:w="1418"/>
      </w:tblGrid>
      <w:tr w:rsidR="0032080F" w14:paraId="784965C2" w14:textId="77777777" w:rsidTr="00564EC5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C5C5C"/>
          </w:tcPr>
          <w:p w14:paraId="0F2775A2" w14:textId="2C415F32" w:rsidR="0032080F" w:rsidRPr="00564EC5" w:rsidRDefault="0032080F" w:rsidP="0032080F">
            <w:pPr>
              <w:pStyle w:val="Policyheadings"/>
              <w:numPr>
                <w:ilvl w:val="0"/>
                <w:numId w:val="0"/>
              </w:numPr>
              <w:ind w:left="-105"/>
              <w:jc w:val="center"/>
              <w:rPr>
                <w:rFonts w:cs="Tahoma"/>
                <w:sz w:val="22"/>
                <w:szCs w:val="22"/>
                <w:lang w:eastAsia="en-GB"/>
              </w:rPr>
            </w:pPr>
            <w:r w:rsidRPr="00893DB0">
              <w:rPr>
                <w:rFonts w:eastAsia="Times New Roman" w:cs="Tahoma"/>
                <w:bCs/>
                <w:color w:val="FFFFFF"/>
                <w:sz w:val="22"/>
                <w:szCs w:val="22"/>
                <w:lang w:eastAsia="en-GB"/>
              </w:rPr>
              <w:t>Type of Entitlement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C5C5C"/>
          </w:tcPr>
          <w:p w14:paraId="77D88B49" w14:textId="62EDD3A9" w:rsidR="0032080F" w:rsidRPr="00564EC5" w:rsidRDefault="0032080F" w:rsidP="0032080F">
            <w:pPr>
              <w:pStyle w:val="Policyheadings"/>
              <w:numPr>
                <w:ilvl w:val="0"/>
                <w:numId w:val="0"/>
              </w:numPr>
              <w:ind w:left="-105"/>
              <w:jc w:val="center"/>
              <w:rPr>
                <w:rFonts w:cs="Tahoma"/>
                <w:sz w:val="22"/>
                <w:szCs w:val="22"/>
                <w:lang w:eastAsia="en-GB"/>
              </w:rPr>
            </w:pPr>
            <w:r w:rsidRPr="00893DB0">
              <w:rPr>
                <w:rFonts w:eastAsia="Times New Roman" w:cs="Tahoma"/>
                <w:bCs/>
                <w:color w:val="FFFFFF"/>
                <w:sz w:val="22"/>
                <w:szCs w:val="22"/>
                <w:lang w:eastAsia="en-GB"/>
              </w:rPr>
              <w:t>Criteria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C5C5C"/>
          </w:tcPr>
          <w:p w14:paraId="49645BA4" w14:textId="58DDD3B5" w:rsidR="0032080F" w:rsidRPr="00564EC5" w:rsidRDefault="0032080F" w:rsidP="0032080F">
            <w:pPr>
              <w:pStyle w:val="Policyheadings"/>
              <w:numPr>
                <w:ilvl w:val="0"/>
                <w:numId w:val="0"/>
              </w:numPr>
              <w:ind w:left="-105"/>
              <w:jc w:val="center"/>
              <w:rPr>
                <w:rFonts w:cs="Tahoma"/>
                <w:sz w:val="22"/>
                <w:szCs w:val="22"/>
                <w:lang w:eastAsia="en-GB"/>
              </w:rPr>
            </w:pPr>
            <w:r w:rsidRPr="00893DB0">
              <w:rPr>
                <w:rFonts w:eastAsia="Times New Roman" w:cs="Tahoma"/>
                <w:bCs/>
                <w:color w:val="FFFFFF"/>
                <w:sz w:val="22"/>
                <w:szCs w:val="22"/>
                <w:lang w:eastAsia="en-GB"/>
              </w:rPr>
              <w:t>Amount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C5C5C"/>
          </w:tcPr>
          <w:p w14:paraId="2A1C809D" w14:textId="510FB460" w:rsidR="0032080F" w:rsidRPr="00564EC5" w:rsidRDefault="0032080F" w:rsidP="0032080F">
            <w:pPr>
              <w:pStyle w:val="Policyheadings"/>
              <w:numPr>
                <w:ilvl w:val="0"/>
                <w:numId w:val="0"/>
              </w:numPr>
              <w:ind w:left="-105"/>
              <w:jc w:val="center"/>
              <w:rPr>
                <w:rFonts w:cs="Tahoma"/>
                <w:sz w:val="22"/>
                <w:szCs w:val="22"/>
                <w:lang w:eastAsia="en-GB"/>
              </w:rPr>
            </w:pPr>
            <w:r w:rsidRPr="00893DB0">
              <w:rPr>
                <w:rFonts w:eastAsia="Times New Roman" w:cs="Tahoma"/>
                <w:bCs/>
                <w:color w:val="FFFFFF"/>
                <w:sz w:val="22"/>
                <w:szCs w:val="22"/>
                <w:lang w:eastAsia="en-GB"/>
              </w:rPr>
              <w:t>Notes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C5C5C"/>
          </w:tcPr>
          <w:p w14:paraId="227EDF4E" w14:textId="628796BF" w:rsidR="0032080F" w:rsidRPr="00564EC5" w:rsidRDefault="0032080F" w:rsidP="0032080F">
            <w:pPr>
              <w:pStyle w:val="Policyheadings"/>
              <w:numPr>
                <w:ilvl w:val="0"/>
                <w:numId w:val="0"/>
              </w:numPr>
              <w:ind w:left="-105"/>
              <w:jc w:val="center"/>
              <w:rPr>
                <w:rFonts w:cs="Tahoma"/>
                <w:sz w:val="22"/>
                <w:szCs w:val="22"/>
                <w:lang w:eastAsia="en-GB"/>
              </w:rPr>
            </w:pPr>
            <w:r w:rsidRPr="00893DB0">
              <w:rPr>
                <w:rFonts w:eastAsia="Times New Roman" w:cs="Tahoma"/>
                <w:bCs/>
                <w:color w:val="FFFFFF"/>
                <w:sz w:val="22"/>
                <w:szCs w:val="22"/>
                <w:lang w:eastAsia="en-GB"/>
              </w:rPr>
              <w:t>Approval From</w:t>
            </w:r>
          </w:p>
        </w:tc>
      </w:tr>
      <w:tr w:rsidR="001E684B" w14:paraId="7D749064" w14:textId="77777777" w:rsidTr="00564EC5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D1CD0C" w14:textId="344C731D" w:rsidR="001E684B" w:rsidRPr="00564EC5" w:rsidRDefault="001E684B" w:rsidP="001E684B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Emergency / crisis / contingency situations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8E24B" w14:textId="77777777" w:rsidR="001E684B" w:rsidRPr="00893DB0" w:rsidRDefault="001E684B" w:rsidP="001E684B">
            <w:pPr>
              <w:rPr>
                <w:rFonts w:ascii="Tahoma" w:eastAsia="Times New Roman" w:hAnsi="Tahoma" w:cs="Tahoma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ascii="Tahoma" w:eastAsia="Times New Roman" w:hAnsi="Tahoma" w:cs="Tahoma"/>
                <w:bCs/>
                <w:color w:val="000000" w:themeColor="text1"/>
                <w:sz w:val="21"/>
                <w:szCs w:val="21"/>
                <w:lang w:eastAsia="en-GB"/>
              </w:rPr>
              <w:t>Amounts are entirely discretionary.</w:t>
            </w:r>
          </w:p>
          <w:p w14:paraId="483E5161" w14:textId="77777777" w:rsidR="001E684B" w:rsidRPr="00893DB0" w:rsidRDefault="001E684B" w:rsidP="001E684B">
            <w:pPr>
              <w:rPr>
                <w:rFonts w:ascii="Tahoma" w:eastAsia="Times New Roman" w:hAnsi="Tahoma" w:cs="Tahoma"/>
                <w:bCs/>
                <w:color w:val="000000" w:themeColor="text1"/>
                <w:sz w:val="21"/>
                <w:szCs w:val="21"/>
                <w:lang w:eastAsia="en-GB"/>
              </w:rPr>
            </w:pPr>
            <w:proofErr w:type="gramStart"/>
            <w:r w:rsidRPr="00893DB0">
              <w:rPr>
                <w:rFonts w:ascii="Tahoma" w:eastAsia="Times New Roman" w:hAnsi="Tahoma" w:cs="Tahoma"/>
                <w:bCs/>
                <w:color w:val="000000" w:themeColor="text1"/>
                <w:sz w:val="21"/>
                <w:szCs w:val="21"/>
                <w:lang w:eastAsia="en-GB"/>
              </w:rPr>
              <w:t>16 &amp; 17 year olds</w:t>
            </w:r>
            <w:proofErr w:type="gramEnd"/>
            <w:r w:rsidRPr="00893DB0">
              <w:rPr>
                <w:rFonts w:ascii="Tahoma" w:eastAsia="Times New Roman" w:hAnsi="Tahoma" w:cs="Tahoma"/>
                <w:bCs/>
                <w:color w:val="000000" w:themeColor="text1"/>
                <w:sz w:val="21"/>
                <w:szCs w:val="21"/>
                <w:lang w:eastAsia="en-GB"/>
              </w:rPr>
              <w:t xml:space="preserve"> are to be supported up to a level of the weekly allowance and measures put in place to prevent crises.</w:t>
            </w:r>
          </w:p>
          <w:p w14:paraId="19C4D314" w14:textId="77777777" w:rsidR="001E684B" w:rsidRPr="00893DB0" w:rsidRDefault="001E684B" w:rsidP="001E684B">
            <w:pPr>
              <w:rPr>
                <w:rFonts w:ascii="Tahoma" w:eastAsia="Times New Roman" w:hAnsi="Tahoma" w:cs="Tahoma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ascii="Tahoma" w:eastAsia="Times New Roman" w:hAnsi="Tahoma" w:cs="Tahoma"/>
                <w:bCs/>
                <w:color w:val="000000" w:themeColor="text1"/>
                <w:sz w:val="21"/>
                <w:szCs w:val="21"/>
                <w:lang w:eastAsia="en-GB"/>
              </w:rPr>
              <w:t>Young people aged over 18 - needs are to be assessed and a decision made based on need &amp; circumstances.</w:t>
            </w:r>
          </w:p>
          <w:p w14:paraId="35B40BB8" w14:textId="2EE25BC4" w:rsidR="001E684B" w:rsidRPr="00564EC5" w:rsidRDefault="001E684B" w:rsidP="001E684B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Young people subject to jobcentre sanctions are to be advised to claim Hardship / Welfare payments.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325AD3" w14:textId="3CE73C34" w:rsidR="001E684B" w:rsidRPr="00564EC5" w:rsidRDefault="001E684B" w:rsidP="001E684B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Should be discussed and agreed as appropriate in the Pathway Plan.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D32758" w14:textId="0DFD741B" w:rsidR="001E684B" w:rsidRPr="00564EC5" w:rsidRDefault="001E684B" w:rsidP="001E684B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 xml:space="preserve">Amount in accordance with income; potential for top-up and other assistance with employment, </w:t>
            </w:r>
            <w:proofErr w:type="gramStart"/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education</w:t>
            </w:r>
            <w:proofErr w:type="gramEnd"/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 xml:space="preserve"> or training expenses.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93AE0" w14:textId="4F5BE1C9" w:rsidR="001E684B" w:rsidRPr="00564EC5" w:rsidRDefault="001E684B" w:rsidP="001E684B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  <w:t>Team manager after consultation with Department for Work and Pensions.</w:t>
            </w:r>
          </w:p>
        </w:tc>
      </w:tr>
    </w:tbl>
    <w:p w14:paraId="6242A28B" w14:textId="77777777" w:rsidR="00E206E3" w:rsidRPr="000829D4" w:rsidRDefault="00E206E3" w:rsidP="00E206E3">
      <w:pPr>
        <w:pStyle w:val="Policyheadings"/>
        <w:numPr>
          <w:ilvl w:val="0"/>
          <w:numId w:val="0"/>
        </w:numPr>
        <w:ind w:left="284" w:hanging="284"/>
        <w:rPr>
          <w:lang w:eastAsia="en-GB"/>
        </w:rPr>
      </w:pPr>
    </w:p>
    <w:p w14:paraId="143A79DD" w14:textId="77777777" w:rsidR="00F004BC" w:rsidRDefault="00F004BC" w:rsidP="00F004BC">
      <w:pPr>
        <w:spacing w:after="0" w:line="240" w:lineRule="auto"/>
        <w:jc w:val="right"/>
        <w:rPr>
          <w:rFonts w:ascii="Arial" w:eastAsia="Calibri" w:hAnsi="Arial" w:cs="Arial"/>
          <w:b/>
          <w:color w:val="ED7D31" w:themeColor="accent2"/>
          <w:sz w:val="32"/>
          <w:szCs w:val="32"/>
        </w:rPr>
        <w:sectPr w:rsidR="00F004BC" w:rsidSect="005E7F1D">
          <w:headerReference w:type="default" r:id="rId11"/>
          <w:footerReference w:type="default" r:id="rId12"/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14:paraId="729973A0" w14:textId="77777777" w:rsidR="00F004BC" w:rsidRPr="00F004BC" w:rsidRDefault="00F004BC" w:rsidP="00F004BC">
      <w:pPr>
        <w:spacing w:after="0" w:line="240" w:lineRule="auto"/>
        <w:jc w:val="right"/>
        <w:rPr>
          <w:rFonts w:ascii="Arial" w:eastAsia="Calibri" w:hAnsi="Arial" w:cs="Arial"/>
          <w:b/>
          <w:color w:val="ED7D31" w:themeColor="accent2"/>
          <w:sz w:val="32"/>
          <w:szCs w:val="32"/>
        </w:rPr>
      </w:pPr>
    </w:p>
    <w:p w14:paraId="2D0A1AD2" w14:textId="794054C3" w:rsidR="00F004BC" w:rsidRDefault="00004F4A" w:rsidP="000A255D">
      <w:pPr>
        <w:pStyle w:val="Policyheadings"/>
        <w:numPr>
          <w:ilvl w:val="0"/>
          <w:numId w:val="4"/>
        </w:numPr>
        <w:ind w:left="-142" w:hanging="567"/>
      </w:pPr>
      <w:r>
        <w:t xml:space="preserve">Young People </w:t>
      </w:r>
      <w:r w:rsidR="000A255D">
        <w:t xml:space="preserve">Aged 18 </w:t>
      </w:r>
      <w:r w:rsidR="00FE3A0D">
        <w:t>–</w:t>
      </w:r>
      <w:r w:rsidR="000A255D">
        <w:t xml:space="preserve"> 25</w:t>
      </w:r>
    </w:p>
    <w:p w14:paraId="2E9CF6AF" w14:textId="77777777" w:rsidR="003E2A97" w:rsidRDefault="003E2A97" w:rsidP="003E2A97">
      <w:pPr>
        <w:pStyle w:val="Policyheadings"/>
        <w:numPr>
          <w:ilvl w:val="0"/>
          <w:numId w:val="0"/>
        </w:numPr>
        <w:ind w:left="-142"/>
      </w:pPr>
    </w:p>
    <w:tbl>
      <w:tblPr>
        <w:tblStyle w:val="TableGrid"/>
        <w:tblW w:w="9923" w:type="dxa"/>
        <w:tblInd w:w="-717" w:type="dxa"/>
        <w:tblLook w:val="04A0" w:firstRow="1" w:lastRow="0" w:firstColumn="1" w:lastColumn="0" w:noHBand="0" w:noVBand="1"/>
      </w:tblPr>
      <w:tblGrid>
        <w:gridCol w:w="1985"/>
        <w:gridCol w:w="2268"/>
        <w:gridCol w:w="2126"/>
        <w:gridCol w:w="2127"/>
        <w:gridCol w:w="1417"/>
      </w:tblGrid>
      <w:tr w:rsidR="00FE50BD" w14:paraId="72876BDB" w14:textId="77777777" w:rsidTr="00FE50BD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C5C5C"/>
          </w:tcPr>
          <w:p w14:paraId="122BBEB4" w14:textId="4FBFDE3B" w:rsidR="00FE50BD" w:rsidRDefault="00FE50BD" w:rsidP="00FE50BD">
            <w:pPr>
              <w:pStyle w:val="Policyheadings"/>
              <w:numPr>
                <w:ilvl w:val="0"/>
                <w:numId w:val="0"/>
              </w:numPr>
              <w:jc w:val="center"/>
            </w:pPr>
            <w:r w:rsidRPr="00893DB0">
              <w:rPr>
                <w:rFonts w:eastAsia="Times New Roman" w:cs="Tahoma"/>
                <w:bCs/>
                <w:color w:val="FFFFFF"/>
                <w:sz w:val="22"/>
                <w:szCs w:val="22"/>
                <w:lang w:eastAsia="en-GB"/>
              </w:rPr>
              <w:t>Type of Entitlement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C5C5C"/>
          </w:tcPr>
          <w:p w14:paraId="333FC380" w14:textId="0EBD4E6F" w:rsidR="00FE50BD" w:rsidRDefault="00FE50BD" w:rsidP="00FE50BD">
            <w:pPr>
              <w:pStyle w:val="Policyheadings"/>
              <w:numPr>
                <w:ilvl w:val="0"/>
                <w:numId w:val="0"/>
              </w:numPr>
              <w:jc w:val="center"/>
            </w:pPr>
            <w:r w:rsidRPr="00893DB0">
              <w:rPr>
                <w:rFonts w:eastAsia="Times New Roman" w:cs="Tahoma"/>
                <w:bCs/>
                <w:color w:val="FFFFFF"/>
                <w:sz w:val="22"/>
                <w:szCs w:val="22"/>
                <w:lang w:eastAsia="en-GB"/>
              </w:rPr>
              <w:t>Criteria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C5C5C"/>
          </w:tcPr>
          <w:p w14:paraId="303BE39C" w14:textId="0F76B95E" w:rsidR="00FE50BD" w:rsidRDefault="00FE50BD" w:rsidP="00FE50BD">
            <w:pPr>
              <w:pStyle w:val="Policyheadings"/>
              <w:numPr>
                <w:ilvl w:val="0"/>
                <w:numId w:val="0"/>
              </w:numPr>
              <w:jc w:val="center"/>
            </w:pPr>
            <w:r w:rsidRPr="00893DB0">
              <w:rPr>
                <w:rFonts w:eastAsia="Times New Roman" w:cs="Tahoma"/>
                <w:bCs/>
                <w:color w:val="FFFFFF"/>
                <w:sz w:val="22"/>
                <w:szCs w:val="22"/>
                <w:lang w:eastAsia="en-GB"/>
              </w:rPr>
              <w:t>Amount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C5C5C"/>
          </w:tcPr>
          <w:p w14:paraId="0497B6E9" w14:textId="58B1F1BC" w:rsidR="00FE50BD" w:rsidRDefault="00FE50BD" w:rsidP="00FE50BD">
            <w:pPr>
              <w:pStyle w:val="Policyheadings"/>
              <w:numPr>
                <w:ilvl w:val="0"/>
                <w:numId w:val="0"/>
              </w:numPr>
              <w:jc w:val="center"/>
            </w:pPr>
            <w:r w:rsidRPr="00893DB0">
              <w:rPr>
                <w:rFonts w:eastAsia="Times New Roman" w:cs="Tahoma"/>
                <w:bCs/>
                <w:color w:val="FFFFFF"/>
                <w:sz w:val="22"/>
                <w:szCs w:val="22"/>
                <w:lang w:eastAsia="en-GB"/>
              </w:rPr>
              <w:t>Notes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C5C5C"/>
          </w:tcPr>
          <w:p w14:paraId="4B50B6F3" w14:textId="3D93A80B" w:rsidR="00FE50BD" w:rsidRDefault="00FE50BD" w:rsidP="00FE50BD">
            <w:pPr>
              <w:pStyle w:val="Policyheadings"/>
              <w:numPr>
                <w:ilvl w:val="0"/>
                <w:numId w:val="0"/>
              </w:numPr>
              <w:jc w:val="center"/>
            </w:pPr>
            <w:r w:rsidRPr="00893DB0">
              <w:rPr>
                <w:rFonts w:eastAsia="Times New Roman" w:cs="Tahoma"/>
                <w:bCs/>
                <w:color w:val="FFFFFF"/>
                <w:sz w:val="22"/>
                <w:szCs w:val="22"/>
                <w:lang w:eastAsia="en-GB"/>
              </w:rPr>
              <w:t>Approval From</w:t>
            </w:r>
          </w:p>
        </w:tc>
      </w:tr>
      <w:tr w:rsidR="005D0AB6" w14:paraId="1970650A" w14:textId="77777777" w:rsidTr="00A64AA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03D958" w14:textId="77777777" w:rsidR="005D0AB6" w:rsidRPr="00893DB0" w:rsidRDefault="005D0AB6" w:rsidP="006B344B">
            <w:pP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n-GB"/>
              </w:rPr>
              <w:t xml:space="preserve">Help with living </w:t>
            </w:r>
            <w:proofErr w:type="gramStart"/>
            <w:r w:rsidRPr="00893DB0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n-GB"/>
              </w:rPr>
              <w:t>costs;</w:t>
            </w:r>
            <w:proofErr w:type="gramEnd"/>
          </w:p>
          <w:p w14:paraId="42B5B825" w14:textId="77777777" w:rsidR="005D0AB6" w:rsidRPr="00893DB0" w:rsidRDefault="005D0AB6" w:rsidP="006B344B">
            <w:pP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n-GB"/>
              </w:rPr>
              <w:t xml:space="preserve">HE </w:t>
            </w:r>
            <w:proofErr w:type="gramStart"/>
            <w:r w:rsidRPr="00893DB0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n-GB"/>
              </w:rPr>
              <w:t>Bursary;</w:t>
            </w:r>
            <w:proofErr w:type="gramEnd"/>
          </w:p>
          <w:p w14:paraId="504199C2" w14:textId="50663F9A" w:rsidR="005D0AB6" w:rsidRPr="005D0AB6" w:rsidRDefault="005D0AB6" w:rsidP="006B344B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color w:val="000000" w:themeColor="text1"/>
                <w:sz w:val="21"/>
                <w:szCs w:val="21"/>
              </w:rPr>
            </w:pPr>
            <w:r w:rsidRPr="00893DB0">
              <w:rPr>
                <w:rFonts w:eastAsia="Times New Roman" w:cs="Tahoma"/>
                <w:b w:val="0"/>
                <w:color w:val="000000" w:themeColor="text1"/>
                <w:sz w:val="21"/>
                <w:szCs w:val="21"/>
                <w:lang w:eastAsia="en-GB"/>
              </w:rPr>
              <w:t>Some accommodation costs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A2E0D1" w14:textId="77777777" w:rsidR="005D0AB6" w:rsidRPr="00893DB0" w:rsidRDefault="005D0AB6" w:rsidP="006B344B">
            <w:pP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n-GB"/>
              </w:rPr>
              <w:t>Aged 18 - 25 and in full time advanced education (Level 4 and above)</w:t>
            </w:r>
          </w:p>
          <w:p w14:paraId="6C97A503" w14:textId="77777777" w:rsidR="005D0AB6" w:rsidRPr="00893DB0" w:rsidRDefault="005D0AB6" w:rsidP="006B344B">
            <w:pP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n-GB"/>
              </w:rPr>
            </w:pPr>
            <w:r w:rsidRPr="00893DB0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n-GB"/>
              </w:rPr>
              <w:t>All to be discussed and agreed as appropriate in the Pathway Plan.</w:t>
            </w:r>
          </w:p>
          <w:p w14:paraId="7FB48236" w14:textId="10A2644C" w:rsidR="005D0AB6" w:rsidRPr="005D0AB6" w:rsidRDefault="005D0AB6" w:rsidP="006B344B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color w:val="000000" w:themeColor="text1"/>
                <w:sz w:val="21"/>
                <w:szCs w:val="21"/>
              </w:rPr>
            </w:pPr>
            <w:r w:rsidRPr="00893DB0">
              <w:rPr>
                <w:rFonts w:eastAsia="Times New Roman" w:cs="Tahoma"/>
                <w:b w:val="0"/>
                <w:color w:val="000000" w:themeColor="text1"/>
                <w:sz w:val="21"/>
                <w:szCs w:val="21"/>
                <w:lang w:eastAsia="en-GB"/>
              </w:rPr>
              <w:t>Bursary will only be paid when in attendance, and one per young person.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06763C" w14:textId="5DA2E6E5" w:rsidR="000116A1" w:rsidRPr="000116A1" w:rsidRDefault="000116A1" w:rsidP="006B344B">
            <w:pPr>
              <w:pStyle w:val="Policyheadings"/>
              <w:numPr>
                <w:ilvl w:val="0"/>
                <w:numId w:val="0"/>
              </w:numPr>
              <w:jc w:val="left"/>
              <w:rPr>
                <w:rFonts w:eastAsia="Times New Roman" w:cs="Tahoma"/>
                <w:b w:val="0"/>
                <w:color w:val="000000" w:themeColor="text1"/>
                <w:sz w:val="21"/>
                <w:szCs w:val="21"/>
                <w:lang w:eastAsia="en-GB"/>
              </w:rPr>
            </w:pPr>
            <w:r w:rsidRPr="000116A1">
              <w:rPr>
                <w:rFonts w:eastAsia="Times New Roman" w:cs="Tahoma"/>
                <w:b w:val="0"/>
                <w:color w:val="000000" w:themeColor="text1"/>
                <w:sz w:val="21"/>
                <w:szCs w:val="21"/>
                <w:lang w:eastAsia="en-GB"/>
              </w:rPr>
              <w:t xml:space="preserve">Care Leavers HE Bursary = £2000 </w:t>
            </w:r>
            <w:r w:rsidR="00D46BBE">
              <w:rPr>
                <w:rFonts w:eastAsia="Times New Roman" w:cs="Tahoma"/>
                <w:b w:val="0"/>
                <w:color w:val="000000" w:themeColor="text1"/>
                <w:sz w:val="21"/>
                <w:szCs w:val="21"/>
                <w:lang w:eastAsia="en-GB"/>
              </w:rPr>
              <w:t xml:space="preserve">total </w:t>
            </w:r>
            <w:r w:rsidRPr="000116A1">
              <w:rPr>
                <w:rFonts w:eastAsia="Times New Roman" w:cs="Tahoma"/>
                <w:b w:val="0"/>
                <w:color w:val="000000" w:themeColor="text1"/>
                <w:sz w:val="21"/>
                <w:szCs w:val="21"/>
                <w:lang w:eastAsia="en-GB"/>
              </w:rPr>
              <w:t>over the course duration for HE courses only. This is paid in 3 instalments</w:t>
            </w:r>
            <w:r w:rsidR="00951805">
              <w:rPr>
                <w:rFonts w:eastAsia="Times New Roman" w:cs="Tahoma"/>
                <w:b w:val="0"/>
                <w:color w:val="000000" w:themeColor="text1"/>
                <w:sz w:val="21"/>
                <w:szCs w:val="21"/>
                <w:lang w:eastAsia="en-GB"/>
              </w:rPr>
              <w:t>, one</w:t>
            </w:r>
            <w:r w:rsidRPr="000116A1">
              <w:rPr>
                <w:rFonts w:eastAsia="Times New Roman" w:cs="Tahoma"/>
                <w:b w:val="0"/>
                <w:color w:val="000000" w:themeColor="text1"/>
                <w:sz w:val="21"/>
                <w:szCs w:val="21"/>
                <w:lang w:eastAsia="en-GB"/>
              </w:rPr>
              <w:t xml:space="preserve"> at the end of Autumn Term/Term 1</w:t>
            </w:r>
            <w:r w:rsidR="00951805">
              <w:rPr>
                <w:rFonts w:eastAsia="Times New Roman" w:cs="Tahoma"/>
                <w:b w:val="0"/>
                <w:color w:val="000000" w:themeColor="text1"/>
                <w:sz w:val="21"/>
                <w:szCs w:val="21"/>
                <w:lang w:eastAsia="en-GB"/>
              </w:rPr>
              <w:t xml:space="preserve"> each year</w:t>
            </w:r>
            <w:r w:rsidRPr="000116A1">
              <w:rPr>
                <w:rFonts w:eastAsia="Times New Roman" w:cs="Tahoma"/>
                <w:b w:val="0"/>
                <w:color w:val="000000" w:themeColor="text1"/>
                <w:sz w:val="21"/>
                <w:szCs w:val="21"/>
                <w:lang w:eastAsia="en-GB"/>
              </w:rPr>
              <w:t>.</w:t>
            </w:r>
          </w:p>
          <w:p w14:paraId="4AF4508C" w14:textId="6EF2A60C" w:rsidR="005D0AB6" w:rsidRPr="005D0AB6" w:rsidRDefault="000116A1" w:rsidP="006B344B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color w:val="000000" w:themeColor="text1"/>
                <w:sz w:val="21"/>
                <w:szCs w:val="21"/>
              </w:rPr>
            </w:pPr>
            <w:r w:rsidRPr="000116A1">
              <w:rPr>
                <w:rFonts w:eastAsia="Times New Roman" w:cs="Tahoma"/>
                <w:b w:val="0"/>
                <w:color w:val="000000" w:themeColor="text1"/>
                <w:sz w:val="21"/>
                <w:szCs w:val="21"/>
                <w:lang w:eastAsia="en-GB"/>
              </w:rPr>
              <w:t>Living costs in line with allowance rates, and to a maximum figure for weekly accommodation costs.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33E75" w14:textId="77777777" w:rsidR="006B344B" w:rsidRPr="006B344B" w:rsidRDefault="006B344B" w:rsidP="006B344B">
            <w:pPr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n-GB"/>
              </w:rPr>
            </w:pPr>
            <w:r w:rsidRPr="006B344B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n-GB"/>
              </w:rPr>
              <w:t xml:space="preserve">To claim all student grants </w:t>
            </w:r>
            <w:proofErr w:type="gramStart"/>
            <w:r w:rsidRPr="006B344B"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n-GB"/>
              </w:rPr>
              <w:t>applicable;</w:t>
            </w:r>
            <w:proofErr w:type="gramEnd"/>
          </w:p>
          <w:p w14:paraId="19C2D950" w14:textId="480FE426" w:rsidR="005D0AB6" w:rsidRPr="005D0AB6" w:rsidRDefault="006B344B" w:rsidP="006B344B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color w:val="000000" w:themeColor="text1"/>
                <w:sz w:val="21"/>
                <w:szCs w:val="21"/>
              </w:rPr>
            </w:pPr>
            <w:r w:rsidRPr="006B344B">
              <w:rPr>
                <w:rFonts w:eastAsia="Times New Roman" w:cs="Tahoma"/>
                <w:b w:val="0"/>
                <w:color w:val="000000" w:themeColor="text1"/>
                <w:sz w:val="21"/>
                <w:szCs w:val="21"/>
                <w:lang w:eastAsia="en-GB"/>
              </w:rPr>
              <w:t>Eve Brook Scholarship Fund may be able to assist with study and equipment costs and towards postgraduate courses.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178C5B" w14:textId="456EAD22" w:rsidR="005D0AB6" w:rsidRPr="005D0AB6" w:rsidRDefault="005D0AB6" w:rsidP="006B344B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color w:val="000000" w:themeColor="text1"/>
                <w:sz w:val="21"/>
                <w:szCs w:val="21"/>
              </w:rPr>
            </w:pPr>
            <w:r w:rsidRPr="00893DB0">
              <w:rPr>
                <w:rFonts w:eastAsia="Times New Roman" w:cs="Tahoma"/>
                <w:b w:val="0"/>
                <w:color w:val="000000" w:themeColor="text1"/>
                <w:sz w:val="21"/>
                <w:szCs w:val="21"/>
                <w:lang w:eastAsia="en-GB"/>
              </w:rPr>
              <w:t>Team Manager</w:t>
            </w:r>
          </w:p>
        </w:tc>
      </w:tr>
      <w:tr w:rsidR="005D0AB6" w14:paraId="4AA62FBA" w14:textId="77777777" w:rsidTr="00A64AA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DAF5"/>
          </w:tcPr>
          <w:p w14:paraId="07E0EC48" w14:textId="41F4B9CF" w:rsidR="005D0AB6" w:rsidRPr="005D0AB6" w:rsidRDefault="005D0AB6" w:rsidP="005D0AB6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color w:val="000000" w:themeColor="text1"/>
                <w:sz w:val="21"/>
                <w:szCs w:val="21"/>
              </w:rPr>
            </w:pPr>
            <w:r w:rsidRPr="00893DB0">
              <w:rPr>
                <w:rFonts w:eastAsia="Times New Roman" w:cs="Tahoma"/>
                <w:b w:val="0"/>
                <w:color w:val="000000" w:themeColor="text1"/>
                <w:sz w:val="21"/>
                <w:szCs w:val="21"/>
                <w:lang w:eastAsia="en-GB"/>
              </w:rPr>
              <w:t>"Section 24" grants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DAF5"/>
          </w:tcPr>
          <w:p w14:paraId="5AD529BF" w14:textId="64890679" w:rsidR="005D0AB6" w:rsidRPr="005D0AB6" w:rsidRDefault="005D0AB6" w:rsidP="005D0AB6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color w:val="000000" w:themeColor="text1"/>
                <w:sz w:val="21"/>
                <w:szCs w:val="21"/>
              </w:rPr>
            </w:pPr>
            <w:r w:rsidRPr="00893DB0">
              <w:rPr>
                <w:rFonts w:eastAsia="Times New Roman" w:cs="Tahoma"/>
                <w:b w:val="0"/>
                <w:color w:val="000000" w:themeColor="text1"/>
                <w:sz w:val="21"/>
                <w:szCs w:val="21"/>
                <w:lang w:eastAsia="en-GB"/>
              </w:rPr>
              <w:t>As for 16 -17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DAF5"/>
          </w:tcPr>
          <w:p w14:paraId="3EAF68F1" w14:textId="77CA4CB6" w:rsidR="005D0AB6" w:rsidRPr="005D0AB6" w:rsidRDefault="005D0AB6" w:rsidP="005D0AB6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color w:val="000000" w:themeColor="text1"/>
                <w:sz w:val="21"/>
                <w:szCs w:val="21"/>
              </w:rPr>
            </w:pPr>
            <w:r w:rsidRPr="00893DB0">
              <w:rPr>
                <w:rFonts w:eastAsia="Times New Roman" w:cs="Tahoma"/>
                <w:b w:val="0"/>
                <w:color w:val="000000" w:themeColor="text1"/>
                <w:sz w:val="21"/>
                <w:szCs w:val="21"/>
                <w:lang w:eastAsia="en-GB"/>
              </w:rPr>
              <w:t>As for 16 -17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DAF5"/>
          </w:tcPr>
          <w:p w14:paraId="6A59B63F" w14:textId="26EDCC84" w:rsidR="005D0AB6" w:rsidRPr="005D0AB6" w:rsidRDefault="005D0AB6" w:rsidP="005D0AB6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color w:val="000000" w:themeColor="text1"/>
                <w:sz w:val="21"/>
                <w:szCs w:val="21"/>
              </w:rPr>
            </w:pPr>
            <w:r w:rsidRPr="00893DB0">
              <w:rPr>
                <w:rFonts w:eastAsia="Times New Roman" w:cs="Tahoma"/>
                <w:b w:val="0"/>
                <w:color w:val="000000" w:themeColor="text1"/>
                <w:sz w:val="21"/>
                <w:szCs w:val="21"/>
                <w:lang w:eastAsia="en-GB"/>
              </w:rPr>
              <w:t>In accordance with Pathway Plan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BDAF5"/>
          </w:tcPr>
          <w:p w14:paraId="0EB180C8" w14:textId="0BCBBB19" w:rsidR="005D0AB6" w:rsidRPr="005D0AB6" w:rsidRDefault="005D0AB6" w:rsidP="005D0AB6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color w:val="000000" w:themeColor="text1"/>
                <w:sz w:val="21"/>
                <w:szCs w:val="21"/>
              </w:rPr>
            </w:pPr>
            <w:r w:rsidRPr="00893DB0">
              <w:rPr>
                <w:rFonts w:eastAsia="Times New Roman" w:cs="Tahoma"/>
                <w:b w:val="0"/>
                <w:color w:val="000000" w:themeColor="text1"/>
                <w:sz w:val="21"/>
                <w:szCs w:val="21"/>
                <w:lang w:eastAsia="en-GB"/>
              </w:rPr>
              <w:t>Team Manager</w:t>
            </w:r>
          </w:p>
        </w:tc>
      </w:tr>
      <w:tr w:rsidR="005D0AB6" w14:paraId="1376FF22" w14:textId="77777777" w:rsidTr="00A64AA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81DFD0" w14:textId="21D56B13" w:rsidR="005D0AB6" w:rsidRPr="005D0AB6" w:rsidRDefault="005D0AB6" w:rsidP="005D0AB6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color w:val="000000" w:themeColor="text1"/>
                <w:sz w:val="21"/>
                <w:szCs w:val="21"/>
              </w:rPr>
            </w:pPr>
            <w:r w:rsidRPr="00893DB0">
              <w:rPr>
                <w:rFonts w:eastAsia="Times New Roman" w:cs="Tahoma"/>
                <w:b w:val="0"/>
                <w:color w:val="000000" w:themeColor="text1"/>
                <w:sz w:val="21"/>
                <w:szCs w:val="21"/>
                <w:lang w:eastAsia="en-GB"/>
              </w:rPr>
              <w:t>Welfare Benefits (Income Support from DWP, and local Housing Allowance)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42852" w14:textId="13798C33" w:rsidR="005D0AB6" w:rsidRPr="005D0AB6" w:rsidRDefault="005D0AB6" w:rsidP="005D0AB6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color w:val="000000" w:themeColor="text1"/>
                <w:sz w:val="21"/>
                <w:szCs w:val="21"/>
              </w:rPr>
            </w:pPr>
            <w:r w:rsidRPr="00893DB0">
              <w:rPr>
                <w:rFonts w:eastAsia="Times New Roman" w:cs="Tahoma"/>
                <w:b w:val="0"/>
                <w:color w:val="000000" w:themeColor="text1"/>
                <w:sz w:val="21"/>
                <w:szCs w:val="21"/>
                <w:lang w:eastAsia="en-GB"/>
              </w:rPr>
              <w:t>Aged 18-21 when in full time "non- advanced" Education (Level 3 and below)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3BB1FF" w14:textId="39044144" w:rsidR="005D0AB6" w:rsidRPr="005D0AB6" w:rsidRDefault="005D0AB6" w:rsidP="005D0AB6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color w:val="000000" w:themeColor="text1"/>
                <w:sz w:val="21"/>
                <w:szCs w:val="21"/>
              </w:rPr>
            </w:pPr>
            <w:r w:rsidRPr="00893DB0">
              <w:rPr>
                <w:rFonts w:eastAsia="Times New Roman" w:cs="Tahoma"/>
                <w:b w:val="0"/>
                <w:color w:val="000000" w:themeColor="text1"/>
                <w:sz w:val="21"/>
                <w:szCs w:val="21"/>
                <w:lang w:eastAsia="en-GB"/>
              </w:rPr>
              <w:t>Benefits rates are set by Department for Work and Pensions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28662A" w14:textId="740F3B4C" w:rsidR="005D0AB6" w:rsidRPr="005D0AB6" w:rsidRDefault="00077C3D" w:rsidP="005D0AB6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color w:val="000000" w:themeColor="text1"/>
                <w:sz w:val="21"/>
                <w:szCs w:val="21"/>
              </w:rPr>
            </w:pPr>
            <w:r w:rsidRPr="00077C3D">
              <w:rPr>
                <w:rFonts w:eastAsia="Times New Roman" w:cs="Tahoma"/>
                <w:b w:val="0"/>
                <w:color w:val="000000" w:themeColor="text1"/>
                <w:sz w:val="21"/>
                <w:szCs w:val="21"/>
                <w:lang w:eastAsia="en-GB"/>
              </w:rPr>
              <w:t xml:space="preserve">See Catch 22 </w:t>
            </w:r>
            <w:proofErr w:type="gramStart"/>
            <w:r w:rsidRPr="00077C3D">
              <w:rPr>
                <w:rFonts w:eastAsia="Times New Roman" w:cs="Tahoma"/>
                <w:b w:val="0"/>
                <w:color w:val="000000" w:themeColor="text1"/>
                <w:sz w:val="21"/>
                <w:szCs w:val="21"/>
                <w:lang w:eastAsia="en-GB"/>
              </w:rPr>
              <w:t>leaflet  and</w:t>
            </w:r>
            <w:proofErr w:type="gramEnd"/>
            <w:r w:rsidRPr="00077C3D">
              <w:rPr>
                <w:rFonts w:eastAsia="Times New Roman" w:cs="Tahoma"/>
                <w:b w:val="0"/>
                <w:color w:val="000000" w:themeColor="text1"/>
                <w:sz w:val="21"/>
                <w:szCs w:val="21"/>
                <w:lang w:eastAsia="en-GB"/>
              </w:rPr>
              <w:t xml:space="preserve"> Staying Put Living Together agreement for full details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453FE" w14:textId="44F4554E" w:rsidR="005D0AB6" w:rsidRPr="005D0AB6" w:rsidRDefault="005D0AB6" w:rsidP="005D0AB6">
            <w:pPr>
              <w:pStyle w:val="Policyheadings"/>
              <w:numPr>
                <w:ilvl w:val="0"/>
                <w:numId w:val="0"/>
              </w:numPr>
              <w:jc w:val="left"/>
              <w:rPr>
                <w:rFonts w:cs="Tahoma"/>
                <w:b w:val="0"/>
                <w:color w:val="000000" w:themeColor="text1"/>
                <w:sz w:val="21"/>
                <w:szCs w:val="21"/>
              </w:rPr>
            </w:pPr>
            <w:r w:rsidRPr="00893DB0">
              <w:rPr>
                <w:rFonts w:eastAsia="Times New Roman" w:cs="Tahoma"/>
                <w:b w:val="0"/>
                <w:color w:val="000000" w:themeColor="text1"/>
                <w:sz w:val="21"/>
                <w:szCs w:val="21"/>
                <w:lang w:eastAsia="en-GB"/>
              </w:rPr>
              <w:t>DWP, Housing Benefits Service</w:t>
            </w:r>
          </w:p>
        </w:tc>
      </w:tr>
      <w:tr w:rsidR="00183FE5" w14:paraId="004D4B8D" w14:textId="77777777" w:rsidTr="00485AD4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DAF5"/>
          </w:tcPr>
          <w:p w14:paraId="6C5302DA" w14:textId="4DA2A55E" w:rsidR="00183FE5" w:rsidRPr="00183FE5" w:rsidRDefault="00183FE5" w:rsidP="00183FE5">
            <w:pPr>
              <w:pStyle w:val="Policyheadings"/>
              <w:numPr>
                <w:ilvl w:val="0"/>
                <w:numId w:val="0"/>
              </w:numPr>
              <w:jc w:val="left"/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183FE5">
              <w:rPr>
                <w:rFonts w:cs="Tahoma"/>
                <w:b w:val="0"/>
                <w:bCs/>
                <w:color w:val="000000"/>
                <w:sz w:val="23"/>
                <w:szCs w:val="23"/>
                <w:lang w:eastAsia="en-GB"/>
              </w:rPr>
              <w:t>Staying Put arrangements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DAF5"/>
          </w:tcPr>
          <w:p w14:paraId="73AEEBA0" w14:textId="77777777" w:rsidR="00183FE5" w:rsidRPr="00183FE5" w:rsidRDefault="00183FE5" w:rsidP="00183FE5">
            <w:pPr>
              <w:rPr>
                <w:rFonts w:ascii="Tahoma" w:hAnsi="Tahoma" w:cs="Tahoma"/>
                <w:bCs/>
                <w:sz w:val="23"/>
                <w:szCs w:val="23"/>
                <w:lang w:eastAsia="en-GB"/>
              </w:rPr>
            </w:pPr>
            <w:r w:rsidRPr="00183FE5">
              <w:rPr>
                <w:rFonts w:ascii="Tahoma" w:hAnsi="Tahoma" w:cs="Tahoma"/>
                <w:bCs/>
                <w:color w:val="000000"/>
                <w:sz w:val="23"/>
                <w:szCs w:val="23"/>
                <w:lang w:eastAsia="en-GB"/>
              </w:rPr>
              <w:t>Former Relevant Child</w:t>
            </w:r>
          </w:p>
          <w:p w14:paraId="47A1512B" w14:textId="18924938" w:rsidR="00183FE5" w:rsidRPr="00183FE5" w:rsidRDefault="00183FE5" w:rsidP="00183FE5">
            <w:pPr>
              <w:pStyle w:val="Policyheadings"/>
              <w:numPr>
                <w:ilvl w:val="0"/>
                <w:numId w:val="0"/>
              </w:numPr>
              <w:jc w:val="left"/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183FE5">
              <w:rPr>
                <w:rFonts w:cs="Tahoma"/>
                <w:b w:val="0"/>
                <w:bCs/>
                <w:color w:val="000000"/>
                <w:sz w:val="23"/>
                <w:szCs w:val="23"/>
                <w:lang w:eastAsia="en-GB"/>
              </w:rPr>
              <w:t>Must have been planned from age 16.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DAF5"/>
          </w:tcPr>
          <w:p w14:paraId="12B3AEB9" w14:textId="128DC573" w:rsidR="00183FE5" w:rsidRPr="00183FE5" w:rsidRDefault="00183FE5" w:rsidP="00183FE5">
            <w:pPr>
              <w:pStyle w:val="Policyheadings"/>
              <w:numPr>
                <w:ilvl w:val="0"/>
                <w:numId w:val="0"/>
              </w:numPr>
              <w:jc w:val="left"/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183FE5">
              <w:rPr>
                <w:rFonts w:cs="Tahoma"/>
                <w:b w:val="0"/>
                <w:bCs/>
                <w:color w:val="000000"/>
                <w:sz w:val="23"/>
                <w:szCs w:val="23"/>
                <w:lang w:eastAsia="en-GB"/>
              </w:rPr>
              <w:t> </w:t>
            </w:r>
            <w:r w:rsidR="004A5B84" w:rsidRPr="00ED4EAF">
              <w:rPr>
                <w:rFonts w:cs="Tahoma"/>
                <w:b w:val="0"/>
                <w:bCs/>
                <w:color w:val="000000"/>
                <w:sz w:val="23"/>
                <w:szCs w:val="23"/>
                <w:lang w:eastAsia="en-GB"/>
              </w:rPr>
              <w:t>Rate is reviewed each financial year and from April 2024 is £280.89 per week.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DAF5"/>
          </w:tcPr>
          <w:p w14:paraId="1242A95B" w14:textId="5938C555" w:rsidR="00183FE5" w:rsidRPr="00183FE5" w:rsidRDefault="00183FE5" w:rsidP="00183FE5">
            <w:pPr>
              <w:pStyle w:val="Policyheadings"/>
              <w:numPr>
                <w:ilvl w:val="0"/>
                <w:numId w:val="0"/>
              </w:numPr>
              <w:jc w:val="left"/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183FE5">
              <w:rPr>
                <w:rFonts w:cs="Tahoma"/>
                <w:b w:val="0"/>
                <w:bCs/>
                <w:color w:val="000000"/>
                <w:sz w:val="23"/>
                <w:szCs w:val="23"/>
                <w:lang w:eastAsia="en-GB"/>
              </w:rPr>
              <w:t>To enable staying on with foster carers to age 21.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BDAF5"/>
          </w:tcPr>
          <w:p w14:paraId="2267B9BD" w14:textId="43ED2B04" w:rsidR="00183FE5" w:rsidRPr="00183FE5" w:rsidRDefault="00183FE5" w:rsidP="00183FE5">
            <w:pPr>
              <w:pStyle w:val="Policyheadings"/>
              <w:numPr>
                <w:ilvl w:val="0"/>
                <w:numId w:val="0"/>
              </w:numPr>
              <w:jc w:val="left"/>
              <w:rPr>
                <w:rFonts w:eastAsia="Times New Roman" w:cs="Tahoma"/>
                <w:b w:val="0"/>
                <w:bCs/>
                <w:color w:val="000000" w:themeColor="text1"/>
                <w:sz w:val="21"/>
                <w:szCs w:val="21"/>
                <w:lang w:eastAsia="en-GB"/>
              </w:rPr>
            </w:pPr>
            <w:r w:rsidRPr="00183FE5">
              <w:rPr>
                <w:rFonts w:cs="Tahoma"/>
                <w:b w:val="0"/>
                <w:bCs/>
                <w:color w:val="000000"/>
                <w:sz w:val="23"/>
                <w:szCs w:val="23"/>
                <w:lang w:eastAsia="en-GB"/>
              </w:rPr>
              <w:t xml:space="preserve">Team Manager to approve plan, Head </w:t>
            </w:r>
            <w:r w:rsidR="00875B12">
              <w:rPr>
                <w:rFonts w:cs="Tahoma"/>
                <w:b w:val="0"/>
                <w:bCs/>
                <w:color w:val="000000"/>
                <w:sz w:val="23"/>
                <w:szCs w:val="23"/>
                <w:lang w:eastAsia="en-GB"/>
              </w:rPr>
              <w:t>o</w:t>
            </w:r>
            <w:r w:rsidRPr="00183FE5">
              <w:rPr>
                <w:rFonts w:cs="Tahoma"/>
                <w:b w:val="0"/>
                <w:bCs/>
                <w:color w:val="000000"/>
                <w:sz w:val="23"/>
                <w:szCs w:val="23"/>
                <w:lang w:eastAsia="en-GB"/>
              </w:rPr>
              <w:t>f Service 18+ makes budgetary decision.</w:t>
            </w:r>
          </w:p>
        </w:tc>
      </w:tr>
    </w:tbl>
    <w:p w14:paraId="40A73A06" w14:textId="77777777" w:rsidR="00FE3A0D" w:rsidRPr="00F004BC" w:rsidRDefault="00FE3A0D" w:rsidP="00FE3A0D">
      <w:pPr>
        <w:pStyle w:val="Policyheadings"/>
        <w:numPr>
          <w:ilvl w:val="0"/>
          <w:numId w:val="0"/>
        </w:numPr>
        <w:ind w:left="-142"/>
      </w:pPr>
    </w:p>
    <w:sectPr w:rsidR="00FE3A0D" w:rsidRPr="00F004BC" w:rsidSect="00401B4A">
      <w:footerReference w:type="even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EBF62" w14:textId="77777777" w:rsidR="00F004BC" w:rsidRDefault="00F004BC" w:rsidP="00F004BC">
      <w:pPr>
        <w:spacing w:after="0" w:line="240" w:lineRule="auto"/>
      </w:pPr>
      <w:r>
        <w:separator/>
      </w:r>
    </w:p>
  </w:endnote>
  <w:endnote w:type="continuationSeparator" w:id="0">
    <w:p w14:paraId="10056D09" w14:textId="77777777" w:rsidR="00F004BC" w:rsidRDefault="00F004BC" w:rsidP="00F00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EFDDE" w14:textId="18E3421A" w:rsidR="00BC4BA7" w:rsidRDefault="00BC4B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6B94A5" wp14:editId="6A96682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6EAEE0" w14:textId="7D378EDA" w:rsidR="00BC4BA7" w:rsidRPr="00BC4BA7" w:rsidRDefault="00BC4BA7" w:rsidP="00BC4B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C4B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6B94A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C6EAEE0" w14:textId="7D378EDA" w:rsidR="00BC4BA7" w:rsidRPr="00BC4BA7" w:rsidRDefault="00BC4BA7" w:rsidP="00BC4B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C4B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32140" w14:textId="534DE8CD" w:rsidR="005E7F1D" w:rsidRPr="005E7F1D" w:rsidRDefault="005E7F1D">
    <w:pPr>
      <w:pStyle w:val="Footer"/>
      <w:jc w:val="center"/>
      <w:rPr>
        <w:rFonts w:ascii="Tahoma" w:hAnsi="Tahoma" w:cs="Tahoma"/>
      </w:rPr>
    </w:pPr>
  </w:p>
  <w:p w14:paraId="0A654493" w14:textId="16D6E737" w:rsidR="00BC4BA7" w:rsidRDefault="00BC4B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61FC4" w14:textId="0BCA4FD1" w:rsidR="00BC4BA7" w:rsidRDefault="00BC4B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6B64C7E9" wp14:editId="6D06902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D20775" w14:textId="0674DB10" w:rsidR="00BC4BA7" w:rsidRPr="00BC4BA7" w:rsidRDefault="00BC4BA7" w:rsidP="00BC4B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C4B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64C7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AD20775" w14:textId="0674DB10" w:rsidR="00BC4BA7" w:rsidRPr="00BC4BA7" w:rsidRDefault="00BC4BA7" w:rsidP="00BC4B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C4B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7057890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</w:rPr>
    </w:sdtEndPr>
    <w:sdtContent>
      <w:p w14:paraId="5F156A7B" w14:textId="0F1BD46F" w:rsidR="005E7F1D" w:rsidRPr="005E7F1D" w:rsidRDefault="005E7F1D">
        <w:pPr>
          <w:pStyle w:val="Footer"/>
          <w:jc w:val="center"/>
          <w:rPr>
            <w:rFonts w:ascii="Tahoma" w:hAnsi="Tahoma" w:cs="Tahoma"/>
          </w:rPr>
        </w:pPr>
        <w:r w:rsidRPr="005E7F1D">
          <w:rPr>
            <w:rFonts w:ascii="Tahoma" w:hAnsi="Tahoma" w:cs="Tahoma"/>
          </w:rPr>
          <w:fldChar w:fldCharType="begin"/>
        </w:r>
        <w:r w:rsidRPr="005E7F1D">
          <w:rPr>
            <w:rFonts w:ascii="Tahoma" w:hAnsi="Tahoma" w:cs="Tahoma"/>
          </w:rPr>
          <w:instrText xml:space="preserve"> PAGE   \* MERGEFORMAT </w:instrText>
        </w:r>
        <w:r w:rsidRPr="005E7F1D">
          <w:rPr>
            <w:rFonts w:ascii="Tahoma" w:hAnsi="Tahoma" w:cs="Tahoma"/>
          </w:rPr>
          <w:fldChar w:fldCharType="separate"/>
        </w:r>
        <w:r w:rsidRPr="005E7F1D">
          <w:rPr>
            <w:rFonts w:ascii="Tahoma" w:hAnsi="Tahoma" w:cs="Tahoma"/>
            <w:noProof/>
          </w:rPr>
          <w:t>2</w:t>
        </w:r>
        <w:r w:rsidRPr="005E7F1D">
          <w:rPr>
            <w:rFonts w:ascii="Tahoma" w:hAnsi="Tahoma" w:cs="Tahoma"/>
            <w:noProof/>
          </w:rPr>
          <w:fldChar w:fldCharType="end"/>
        </w:r>
      </w:p>
    </w:sdtContent>
  </w:sdt>
  <w:p w14:paraId="53A2E173" w14:textId="77777777" w:rsidR="005E7F1D" w:rsidRDefault="005E7F1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252FE" w14:textId="182CEF85" w:rsidR="00BC4BA7" w:rsidRDefault="00BC4B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EED7DDD" wp14:editId="5336231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720419" w14:textId="03142115" w:rsidR="00BC4BA7" w:rsidRPr="00BC4BA7" w:rsidRDefault="00BC4BA7" w:rsidP="00BC4B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C4B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ED7DD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A720419" w14:textId="03142115" w:rsidR="00BC4BA7" w:rsidRPr="00BC4BA7" w:rsidRDefault="00BC4BA7" w:rsidP="00BC4B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C4B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A9693" w14:textId="7919359B" w:rsidR="00BC4BA7" w:rsidRDefault="00BC4B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2A7657" wp14:editId="6066E48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7432F4" w14:textId="18D36D98" w:rsidR="00BC4BA7" w:rsidRPr="00BC4BA7" w:rsidRDefault="00BC4BA7" w:rsidP="00BC4B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C4B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2A765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47432F4" w14:textId="18D36D98" w:rsidR="00BC4BA7" w:rsidRPr="00BC4BA7" w:rsidRDefault="00BC4BA7" w:rsidP="00BC4B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C4B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D061F" w14:textId="77777777" w:rsidR="00F004BC" w:rsidRDefault="00F004BC" w:rsidP="00F004BC">
      <w:pPr>
        <w:spacing w:after="0" w:line="240" w:lineRule="auto"/>
      </w:pPr>
      <w:r>
        <w:separator/>
      </w:r>
    </w:p>
  </w:footnote>
  <w:footnote w:type="continuationSeparator" w:id="0">
    <w:p w14:paraId="6EABFA15" w14:textId="77777777" w:rsidR="00F004BC" w:rsidRDefault="00F004BC" w:rsidP="00F00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F32A4" w14:textId="0A259B54" w:rsidR="00762B1C" w:rsidRPr="00704684" w:rsidRDefault="00762B1C" w:rsidP="00762B1C">
    <w:pPr>
      <w:pStyle w:val="Header"/>
      <w:jc w:val="right"/>
      <w:rPr>
        <w:rFonts w:ascii="Tahoma" w:hAnsi="Tahoma" w:cs="Tahoma"/>
      </w:rPr>
    </w:pPr>
    <w:r w:rsidRPr="00704684">
      <w:rPr>
        <w:rFonts w:ascii="Tahoma" w:hAnsi="Tahoma" w:cs="Tahoma"/>
      </w:rPr>
      <w:t xml:space="preserve">Care Leavers Financial Support Payable </w:t>
    </w:r>
    <w:r w:rsidR="00704684" w:rsidRPr="00704684">
      <w:rPr>
        <w:rFonts w:ascii="Tahoma" w:hAnsi="Tahoma" w:cs="Tahoma"/>
      </w:rPr>
      <w:t>April 2024</w:t>
    </w:r>
  </w:p>
  <w:p w14:paraId="5180CE44" w14:textId="203B67A7" w:rsidR="00704684" w:rsidRPr="00762B1C" w:rsidRDefault="00704684" w:rsidP="00762B1C">
    <w:pPr>
      <w:pStyle w:val="Header"/>
      <w:jc w:val="right"/>
      <w:rPr>
        <w:rFonts w:ascii="Tahoma" w:hAnsi="Tahoma" w:cs="Tahoma"/>
        <w:sz w:val="24"/>
        <w:szCs w:val="24"/>
      </w:rPr>
    </w:pPr>
    <w:r>
      <w:rPr>
        <w:rFonts w:ascii="Tahoma" w:hAnsi="Tahoma" w:cs="Tahoma"/>
        <w:sz w:val="24"/>
        <w:szCs w:val="24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A343B"/>
    <w:multiLevelType w:val="hybridMultilevel"/>
    <w:tmpl w:val="21ECE74A"/>
    <w:lvl w:ilvl="0" w:tplc="80A60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A2717"/>
    <w:multiLevelType w:val="hybridMultilevel"/>
    <w:tmpl w:val="FBD60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17925"/>
    <w:multiLevelType w:val="hybridMultilevel"/>
    <w:tmpl w:val="9320D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106C4"/>
    <w:multiLevelType w:val="multilevel"/>
    <w:tmpl w:val="68561288"/>
    <w:lvl w:ilvl="0">
      <w:start w:val="1"/>
      <w:numFmt w:val="decimal"/>
      <w:pStyle w:val="Policyheading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48993363">
    <w:abstractNumId w:val="0"/>
  </w:num>
  <w:num w:numId="2" w16cid:durableId="1906336598">
    <w:abstractNumId w:val="3"/>
  </w:num>
  <w:num w:numId="3" w16cid:durableId="1365254771">
    <w:abstractNumId w:val="2"/>
  </w:num>
  <w:num w:numId="4" w16cid:durableId="235357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BC"/>
    <w:rsid w:val="00004F4A"/>
    <w:rsid w:val="000116A1"/>
    <w:rsid w:val="00025273"/>
    <w:rsid w:val="00077C3D"/>
    <w:rsid w:val="000829D4"/>
    <w:rsid w:val="000A255D"/>
    <w:rsid w:val="001035FB"/>
    <w:rsid w:val="00124CA6"/>
    <w:rsid w:val="00142B2B"/>
    <w:rsid w:val="00144589"/>
    <w:rsid w:val="00183FE5"/>
    <w:rsid w:val="001E684B"/>
    <w:rsid w:val="002552DE"/>
    <w:rsid w:val="0032080F"/>
    <w:rsid w:val="0035493E"/>
    <w:rsid w:val="003A128D"/>
    <w:rsid w:val="003A42AC"/>
    <w:rsid w:val="003E2A97"/>
    <w:rsid w:val="00401B4A"/>
    <w:rsid w:val="00432DD6"/>
    <w:rsid w:val="00493E5A"/>
    <w:rsid w:val="004A5B84"/>
    <w:rsid w:val="004C0F24"/>
    <w:rsid w:val="004F5F85"/>
    <w:rsid w:val="00564EC5"/>
    <w:rsid w:val="005B53EE"/>
    <w:rsid w:val="005D0AB6"/>
    <w:rsid w:val="005E2E26"/>
    <w:rsid w:val="005E7F1D"/>
    <w:rsid w:val="00613258"/>
    <w:rsid w:val="006B1235"/>
    <w:rsid w:val="006B344B"/>
    <w:rsid w:val="00704684"/>
    <w:rsid w:val="00762B1C"/>
    <w:rsid w:val="007F5DCB"/>
    <w:rsid w:val="0084178D"/>
    <w:rsid w:val="00872F39"/>
    <w:rsid w:val="00875B12"/>
    <w:rsid w:val="008F687D"/>
    <w:rsid w:val="00912BF0"/>
    <w:rsid w:val="00951805"/>
    <w:rsid w:val="009A6552"/>
    <w:rsid w:val="00A54412"/>
    <w:rsid w:val="00A86180"/>
    <w:rsid w:val="00AB5833"/>
    <w:rsid w:val="00BC4BA7"/>
    <w:rsid w:val="00BD7C04"/>
    <w:rsid w:val="00C12F15"/>
    <w:rsid w:val="00C81D0A"/>
    <w:rsid w:val="00D227B9"/>
    <w:rsid w:val="00D46BBE"/>
    <w:rsid w:val="00D97D22"/>
    <w:rsid w:val="00E206E3"/>
    <w:rsid w:val="00ED4EAF"/>
    <w:rsid w:val="00F004BC"/>
    <w:rsid w:val="00F950C1"/>
    <w:rsid w:val="00FE3A0D"/>
    <w:rsid w:val="00FE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2B3846F"/>
  <w15:chartTrackingRefBased/>
  <w15:docId w15:val="{304B6A70-7F83-427C-9FB9-03A3BBCE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icyheadings">
    <w:name w:val="Policy headings"/>
    <w:basedOn w:val="ListParagraph"/>
    <w:link w:val="PolicyheadingsChar"/>
    <w:qFormat/>
    <w:rsid w:val="004F5F85"/>
    <w:pPr>
      <w:numPr>
        <w:numId w:val="2"/>
      </w:numPr>
      <w:autoSpaceDE w:val="0"/>
      <w:autoSpaceDN w:val="0"/>
      <w:adjustRightInd w:val="0"/>
      <w:spacing w:after="200" w:line="276" w:lineRule="auto"/>
      <w:ind w:left="284" w:hanging="284"/>
      <w:jc w:val="both"/>
    </w:pPr>
    <w:rPr>
      <w:rFonts w:ascii="Tahoma" w:hAnsi="Tahoma" w:cs="Calibri"/>
      <w:b/>
      <w:color w:val="ED7C2F"/>
      <w:sz w:val="28"/>
      <w:szCs w:val="28"/>
    </w:rPr>
  </w:style>
  <w:style w:type="character" w:customStyle="1" w:styleId="PolicyheadingsChar">
    <w:name w:val="Policy headings Char"/>
    <w:basedOn w:val="DefaultParagraphFont"/>
    <w:link w:val="Policyheadings"/>
    <w:rsid w:val="004F5F85"/>
    <w:rPr>
      <w:rFonts w:ascii="Tahoma" w:hAnsi="Tahoma" w:cs="Calibri"/>
      <w:b/>
      <w:color w:val="ED7C2F"/>
      <w:sz w:val="28"/>
      <w:szCs w:val="28"/>
    </w:rPr>
  </w:style>
  <w:style w:type="paragraph" w:styleId="ListParagraph">
    <w:name w:val="List Paragraph"/>
    <w:basedOn w:val="Normal"/>
    <w:uiPriority w:val="34"/>
    <w:qFormat/>
    <w:rsid w:val="00872F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0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4BC"/>
  </w:style>
  <w:style w:type="paragraph" w:styleId="Footer">
    <w:name w:val="footer"/>
    <w:basedOn w:val="Normal"/>
    <w:link w:val="FooterChar"/>
    <w:uiPriority w:val="99"/>
    <w:unhideWhenUsed/>
    <w:rsid w:val="00F00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4BC"/>
  </w:style>
  <w:style w:type="table" w:styleId="TableGrid">
    <w:name w:val="Table Grid"/>
    <w:basedOn w:val="TableNormal"/>
    <w:uiPriority w:val="39"/>
    <w:rsid w:val="00613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4058</Characters>
  <Application>Microsoft Office Word</Application>
  <DocSecurity>0</DocSecurity>
  <Lines>33</Lines>
  <Paragraphs>9</Paragraphs>
  <ScaleCrop>false</ScaleCrop>
  <Company>Birmingham City Council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Tilly Heigh</dc:creator>
  <cp:keywords/>
  <dc:description/>
  <cp:lastModifiedBy>Tilly Heigh</cp:lastModifiedBy>
  <cp:revision>2</cp:revision>
  <dcterms:created xsi:type="dcterms:W3CDTF">2024-06-17T16:52:00Z</dcterms:created>
  <dcterms:modified xsi:type="dcterms:W3CDTF">2024-06-17T16:52:00Z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2,3,4,5,6,7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2023-11-17T13:41:53Z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b5258f3f-2b85-4e40-a03d-c91c5d342686</vt:lpwstr>
  </property>
  <property fmtid="{D5CDD505-2E9C-101B-9397-08002B2CF9AE}" pid="11" name="MSIP_Label_a17471b1-27ab-4640-9264-e69a67407ca3_ContentBits">
    <vt:lpwstr>2</vt:lpwstr>
  </property>
</Properties>
</file>