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7D86" w14:textId="1658E637" w:rsidR="00661A14" w:rsidRDefault="00D7277F">
      <w:r>
        <w:tab/>
      </w:r>
      <w:r>
        <w:tab/>
      </w:r>
      <w:r>
        <w:tab/>
      </w:r>
      <w:r>
        <w:tab/>
      </w:r>
      <w:r>
        <w:tab/>
      </w:r>
      <w:r>
        <w:tab/>
      </w:r>
      <w:r>
        <w:tab/>
      </w:r>
      <w:r>
        <w:tab/>
      </w:r>
    </w:p>
    <w:p w14:paraId="0314E4C1" w14:textId="2517B483" w:rsidR="00C5203F" w:rsidRPr="001D46A7" w:rsidRDefault="00C5203F">
      <w:pPr>
        <w:rPr>
          <w:rFonts w:ascii="Arial" w:hAnsi="Arial" w:cs="Arial"/>
          <w:b/>
          <w:bCs/>
          <w:sz w:val="28"/>
          <w:szCs w:val="28"/>
        </w:rPr>
      </w:pPr>
      <w:r w:rsidRPr="001D46A7">
        <w:rPr>
          <w:rFonts w:ascii="Arial" w:hAnsi="Arial" w:cs="Arial"/>
          <w:b/>
          <w:bCs/>
          <w:sz w:val="28"/>
          <w:szCs w:val="28"/>
        </w:rPr>
        <w:t xml:space="preserve">Practice Guidance for </w:t>
      </w:r>
      <w:r w:rsidR="00E12EAB" w:rsidRPr="001D46A7">
        <w:rPr>
          <w:rFonts w:ascii="Arial" w:hAnsi="Arial" w:cs="Arial"/>
          <w:b/>
          <w:bCs/>
          <w:sz w:val="28"/>
          <w:szCs w:val="28"/>
        </w:rPr>
        <w:t xml:space="preserve">Exemptions and </w:t>
      </w:r>
      <w:r w:rsidRPr="001D46A7">
        <w:rPr>
          <w:rFonts w:ascii="Arial" w:hAnsi="Arial" w:cs="Arial"/>
          <w:b/>
          <w:bCs/>
          <w:sz w:val="28"/>
          <w:szCs w:val="28"/>
        </w:rPr>
        <w:t xml:space="preserve">Changes of Approval </w:t>
      </w:r>
    </w:p>
    <w:p w14:paraId="25FC69AC" w14:textId="5DE13831" w:rsidR="006473D8" w:rsidRDefault="00100B73">
      <w:pPr>
        <w:rPr>
          <w:rFonts w:ascii="Arial" w:hAnsi="Arial" w:cs="Arial"/>
        </w:rPr>
      </w:pPr>
      <w:r>
        <w:rPr>
          <w:rFonts w:ascii="Arial" w:hAnsi="Arial" w:cs="Arial"/>
        </w:rPr>
        <w:t xml:space="preserve">This practice guide provides clarity with the step-by-step process of what to do in the event of a change of foster carer terms of approval or where an exemption is needed. </w:t>
      </w:r>
    </w:p>
    <w:p w14:paraId="65145A3B" w14:textId="77777777" w:rsidR="00586A28" w:rsidRPr="00E562E9" w:rsidRDefault="00586A28">
      <w:pPr>
        <w:rPr>
          <w:rFonts w:ascii="Arial" w:hAnsi="Arial" w:cs="Arial"/>
          <w:b/>
          <w:bCs/>
        </w:rPr>
      </w:pPr>
      <w:r w:rsidRPr="00E562E9">
        <w:rPr>
          <w:rFonts w:ascii="Arial" w:hAnsi="Arial" w:cs="Arial"/>
          <w:b/>
          <w:bCs/>
        </w:rPr>
        <w:t xml:space="preserve">References to Legislation, Regulation and Statutory Guidance (England): </w:t>
      </w:r>
    </w:p>
    <w:p w14:paraId="369DD41E" w14:textId="77777777" w:rsidR="00586A28" w:rsidRPr="00E562E9" w:rsidRDefault="00586A28" w:rsidP="00E562E9">
      <w:pPr>
        <w:pStyle w:val="NoSpacing"/>
        <w:rPr>
          <w:rFonts w:ascii="Arial" w:hAnsi="Arial" w:cs="Arial"/>
        </w:rPr>
      </w:pPr>
      <w:r w:rsidRPr="00E562E9">
        <w:rPr>
          <w:rFonts w:ascii="Arial" w:hAnsi="Arial" w:cs="Arial"/>
        </w:rPr>
        <w:t xml:space="preserve">• The Children Act 1989 Sch 7: Foster Parents: Limits on number of foster children </w:t>
      </w:r>
    </w:p>
    <w:p w14:paraId="657B3D6E" w14:textId="58D676F1" w:rsidR="00907F02" w:rsidRDefault="00586A28" w:rsidP="00E562E9">
      <w:pPr>
        <w:pStyle w:val="NoSpacing"/>
        <w:rPr>
          <w:rFonts w:ascii="Arial" w:hAnsi="Arial" w:cs="Arial"/>
        </w:rPr>
      </w:pPr>
      <w:r w:rsidRPr="00E562E9">
        <w:rPr>
          <w:rFonts w:ascii="Arial" w:hAnsi="Arial" w:cs="Arial"/>
        </w:rPr>
        <w:t>• Fostering Regulations (England) 2011</w:t>
      </w:r>
    </w:p>
    <w:p w14:paraId="2CC066EE" w14:textId="77777777" w:rsidR="00E562E9" w:rsidRDefault="00E562E9" w:rsidP="00E562E9">
      <w:pPr>
        <w:pStyle w:val="NoSpacing"/>
        <w:rPr>
          <w:rFonts w:ascii="Arial" w:hAnsi="Arial" w:cs="Arial"/>
        </w:rPr>
      </w:pPr>
    </w:p>
    <w:p w14:paraId="7660F4A5" w14:textId="77777777" w:rsidR="00E562E9" w:rsidRDefault="00E562E9" w:rsidP="00E562E9">
      <w:pPr>
        <w:pStyle w:val="NoSpacing"/>
        <w:rPr>
          <w:rFonts w:ascii="Arial" w:hAnsi="Arial" w:cs="Arial"/>
        </w:rPr>
      </w:pPr>
    </w:p>
    <w:p w14:paraId="74D610A3" w14:textId="7E981368" w:rsidR="00FD645F" w:rsidRPr="00991A2A" w:rsidRDefault="009227FF" w:rsidP="00E562E9">
      <w:pPr>
        <w:pStyle w:val="NoSpacing"/>
        <w:rPr>
          <w:rFonts w:ascii="Arial" w:hAnsi="Arial" w:cs="Arial"/>
          <w:b/>
          <w:bCs/>
          <w:sz w:val="24"/>
          <w:szCs w:val="24"/>
        </w:rPr>
      </w:pPr>
      <w:r w:rsidRPr="00991A2A">
        <w:rPr>
          <w:rFonts w:ascii="Arial" w:hAnsi="Arial" w:cs="Arial"/>
          <w:b/>
          <w:bCs/>
          <w:sz w:val="24"/>
          <w:szCs w:val="24"/>
        </w:rPr>
        <w:t>Introduction</w:t>
      </w:r>
    </w:p>
    <w:p w14:paraId="5680A261" w14:textId="77777777" w:rsidR="009227FF" w:rsidRDefault="009227FF" w:rsidP="00FD645F">
      <w:pPr>
        <w:rPr>
          <w:rFonts w:ascii="Arial" w:hAnsi="Arial" w:cs="Arial"/>
        </w:rPr>
      </w:pPr>
      <w:r w:rsidRPr="009227FF">
        <w:rPr>
          <w:rFonts w:ascii="Arial" w:hAnsi="Arial" w:cs="Arial"/>
        </w:rPr>
        <w:t xml:space="preserve">The ‘usual fostering limit’ is set at three children </w:t>
      </w:r>
      <w:r>
        <w:rPr>
          <w:rFonts w:ascii="Arial" w:hAnsi="Arial" w:cs="Arial"/>
        </w:rPr>
        <w:t>(</w:t>
      </w:r>
      <w:r w:rsidRPr="009227FF">
        <w:rPr>
          <w:rFonts w:ascii="Arial" w:hAnsi="Arial" w:cs="Arial"/>
        </w:rPr>
        <w:t>Sch 7 of the Children Act 1989</w:t>
      </w:r>
      <w:r>
        <w:rPr>
          <w:rFonts w:ascii="Arial" w:hAnsi="Arial" w:cs="Arial"/>
        </w:rPr>
        <w:t>)</w:t>
      </w:r>
      <w:r w:rsidRPr="009227FF">
        <w:rPr>
          <w:rFonts w:ascii="Arial" w:hAnsi="Arial" w:cs="Arial"/>
        </w:rPr>
        <w:t xml:space="preserve">. </w:t>
      </w:r>
    </w:p>
    <w:p w14:paraId="4983E971" w14:textId="77777777" w:rsidR="009227FF" w:rsidRDefault="009227FF" w:rsidP="00FD645F">
      <w:pPr>
        <w:rPr>
          <w:rFonts w:ascii="Arial" w:hAnsi="Arial" w:cs="Arial"/>
        </w:rPr>
      </w:pPr>
      <w:r w:rsidRPr="009227FF">
        <w:rPr>
          <w:rFonts w:ascii="Arial" w:hAnsi="Arial" w:cs="Arial"/>
        </w:rPr>
        <w:t xml:space="preserve">This means that no foster carer may foster more than three children unless: </w:t>
      </w:r>
    </w:p>
    <w:p w14:paraId="081EEC8A" w14:textId="6D676B76" w:rsidR="009227FF" w:rsidRDefault="009227FF" w:rsidP="00D872C9">
      <w:pPr>
        <w:pStyle w:val="ListParagraph"/>
        <w:numPr>
          <w:ilvl w:val="0"/>
          <w:numId w:val="2"/>
        </w:numPr>
        <w:rPr>
          <w:rFonts w:ascii="Arial" w:hAnsi="Arial" w:cs="Arial"/>
        </w:rPr>
      </w:pPr>
      <w:r w:rsidRPr="009227FF">
        <w:rPr>
          <w:rFonts w:ascii="Arial" w:hAnsi="Arial" w:cs="Arial"/>
        </w:rPr>
        <w:t xml:space="preserve">The foster children are all siblings in relation to each other. </w:t>
      </w:r>
    </w:p>
    <w:p w14:paraId="14B80473" w14:textId="77777777" w:rsidR="00D872C9" w:rsidRPr="00D872C9" w:rsidRDefault="00D872C9" w:rsidP="00D872C9">
      <w:pPr>
        <w:pStyle w:val="ListParagraph"/>
        <w:rPr>
          <w:rFonts w:ascii="Arial" w:hAnsi="Arial" w:cs="Arial"/>
        </w:rPr>
      </w:pPr>
    </w:p>
    <w:p w14:paraId="041C0516" w14:textId="77777777" w:rsidR="00D872C9" w:rsidRDefault="009227FF" w:rsidP="00D872C9">
      <w:pPr>
        <w:ind w:left="360"/>
        <w:rPr>
          <w:rFonts w:ascii="Arial" w:hAnsi="Arial" w:cs="Arial"/>
        </w:rPr>
      </w:pPr>
      <w:r w:rsidRPr="009227FF">
        <w:rPr>
          <w:rFonts w:ascii="Arial" w:hAnsi="Arial" w:cs="Arial"/>
        </w:rPr>
        <w:t xml:space="preserve">or </w:t>
      </w:r>
    </w:p>
    <w:p w14:paraId="6A8961FC" w14:textId="0A7C217D" w:rsidR="00FD645F" w:rsidRDefault="009227FF" w:rsidP="00D872C9">
      <w:pPr>
        <w:pStyle w:val="ListParagraph"/>
        <w:numPr>
          <w:ilvl w:val="0"/>
          <w:numId w:val="2"/>
        </w:numPr>
        <w:rPr>
          <w:rFonts w:ascii="Arial" w:hAnsi="Arial" w:cs="Arial"/>
        </w:rPr>
      </w:pPr>
      <w:r w:rsidRPr="00D872C9">
        <w:rPr>
          <w:rFonts w:ascii="Arial" w:hAnsi="Arial" w:cs="Arial"/>
        </w:rPr>
        <w:t>The local authority in whose area the foster carer lives exempts the foster carer from the usual fostering limit in relation to specific placements and the foster carers’ terms of approval allow it.</w:t>
      </w:r>
    </w:p>
    <w:p w14:paraId="2B34C0F4" w14:textId="77777777" w:rsidR="00D872C9" w:rsidRPr="00D872C9" w:rsidRDefault="00D872C9" w:rsidP="00D872C9">
      <w:pPr>
        <w:pStyle w:val="ListParagraph"/>
        <w:rPr>
          <w:rFonts w:ascii="Arial" w:hAnsi="Arial" w:cs="Arial"/>
        </w:rPr>
      </w:pPr>
    </w:p>
    <w:p w14:paraId="02F659BF" w14:textId="351CBAE0" w:rsidR="00D872C9" w:rsidRDefault="001608FF" w:rsidP="00FD645F">
      <w:pPr>
        <w:rPr>
          <w:rFonts w:ascii="Arial" w:hAnsi="Arial" w:cs="Arial"/>
        </w:rPr>
      </w:pPr>
      <w:r>
        <w:rPr>
          <w:rFonts w:ascii="Arial" w:hAnsi="Arial" w:cs="Arial"/>
        </w:rPr>
        <w:t xml:space="preserve">When a foster carer is approved, their terms of approval are specified by the fostering service. </w:t>
      </w:r>
      <w:r w:rsidR="0051550B">
        <w:rPr>
          <w:rFonts w:ascii="Arial" w:hAnsi="Arial" w:cs="Arial"/>
        </w:rPr>
        <w:t xml:space="preserve">They may foster a specific named child(ren) or </w:t>
      </w:r>
      <w:proofErr w:type="gramStart"/>
      <w:r w:rsidR="0051550B">
        <w:rPr>
          <w:rFonts w:ascii="Arial" w:hAnsi="Arial" w:cs="Arial"/>
        </w:rPr>
        <w:t xml:space="preserve">a </w:t>
      </w:r>
      <w:r w:rsidR="00BD5F65">
        <w:rPr>
          <w:rFonts w:ascii="Arial" w:hAnsi="Arial" w:cs="Arial"/>
        </w:rPr>
        <w:t>number of</w:t>
      </w:r>
      <w:proofErr w:type="gramEnd"/>
      <w:r w:rsidR="00BD5F65">
        <w:rPr>
          <w:rFonts w:ascii="Arial" w:hAnsi="Arial" w:cs="Arial"/>
        </w:rPr>
        <w:t xml:space="preserve"> children including age range, gender and type of fostering. </w:t>
      </w:r>
    </w:p>
    <w:p w14:paraId="285928F3" w14:textId="77777777" w:rsidR="004350F4" w:rsidRPr="002F7684" w:rsidRDefault="004350F4" w:rsidP="004350F4">
      <w:pPr>
        <w:rPr>
          <w:rFonts w:ascii="Arial" w:hAnsi="Arial" w:cs="Arial"/>
          <w:b/>
          <w:bCs/>
          <w:sz w:val="24"/>
          <w:szCs w:val="24"/>
        </w:rPr>
      </w:pPr>
      <w:r w:rsidRPr="002F7684">
        <w:rPr>
          <w:rFonts w:ascii="Arial" w:hAnsi="Arial" w:cs="Arial"/>
          <w:b/>
          <w:bCs/>
          <w:sz w:val="24"/>
          <w:szCs w:val="24"/>
        </w:rPr>
        <w:t>Exemptions</w:t>
      </w:r>
    </w:p>
    <w:p w14:paraId="008793B4" w14:textId="77777777" w:rsidR="001D62E0" w:rsidRDefault="00A552F8" w:rsidP="004350F4">
      <w:pPr>
        <w:rPr>
          <w:rFonts w:ascii="Arial" w:hAnsi="Arial" w:cs="Arial"/>
        </w:rPr>
      </w:pPr>
      <w:r w:rsidRPr="00A552F8">
        <w:rPr>
          <w:rFonts w:ascii="Arial" w:hAnsi="Arial" w:cs="Arial"/>
        </w:rPr>
        <w:t>An ‘exemption’ refers to the powers given to local authorities under the Children Act to exempt a foster carer living within their area from the requirement to register as a Children’s Home</w:t>
      </w:r>
      <w:r w:rsidR="001D62E0">
        <w:rPr>
          <w:rFonts w:ascii="Arial" w:hAnsi="Arial" w:cs="Arial"/>
        </w:rPr>
        <w:t xml:space="preserve"> so they may be able to</w:t>
      </w:r>
      <w:r w:rsidRPr="00A552F8">
        <w:rPr>
          <w:rFonts w:ascii="Arial" w:hAnsi="Arial" w:cs="Arial"/>
        </w:rPr>
        <w:t xml:space="preserve"> care for four or more specific named children. </w:t>
      </w:r>
    </w:p>
    <w:p w14:paraId="76F0BBCF" w14:textId="23C5BFAD" w:rsidR="004350F4" w:rsidRPr="00A552F8" w:rsidRDefault="00A552F8" w:rsidP="004350F4">
      <w:pPr>
        <w:rPr>
          <w:rFonts w:ascii="Arial" w:hAnsi="Arial" w:cs="Arial"/>
          <w:u w:val="single"/>
        </w:rPr>
      </w:pPr>
      <w:r w:rsidRPr="00A552F8">
        <w:rPr>
          <w:rFonts w:ascii="Arial" w:hAnsi="Arial" w:cs="Arial"/>
        </w:rPr>
        <w:t xml:space="preserve">Exemptions </w:t>
      </w:r>
      <w:r w:rsidR="001D62E0">
        <w:rPr>
          <w:rFonts w:ascii="Arial" w:hAnsi="Arial" w:cs="Arial"/>
        </w:rPr>
        <w:t>should</w:t>
      </w:r>
      <w:r w:rsidRPr="00A552F8">
        <w:rPr>
          <w:rFonts w:ascii="Arial" w:hAnsi="Arial" w:cs="Arial"/>
        </w:rPr>
        <w:t xml:space="preserve"> be applied for and agreed before </w:t>
      </w:r>
      <w:r w:rsidR="00385847">
        <w:rPr>
          <w:rFonts w:ascii="Arial" w:hAnsi="Arial" w:cs="Arial"/>
        </w:rPr>
        <w:t>the</w:t>
      </w:r>
      <w:r w:rsidRPr="00A552F8">
        <w:rPr>
          <w:rFonts w:ascii="Arial" w:hAnsi="Arial" w:cs="Arial"/>
        </w:rPr>
        <w:t xml:space="preserve"> fostering </w:t>
      </w:r>
      <w:r w:rsidR="00385847">
        <w:rPr>
          <w:rFonts w:ascii="Arial" w:hAnsi="Arial" w:cs="Arial"/>
        </w:rPr>
        <w:t>service</w:t>
      </w:r>
      <w:r w:rsidRPr="00A552F8">
        <w:rPr>
          <w:rFonts w:ascii="Arial" w:hAnsi="Arial" w:cs="Arial"/>
        </w:rPr>
        <w:t xml:space="preserve"> can agree to any of their foster carers having more than three unrelated children placed.</w:t>
      </w:r>
    </w:p>
    <w:p w14:paraId="7F84CA8A" w14:textId="745715F1" w:rsidR="004350F4" w:rsidRPr="00FD645F" w:rsidRDefault="004350F4" w:rsidP="004350F4">
      <w:pPr>
        <w:rPr>
          <w:rFonts w:ascii="Arial" w:hAnsi="Arial" w:cs="Arial"/>
        </w:rPr>
      </w:pPr>
      <w:r w:rsidRPr="00FD645F">
        <w:rPr>
          <w:rFonts w:ascii="Arial" w:hAnsi="Arial" w:cs="Arial"/>
        </w:rPr>
        <w:t xml:space="preserve">These should be viewed as either planned or emergency. </w:t>
      </w:r>
    </w:p>
    <w:p w14:paraId="59FB6766" w14:textId="0A2C057B" w:rsidR="00385847" w:rsidRPr="00FD645F" w:rsidRDefault="00385847" w:rsidP="00385847">
      <w:pPr>
        <w:rPr>
          <w:rFonts w:ascii="Arial" w:hAnsi="Arial" w:cs="Arial"/>
        </w:rPr>
      </w:pPr>
      <w:r>
        <w:rPr>
          <w:rFonts w:ascii="Arial" w:hAnsi="Arial" w:cs="Arial"/>
        </w:rPr>
        <w:t>It should be noted that e</w:t>
      </w:r>
      <w:r w:rsidRPr="00FD645F">
        <w:rPr>
          <w:rFonts w:ascii="Arial" w:hAnsi="Arial" w:cs="Arial"/>
        </w:rPr>
        <w:t xml:space="preserve">xemptions can only be approved </w:t>
      </w:r>
      <w:r w:rsidRPr="00385847">
        <w:rPr>
          <w:rFonts w:ascii="Arial" w:hAnsi="Arial" w:cs="Arial"/>
          <w:u w:val="single"/>
        </w:rPr>
        <w:t xml:space="preserve">by the </w:t>
      </w:r>
      <w:r w:rsidR="00737308">
        <w:rPr>
          <w:rFonts w:ascii="Arial" w:hAnsi="Arial" w:cs="Arial"/>
          <w:u w:val="single"/>
        </w:rPr>
        <w:t>nominated person</w:t>
      </w:r>
      <w:r w:rsidRPr="00385847">
        <w:rPr>
          <w:rFonts w:ascii="Arial" w:hAnsi="Arial" w:cs="Arial"/>
          <w:u w:val="single"/>
        </w:rPr>
        <w:t xml:space="preserve"> of the </w:t>
      </w:r>
      <w:r>
        <w:rPr>
          <w:rFonts w:ascii="Arial" w:hAnsi="Arial" w:cs="Arial"/>
          <w:u w:val="single"/>
        </w:rPr>
        <w:t>local authority</w:t>
      </w:r>
      <w:r w:rsidRPr="00385847">
        <w:rPr>
          <w:rFonts w:ascii="Arial" w:hAnsi="Arial" w:cs="Arial"/>
          <w:u w:val="single"/>
        </w:rPr>
        <w:t xml:space="preserve"> in which the carer lives.</w:t>
      </w:r>
      <w:r w:rsidR="009C6B5F">
        <w:rPr>
          <w:rFonts w:ascii="Arial" w:hAnsi="Arial" w:cs="Arial"/>
        </w:rPr>
        <w:t xml:space="preserve"> If </w:t>
      </w:r>
      <w:r w:rsidR="003B2930">
        <w:rPr>
          <w:rFonts w:ascii="Arial" w:hAnsi="Arial" w:cs="Arial"/>
        </w:rPr>
        <w:t>the</w:t>
      </w:r>
      <w:r w:rsidR="009C6B5F">
        <w:rPr>
          <w:rFonts w:ascii="Arial" w:hAnsi="Arial" w:cs="Arial"/>
        </w:rPr>
        <w:t xml:space="preserve"> carer lives in another local authority</w:t>
      </w:r>
      <w:r w:rsidR="006222F5">
        <w:rPr>
          <w:rFonts w:ascii="Arial" w:hAnsi="Arial" w:cs="Arial"/>
        </w:rPr>
        <w:t xml:space="preserve">, </w:t>
      </w:r>
      <w:r w:rsidR="003B2930">
        <w:rPr>
          <w:rFonts w:ascii="Arial" w:hAnsi="Arial" w:cs="Arial"/>
        </w:rPr>
        <w:t>the SSW/Team Manager</w:t>
      </w:r>
      <w:r w:rsidR="006222F5">
        <w:rPr>
          <w:rFonts w:ascii="Arial" w:hAnsi="Arial" w:cs="Arial"/>
        </w:rPr>
        <w:t xml:space="preserve"> will need to approach their fostering service and request approval by their nominated person usually the ADM. </w:t>
      </w:r>
      <w:r w:rsidRPr="00FD645F">
        <w:rPr>
          <w:rFonts w:ascii="Arial" w:hAnsi="Arial" w:cs="Arial"/>
        </w:rPr>
        <w:t xml:space="preserve"> </w:t>
      </w:r>
    </w:p>
    <w:p w14:paraId="08E19D00" w14:textId="66032CE3" w:rsidR="00385847" w:rsidRPr="00385847" w:rsidRDefault="00385847" w:rsidP="004350F4">
      <w:pPr>
        <w:rPr>
          <w:rFonts w:ascii="Arial" w:hAnsi="Arial" w:cs="Arial"/>
          <w:b/>
          <w:bCs/>
        </w:rPr>
      </w:pPr>
      <w:r w:rsidRPr="00385847">
        <w:rPr>
          <w:rFonts w:ascii="Arial" w:hAnsi="Arial" w:cs="Arial"/>
          <w:b/>
          <w:bCs/>
        </w:rPr>
        <w:t>Process</w:t>
      </w:r>
      <w:r w:rsidR="00737308">
        <w:rPr>
          <w:rFonts w:ascii="Arial" w:hAnsi="Arial" w:cs="Arial"/>
          <w:b/>
          <w:bCs/>
        </w:rPr>
        <w:t xml:space="preserve"> for Foster for Bradford</w:t>
      </w:r>
      <w:r w:rsidRPr="00385847">
        <w:rPr>
          <w:rFonts w:ascii="Arial" w:hAnsi="Arial" w:cs="Arial"/>
          <w:b/>
          <w:bCs/>
        </w:rPr>
        <w:t>:</w:t>
      </w:r>
    </w:p>
    <w:p w14:paraId="0EFB614C" w14:textId="1E286BC1" w:rsidR="009C6B5F" w:rsidRDefault="004350F4" w:rsidP="004350F4">
      <w:pPr>
        <w:rPr>
          <w:rFonts w:ascii="Arial" w:hAnsi="Arial" w:cs="Arial"/>
        </w:rPr>
      </w:pPr>
      <w:r w:rsidRPr="00FD645F">
        <w:rPr>
          <w:rFonts w:ascii="Arial" w:hAnsi="Arial" w:cs="Arial"/>
        </w:rPr>
        <w:t xml:space="preserve">The </w:t>
      </w:r>
      <w:r w:rsidR="00313781" w:rsidRPr="00313781">
        <w:rPr>
          <w:rFonts w:ascii="Arial" w:hAnsi="Arial" w:cs="Arial"/>
          <w:b/>
          <w:bCs/>
        </w:rPr>
        <w:t>Fostering</w:t>
      </w:r>
      <w:r w:rsidR="00313781">
        <w:rPr>
          <w:rFonts w:ascii="Arial" w:hAnsi="Arial" w:cs="Arial"/>
        </w:rPr>
        <w:t xml:space="preserve"> </w:t>
      </w:r>
      <w:r w:rsidR="00606B05" w:rsidRPr="00651488">
        <w:rPr>
          <w:rFonts w:ascii="Arial" w:hAnsi="Arial" w:cs="Arial"/>
          <w:b/>
          <w:bCs/>
        </w:rPr>
        <w:t>E</w:t>
      </w:r>
      <w:r w:rsidRPr="00651488">
        <w:rPr>
          <w:rFonts w:ascii="Arial" w:hAnsi="Arial" w:cs="Arial"/>
          <w:b/>
          <w:bCs/>
        </w:rPr>
        <w:t xml:space="preserve">xemption </w:t>
      </w:r>
      <w:r w:rsidR="00651488" w:rsidRPr="00651488">
        <w:rPr>
          <w:rFonts w:ascii="Arial" w:hAnsi="Arial" w:cs="Arial"/>
          <w:b/>
          <w:bCs/>
        </w:rPr>
        <w:t>F</w:t>
      </w:r>
      <w:r w:rsidRPr="00651488">
        <w:rPr>
          <w:rFonts w:ascii="Arial" w:hAnsi="Arial" w:cs="Arial"/>
          <w:b/>
          <w:bCs/>
        </w:rPr>
        <w:t>orm</w:t>
      </w:r>
      <w:r w:rsidRPr="00FD645F">
        <w:rPr>
          <w:rFonts w:ascii="Arial" w:hAnsi="Arial" w:cs="Arial"/>
        </w:rPr>
        <w:t xml:space="preserve"> </w:t>
      </w:r>
      <w:r w:rsidR="00385847">
        <w:rPr>
          <w:rFonts w:ascii="Arial" w:hAnsi="Arial" w:cs="Arial"/>
        </w:rPr>
        <w:t xml:space="preserve">can be found on LCS </w:t>
      </w:r>
      <w:r w:rsidR="009C6B5F">
        <w:rPr>
          <w:rFonts w:ascii="Arial" w:hAnsi="Arial" w:cs="Arial"/>
        </w:rPr>
        <w:t>–</w:t>
      </w:r>
      <w:r w:rsidR="00385847">
        <w:rPr>
          <w:rFonts w:ascii="Arial" w:hAnsi="Arial" w:cs="Arial"/>
        </w:rPr>
        <w:t xml:space="preserve"> </w:t>
      </w:r>
    </w:p>
    <w:p w14:paraId="72B6F3CC" w14:textId="02D50D1A" w:rsidR="004350F4" w:rsidRPr="00FD645F" w:rsidRDefault="00737308" w:rsidP="004350F4">
      <w:pPr>
        <w:rPr>
          <w:rFonts w:ascii="Arial" w:hAnsi="Arial" w:cs="Arial"/>
        </w:rPr>
      </w:pPr>
      <w:r>
        <w:rPr>
          <w:rFonts w:ascii="Arial" w:hAnsi="Arial" w:cs="Arial"/>
        </w:rPr>
        <w:t xml:space="preserve">The information to be provided by the SSW </w:t>
      </w:r>
      <w:r w:rsidR="004350F4" w:rsidRPr="00FD645F">
        <w:rPr>
          <w:rFonts w:ascii="Arial" w:hAnsi="Arial" w:cs="Arial"/>
        </w:rPr>
        <w:t>should include:</w:t>
      </w:r>
    </w:p>
    <w:p w14:paraId="6FB3C454" w14:textId="2BCA2B80" w:rsidR="004350F4" w:rsidRPr="00FD645F" w:rsidRDefault="00737308" w:rsidP="004350F4">
      <w:pPr>
        <w:pStyle w:val="ListParagraph"/>
        <w:numPr>
          <w:ilvl w:val="0"/>
          <w:numId w:val="1"/>
        </w:numPr>
        <w:rPr>
          <w:rFonts w:ascii="Arial" w:eastAsia="Times New Roman" w:hAnsi="Arial" w:cs="Arial"/>
        </w:rPr>
      </w:pPr>
      <w:r>
        <w:rPr>
          <w:rFonts w:ascii="Arial" w:eastAsia="Times New Roman" w:hAnsi="Arial" w:cs="Arial"/>
        </w:rPr>
        <w:t>The c</w:t>
      </w:r>
      <w:r w:rsidR="004350F4" w:rsidRPr="00FD645F">
        <w:rPr>
          <w:rFonts w:ascii="Arial" w:eastAsia="Times New Roman" w:hAnsi="Arial" w:cs="Arial"/>
        </w:rPr>
        <w:t xml:space="preserve">onsultation with other </w:t>
      </w:r>
      <w:r>
        <w:rPr>
          <w:rFonts w:ascii="Arial" w:eastAsia="Times New Roman" w:hAnsi="Arial" w:cs="Arial"/>
        </w:rPr>
        <w:t>child social worker</w:t>
      </w:r>
      <w:r w:rsidR="004350F4" w:rsidRPr="00FD645F">
        <w:rPr>
          <w:rFonts w:ascii="Arial" w:eastAsia="Times New Roman" w:hAnsi="Arial" w:cs="Arial"/>
        </w:rPr>
        <w:t>s of the other children in placement</w:t>
      </w:r>
    </w:p>
    <w:p w14:paraId="6F61C689" w14:textId="77777777" w:rsidR="00737308" w:rsidRDefault="00737308" w:rsidP="00C9310B">
      <w:pPr>
        <w:pStyle w:val="ListParagraph"/>
        <w:rPr>
          <w:rFonts w:ascii="Arial" w:eastAsia="Times New Roman" w:hAnsi="Arial" w:cs="Arial"/>
        </w:rPr>
      </w:pPr>
    </w:p>
    <w:p w14:paraId="006DA8A1" w14:textId="77777777" w:rsidR="00737308" w:rsidRDefault="00737308" w:rsidP="00737308">
      <w:pPr>
        <w:pStyle w:val="ListParagraph"/>
        <w:rPr>
          <w:rFonts w:ascii="Arial" w:eastAsia="Times New Roman" w:hAnsi="Arial" w:cs="Arial"/>
        </w:rPr>
      </w:pPr>
    </w:p>
    <w:p w14:paraId="3C03C77E" w14:textId="77777777" w:rsidR="00737308" w:rsidRPr="00737308" w:rsidRDefault="00737308" w:rsidP="00737308">
      <w:pPr>
        <w:pStyle w:val="ListParagraph"/>
        <w:rPr>
          <w:rFonts w:ascii="Arial" w:eastAsia="Times New Roman" w:hAnsi="Arial" w:cs="Arial"/>
        </w:rPr>
      </w:pPr>
    </w:p>
    <w:p w14:paraId="5E7FC805" w14:textId="35B51EDC" w:rsidR="004350F4" w:rsidRDefault="004350F4" w:rsidP="004350F4">
      <w:pPr>
        <w:pStyle w:val="ListParagraph"/>
        <w:numPr>
          <w:ilvl w:val="0"/>
          <w:numId w:val="1"/>
        </w:numPr>
        <w:rPr>
          <w:rFonts w:ascii="Arial" w:eastAsia="Times New Roman" w:hAnsi="Arial" w:cs="Arial"/>
        </w:rPr>
      </w:pPr>
      <w:r w:rsidRPr="00FD645F">
        <w:rPr>
          <w:rFonts w:ascii="Arial" w:eastAsia="Times New Roman" w:hAnsi="Arial" w:cs="Arial"/>
        </w:rPr>
        <w:t xml:space="preserve">An assessment completed by SSW outlining details of children, arrangements of care, impact on care, timescale (if applicable), FC capacity to care, risk &amp; safeguarding factors, support plan </w:t>
      </w:r>
      <w:proofErr w:type="gramStart"/>
      <w:r w:rsidRPr="00FD645F">
        <w:rPr>
          <w:rFonts w:ascii="Arial" w:eastAsia="Times New Roman" w:hAnsi="Arial" w:cs="Arial"/>
        </w:rPr>
        <w:t>etc</w:t>
      </w:r>
      <w:proofErr w:type="gramEnd"/>
    </w:p>
    <w:p w14:paraId="12527B2A" w14:textId="77777777" w:rsidR="00737308" w:rsidRPr="00737308" w:rsidRDefault="00737308" w:rsidP="00737308">
      <w:pPr>
        <w:rPr>
          <w:rFonts w:ascii="Arial" w:eastAsia="Times New Roman" w:hAnsi="Arial" w:cs="Arial"/>
        </w:rPr>
      </w:pPr>
    </w:p>
    <w:p w14:paraId="39D391DF" w14:textId="113AEAD1" w:rsidR="00C536FD" w:rsidRDefault="00C9310B" w:rsidP="00C9310B">
      <w:pPr>
        <w:rPr>
          <w:rFonts w:ascii="Arial" w:eastAsia="Times New Roman" w:hAnsi="Arial" w:cs="Arial"/>
        </w:rPr>
      </w:pPr>
      <w:r>
        <w:rPr>
          <w:rFonts w:ascii="Arial" w:eastAsia="Times New Roman" w:hAnsi="Arial" w:cs="Arial"/>
        </w:rPr>
        <w:t xml:space="preserve">The </w:t>
      </w:r>
      <w:r w:rsidR="00044304">
        <w:rPr>
          <w:rFonts w:ascii="Arial" w:eastAsia="Times New Roman" w:hAnsi="Arial" w:cs="Arial"/>
        </w:rPr>
        <w:t xml:space="preserve">Foster Carer </w:t>
      </w:r>
      <w:r>
        <w:rPr>
          <w:rFonts w:ascii="Arial" w:eastAsia="Times New Roman" w:hAnsi="Arial" w:cs="Arial"/>
        </w:rPr>
        <w:t xml:space="preserve">Exemption </w:t>
      </w:r>
      <w:r w:rsidR="00044304">
        <w:rPr>
          <w:rFonts w:ascii="Arial" w:eastAsia="Times New Roman" w:hAnsi="Arial" w:cs="Arial"/>
        </w:rPr>
        <w:t>F</w:t>
      </w:r>
      <w:r>
        <w:rPr>
          <w:rFonts w:ascii="Arial" w:eastAsia="Times New Roman" w:hAnsi="Arial" w:cs="Arial"/>
        </w:rPr>
        <w:t>orm will need to be signed by the SSW and sent to the Team manager</w:t>
      </w:r>
      <w:r w:rsidR="00C536FD">
        <w:rPr>
          <w:rFonts w:ascii="Arial" w:eastAsia="Times New Roman" w:hAnsi="Arial" w:cs="Arial"/>
        </w:rPr>
        <w:t xml:space="preserve"> for approval. </w:t>
      </w:r>
    </w:p>
    <w:p w14:paraId="59B24C1A" w14:textId="2D3C9654" w:rsidR="00C536FD" w:rsidRDefault="00C536FD" w:rsidP="00C9310B">
      <w:pPr>
        <w:rPr>
          <w:rFonts w:ascii="Arial" w:eastAsia="Times New Roman" w:hAnsi="Arial" w:cs="Arial"/>
        </w:rPr>
      </w:pPr>
      <w:r>
        <w:rPr>
          <w:rFonts w:ascii="Arial" w:eastAsia="Times New Roman" w:hAnsi="Arial" w:cs="Arial"/>
        </w:rPr>
        <w:t xml:space="preserve">Once approved by the Team Manager, the form should then be sent to the Nominated </w:t>
      </w:r>
      <w:r w:rsidR="00FD24A8">
        <w:rPr>
          <w:rFonts w:ascii="Arial" w:eastAsia="Times New Roman" w:hAnsi="Arial" w:cs="Arial"/>
        </w:rPr>
        <w:t>Individual for consideration and approval.</w:t>
      </w:r>
      <w:r w:rsidR="00001506">
        <w:rPr>
          <w:rFonts w:ascii="Arial" w:eastAsia="Times New Roman" w:hAnsi="Arial" w:cs="Arial"/>
        </w:rPr>
        <w:t xml:space="preserve"> The Nominated Individual </w:t>
      </w:r>
      <w:r w:rsidR="00482BBD">
        <w:rPr>
          <w:rFonts w:ascii="Arial" w:eastAsia="Times New Roman" w:hAnsi="Arial" w:cs="Arial"/>
        </w:rPr>
        <w:t>will complete the process on LCS and offer a decision and reasons for the exem</w:t>
      </w:r>
      <w:r w:rsidR="00352D1F">
        <w:rPr>
          <w:rFonts w:ascii="Arial" w:eastAsia="Times New Roman" w:hAnsi="Arial" w:cs="Arial"/>
        </w:rPr>
        <w:t xml:space="preserve">ption. </w:t>
      </w:r>
    </w:p>
    <w:p w14:paraId="5CBFBE79" w14:textId="77777777" w:rsidR="00EC5537" w:rsidRDefault="00EC5537" w:rsidP="00EC5537">
      <w:pPr>
        <w:rPr>
          <w:rFonts w:ascii="Arial" w:hAnsi="Arial" w:cs="Arial"/>
        </w:rPr>
      </w:pPr>
      <w:r w:rsidRPr="00FD645F">
        <w:rPr>
          <w:rFonts w:ascii="Arial" w:hAnsi="Arial" w:cs="Arial"/>
        </w:rPr>
        <w:t xml:space="preserve">With emergency </w:t>
      </w:r>
      <w:r>
        <w:rPr>
          <w:rFonts w:ascii="Arial" w:hAnsi="Arial" w:cs="Arial"/>
        </w:rPr>
        <w:t>out of hours e</w:t>
      </w:r>
      <w:r w:rsidRPr="00FD645F">
        <w:rPr>
          <w:rFonts w:ascii="Arial" w:hAnsi="Arial" w:cs="Arial"/>
        </w:rPr>
        <w:t xml:space="preserve">xemptions, </w:t>
      </w:r>
      <w:r>
        <w:rPr>
          <w:rFonts w:ascii="Arial" w:hAnsi="Arial" w:cs="Arial"/>
        </w:rPr>
        <w:t>a d</w:t>
      </w:r>
      <w:r w:rsidRPr="00FD645F">
        <w:rPr>
          <w:rFonts w:ascii="Arial" w:hAnsi="Arial" w:cs="Arial"/>
        </w:rPr>
        <w:t xml:space="preserve">uty </w:t>
      </w:r>
      <w:r>
        <w:rPr>
          <w:rFonts w:ascii="Arial" w:hAnsi="Arial" w:cs="Arial"/>
        </w:rPr>
        <w:t>m</w:t>
      </w:r>
      <w:r w:rsidRPr="00FD645F">
        <w:rPr>
          <w:rFonts w:ascii="Arial" w:hAnsi="Arial" w:cs="Arial"/>
        </w:rPr>
        <w:t xml:space="preserve">anager can agree to an </w:t>
      </w:r>
      <w:r>
        <w:rPr>
          <w:rFonts w:ascii="Arial" w:hAnsi="Arial" w:cs="Arial"/>
        </w:rPr>
        <w:t>e</w:t>
      </w:r>
      <w:r w:rsidRPr="00FD645F">
        <w:rPr>
          <w:rFonts w:ascii="Arial" w:hAnsi="Arial" w:cs="Arial"/>
        </w:rPr>
        <w:t xml:space="preserve">xemption, but the </w:t>
      </w:r>
      <w:r>
        <w:rPr>
          <w:rFonts w:ascii="Arial" w:hAnsi="Arial" w:cs="Arial"/>
        </w:rPr>
        <w:t xml:space="preserve">above </w:t>
      </w:r>
      <w:r w:rsidRPr="00FD645F">
        <w:rPr>
          <w:rFonts w:ascii="Arial" w:hAnsi="Arial" w:cs="Arial"/>
        </w:rPr>
        <w:t xml:space="preserve">planned process must be undertaken the next working day </w:t>
      </w:r>
      <w:r>
        <w:rPr>
          <w:rFonts w:ascii="Arial" w:hAnsi="Arial" w:cs="Arial"/>
        </w:rPr>
        <w:t xml:space="preserve">by the SSW/Team Manager, </w:t>
      </w:r>
      <w:r w:rsidRPr="00FD645F">
        <w:rPr>
          <w:rFonts w:ascii="Arial" w:hAnsi="Arial" w:cs="Arial"/>
        </w:rPr>
        <w:t>so it has oversight</w:t>
      </w:r>
      <w:r>
        <w:rPr>
          <w:rFonts w:ascii="Arial" w:hAnsi="Arial" w:cs="Arial"/>
        </w:rPr>
        <w:t xml:space="preserve"> and approval</w:t>
      </w:r>
      <w:r w:rsidRPr="00FD645F">
        <w:rPr>
          <w:rFonts w:ascii="Arial" w:hAnsi="Arial" w:cs="Arial"/>
        </w:rPr>
        <w:t xml:space="preserve">. </w:t>
      </w:r>
    </w:p>
    <w:p w14:paraId="0BD93017" w14:textId="0651DD53" w:rsidR="004350F4" w:rsidRDefault="000A7458" w:rsidP="004350F4">
      <w:pPr>
        <w:rPr>
          <w:rFonts w:ascii="Arial" w:hAnsi="Arial" w:cs="Arial"/>
        </w:rPr>
      </w:pPr>
      <w:r>
        <w:rPr>
          <w:rFonts w:ascii="Arial" w:hAnsi="Arial" w:cs="Arial"/>
        </w:rPr>
        <w:t>If approved, t</w:t>
      </w:r>
      <w:r w:rsidR="004350F4" w:rsidRPr="00FD645F">
        <w:rPr>
          <w:rFonts w:ascii="Arial" w:hAnsi="Arial" w:cs="Arial"/>
        </w:rPr>
        <w:t xml:space="preserve">he </w:t>
      </w:r>
      <w:r w:rsidR="00352D1F">
        <w:rPr>
          <w:rFonts w:ascii="Arial" w:hAnsi="Arial" w:cs="Arial"/>
        </w:rPr>
        <w:t xml:space="preserve">SSW should change the </w:t>
      </w:r>
      <w:r w:rsidR="004350F4" w:rsidRPr="00FD645F">
        <w:rPr>
          <w:rFonts w:ascii="Arial" w:hAnsi="Arial" w:cs="Arial"/>
        </w:rPr>
        <w:t>carer</w:t>
      </w:r>
      <w:r w:rsidR="00C43911">
        <w:rPr>
          <w:rFonts w:ascii="Arial" w:hAnsi="Arial" w:cs="Arial"/>
        </w:rPr>
        <w:t>’</w:t>
      </w:r>
      <w:r w:rsidR="004350F4" w:rsidRPr="00FD645F">
        <w:rPr>
          <w:rFonts w:ascii="Arial" w:hAnsi="Arial" w:cs="Arial"/>
        </w:rPr>
        <w:t xml:space="preserve">s </w:t>
      </w:r>
      <w:r>
        <w:rPr>
          <w:rFonts w:ascii="Arial" w:hAnsi="Arial" w:cs="Arial"/>
        </w:rPr>
        <w:t xml:space="preserve">terms of approval </w:t>
      </w:r>
      <w:r w:rsidR="004350F4" w:rsidRPr="00FD645F">
        <w:rPr>
          <w:rFonts w:ascii="Arial" w:hAnsi="Arial" w:cs="Arial"/>
        </w:rPr>
        <w:t>on LCS</w:t>
      </w:r>
      <w:r>
        <w:rPr>
          <w:rFonts w:ascii="Arial" w:hAnsi="Arial" w:cs="Arial"/>
        </w:rPr>
        <w:t xml:space="preserve"> (Approvals section</w:t>
      </w:r>
      <w:proofErr w:type="gramStart"/>
      <w:r>
        <w:rPr>
          <w:rFonts w:ascii="Arial" w:hAnsi="Arial" w:cs="Arial"/>
        </w:rPr>
        <w:t>)</w:t>
      </w:r>
      <w:proofErr w:type="gramEnd"/>
      <w:r w:rsidR="004350F4" w:rsidRPr="00FD645F">
        <w:rPr>
          <w:rFonts w:ascii="Arial" w:hAnsi="Arial" w:cs="Arial"/>
        </w:rPr>
        <w:t xml:space="preserve"> and </w:t>
      </w:r>
      <w:r w:rsidR="00352D1F">
        <w:rPr>
          <w:rFonts w:ascii="Arial" w:hAnsi="Arial" w:cs="Arial"/>
        </w:rPr>
        <w:t xml:space="preserve">the terms should be </w:t>
      </w:r>
      <w:r w:rsidR="004350F4" w:rsidRPr="00FD645F">
        <w:rPr>
          <w:rFonts w:ascii="Arial" w:hAnsi="Arial" w:cs="Arial"/>
        </w:rPr>
        <w:t>specifically related to the named children in placement.</w:t>
      </w:r>
      <w:r w:rsidR="004F56C1">
        <w:rPr>
          <w:rFonts w:ascii="Arial" w:hAnsi="Arial" w:cs="Arial"/>
        </w:rPr>
        <w:t xml:space="preserve"> If the </w:t>
      </w:r>
      <w:r w:rsidR="000E088B">
        <w:rPr>
          <w:rFonts w:ascii="Arial" w:hAnsi="Arial" w:cs="Arial"/>
        </w:rPr>
        <w:t>e</w:t>
      </w:r>
      <w:r w:rsidR="004F56C1">
        <w:rPr>
          <w:rFonts w:ascii="Arial" w:hAnsi="Arial" w:cs="Arial"/>
        </w:rPr>
        <w:t>xemption is for a time-limited period, the carer</w:t>
      </w:r>
      <w:r w:rsidR="00C43911">
        <w:rPr>
          <w:rFonts w:ascii="Arial" w:hAnsi="Arial" w:cs="Arial"/>
        </w:rPr>
        <w:t xml:space="preserve">’s terms of approval should </w:t>
      </w:r>
      <w:r w:rsidR="00112D15">
        <w:rPr>
          <w:rFonts w:ascii="Arial" w:hAnsi="Arial" w:cs="Arial"/>
        </w:rPr>
        <w:t>revert</w:t>
      </w:r>
      <w:r w:rsidR="00C43911">
        <w:rPr>
          <w:rFonts w:ascii="Arial" w:hAnsi="Arial" w:cs="Arial"/>
        </w:rPr>
        <w:t xml:space="preserve"> and </w:t>
      </w:r>
      <w:r w:rsidR="000E088B">
        <w:rPr>
          <w:rFonts w:ascii="Arial" w:hAnsi="Arial" w:cs="Arial"/>
        </w:rPr>
        <w:t xml:space="preserve">be </w:t>
      </w:r>
      <w:r w:rsidR="00D52B37">
        <w:rPr>
          <w:rFonts w:ascii="Arial" w:hAnsi="Arial" w:cs="Arial"/>
        </w:rPr>
        <w:t xml:space="preserve">changed </w:t>
      </w:r>
      <w:r w:rsidR="00C50966">
        <w:rPr>
          <w:rFonts w:ascii="Arial" w:hAnsi="Arial" w:cs="Arial"/>
        </w:rPr>
        <w:t xml:space="preserve">by the SSW </w:t>
      </w:r>
      <w:r w:rsidR="00D52B37">
        <w:rPr>
          <w:rFonts w:ascii="Arial" w:hAnsi="Arial" w:cs="Arial"/>
        </w:rPr>
        <w:t>on LCS accordingly</w:t>
      </w:r>
      <w:r w:rsidR="00C50966">
        <w:rPr>
          <w:rFonts w:ascii="Arial" w:hAnsi="Arial" w:cs="Arial"/>
        </w:rPr>
        <w:t xml:space="preserve"> following the children’s departure</w:t>
      </w:r>
      <w:r w:rsidR="00D52B37">
        <w:rPr>
          <w:rFonts w:ascii="Arial" w:hAnsi="Arial" w:cs="Arial"/>
        </w:rPr>
        <w:t xml:space="preserve">. </w:t>
      </w:r>
    </w:p>
    <w:p w14:paraId="605CEA60" w14:textId="0CFCE3E5" w:rsidR="00EC5537" w:rsidRDefault="00EC5537" w:rsidP="004350F4">
      <w:pPr>
        <w:rPr>
          <w:rFonts w:ascii="Arial" w:hAnsi="Arial" w:cs="Arial"/>
        </w:rPr>
      </w:pPr>
      <w:r>
        <w:rPr>
          <w:rFonts w:ascii="Arial" w:hAnsi="Arial" w:cs="Arial"/>
        </w:rPr>
        <w:t>The foster carer should be notified of the exemption in writing</w:t>
      </w:r>
      <w:r w:rsidR="005D5B1D">
        <w:rPr>
          <w:rFonts w:ascii="Arial" w:hAnsi="Arial" w:cs="Arial"/>
        </w:rPr>
        <w:t xml:space="preserve"> </w:t>
      </w:r>
      <w:r w:rsidR="00DC1A4D">
        <w:rPr>
          <w:rFonts w:ascii="Arial" w:hAnsi="Arial" w:cs="Arial"/>
        </w:rPr>
        <w:t xml:space="preserve">within </w:t>
      </w:r>
      <w:r w:rsidR="00C50966">
        <w:rPr>
          <w:rFonts w:ascii="Arial" w:hAnsi="Arial" w:cs="Arial"/>
        </w:rPr>
        <w:t>2 working days f</w:t>
      </w:r>
      <w:r w:rsidR="00DC1A4D">
        <w:rPr>
          <w:rFonts w:ascii="Arial" w:hAnsi="Arial" w:cs="Arial"/>
        </w:rPr>
        <w:t>ollowing</w:t>
      </w:r>
      <w:r w:rsidR="005D5B1D">
        <w:rPr>
          <w:rFonts w:ascii="Arial" w:hAnsi="Arial" w:cs="Arial"/>
        </w:rPr>
        <w:t xml:space="preserve"> approval. </w:t>
      </w:r>
    </w:p>
    <w:p w14:paraId="1A82C2DD" w14:textId="1B360036" w:rsidR="00ED5316" w:rsidRPr="00FD645F" w:rsidRDefault="00ED5316" w:rsidP="004350F4">
      <w:pPr>
        <w:rPr>
          <w:rFonts w:ascii="Arial" w:hAnsi="Arial" w:cs="Arial"/>
        </w:rPr>
      </w:pPr>
      <w:r>
        <w:rPr>
          <w:rFonts w:ascii="Arial" w:hAnsi="Arial" w:cs="Arial"/>
        </w:rPr>
        <w:t xml:space="preserve">The </w:t>
      </w:r>
      <w:r w:rsidR="00DC1A4D">
        <w:rPr>
          <w:rFonts w:ascii="Arial" w:hAnsi="Arial" w:cs="Arial"/>
        </w:rPr>
        <w:t xml:space="preserve">Nominated Individual should also inform the </w:t>
      </w:r>
      <w:r>
        <w:rPr>
          <w:rFonts w:ascii="Arial" w:hAnsi="Arial" w:cs="Arial"/>
        </w:rPr>
        <w:t xml:space="preserve">carers’ Fostering Independent Reviewing Officer </w:t>
      </w:r>
      <w:r w:rsidR="00C878B4">
        <w:rPr>
          <w:rFonts w:ascii="Arial" w:hAnsi="Arial" w:cs="Arial"/>
        </w:rPr>
        <w:t xml:space="preserve">(FIRO) </w:t>
      </w:r>
      <w:r>
        <w:rPr>
          <w:rFonts w:ascii="Arial" w:hAnsi="Arial" w:cs="Arial"/>
        </w:rPr>
        <w:t xml:space="preserve">of the exemption. </w:t>
      </w:r>
    </w:p>
    <w:p w14:paraId="1E2A5036" w14:textId="18771F4D" w:rsidR="004350F4" w:rsidRPr="002F7684" w:rsidRDefault="004350F4" w:rsidP="00FD645F">
      <w:pPr>
        <w:rPr>
          <w:rFonts w:ascii="Arial" w:hAnsi="Arial" w:cs="Arial"/>
          <w:b/>
          <w:bCs/>
          <w:sz w:val="24"/>
          <w:szCs w:val="24"/>
        </w:rPr>
      </w:pPr>
      <w:r w:rsidRPr="002F7684">
        <w:rPr>
          <w:rFonts w:ascii="Arial" w:hAnsi="Arial" w:cs="Arial"/>
          <w:b/>
          <w:bCs/>
          <w:sz w:val="24"/>
          <w:szCs w:val="24"/>
        </w:rPr>
        <w:t>Change</w:t>
      </w:r>
      <w:r w:rsidR="002F7684">
        <w:rPr>
          <w:rFonts w:ascii="Arial" w:hAnsi="Arial" w:cs="Arial"/>
          <w:b/>
          <w:bCs/>
          <w:sz w:val="24"/>
          <w:szCs w:val="24"/>
        </w:rPr>
        <w:t>s</w:t>
      </w:r>
      <w:r w:rsidRPr="002F7684">
        <w:rPr>
          <w:rFonts w:ascii="Arial" w:hAnsi="Arial" w:cs="Arial"/>
          <w:b/>
          <w:bCs/>
          <w:sz w:val="24"/>
          <w:szCs w:val="24"/>
        </w:rPr>
        <w:t xml:space="preserve"> </w:t>
      </w:r>
      <w:r w:rsidR="002F7684">
        <w:rPr>
          <w:rFonts w:ascii="Arial" w:hAnsi="Arial" w:cs="Arial"/>
          <w:b/>
          <w:bCs/>
          <w:sz w:val="24"/>
          <w:szCs w:val="24"/>
        </w:rPr>
        <w:t>to</w:t>
      </w:r>
      <w:r w:rsidRPr="002F7684">
        <w:rPr>
          <w:rFonts w:ascii="Arial" w:hAnsi="Arial" w:cs="Arial"/>
          <w:b/>
          <w:bCs/>
          <w:sz w:val="24"/>
          <w:szCs w:val="24"/>
        </w:rPr>
        <w:t xml:space="preserve"> Terms of Approval</w:t>
      </w:r>
    </w:p>
    <w:p w14:paraId="28A3A197" w14:textId="7BC7AE5E" w:rsidR="00FA2173" w:rsidRDefault="00C211A9" w:rsidP="00FD645F">
      <w:pPr>
        <w:rPr>
          <w:rFonts w:ascii="Arial" w:hAnsi="Arial" w:cs="Arial"/>
          <w:b/>
          <w:bCs/>
        </w:rPr>
      </w:pPr>
      <w:r>
        <w:rPr>
          <w:rFonts w:ascii="Arial" w:hAnsi="Arial" w:cs="Arial"/>
          <w:b/>
          <w:bCs/>
        </w:rPr>
        <w:t>6-day</w:t>
      </w:r>
      <w:r w:rsidR="00FA2173">
        <w:rPr>
          <w:rFonts w:ascii="Arial" w:hAnsi="Arial" w:cs="Arial"/>
          <w:b/>
          <w:bCs/>
        </w:rPr>
        <w:t xml:space="preserve"> Variations</w:t>
      </w:r>
      <w:r w:rsidR="003E5781">
        <w:rPr>
          <w:rFonts w:ascii="Arial" w:hAnsi="Arial" w:cs="Arial"/>
          <w:b/>
          <w:bCs/>
        </w:rPr>
        <w:t xml:space="preserve"> </w:t>
      </w:r>
      <w:r w:rsidR="002F7684">
        <w:rPr>
          <w:rFonts w:ascii="Arial" w:hAnsi="Arial" w:cs="Arial"/>
          <w:b/>
          <w:bCs/>
        </w:rPr>
        <w:t>–</w:t>
      </w:r>
      <w:r w:rsidR="003E5781">
        <w:rPr>
          <w:rFonts w:ascii="Arial" w:hAnsi="Arial" w:cs="Arial"/>
          <w:b/>
          <w:bCs/>
        </w:rPr>
        <w:t xml:space="preserve"> Emergency</w:t>
      </w:r>
      <w:r w:rsidR="002F7684">
        <w:rPr>
          <w:rFonts w:ascii="Arial" w:hAnsi="Arial" w:cs="Arial"/>
          <w:b/>
          <w:bCs/>
        </w:rPr>
        <w:t xml:space="preserve"> Placements</w:t>
      </w:r>
    </w:p>
    <w:p w14:paraId="6F1E17B4" w14:textId="0009909C" w:rsidR="0022039A" w:rsidRPr="0022039A" w:rsidRDefault="0022039A" w:rsidP="00FD645F">
      <w:pPr>
        <w:rPr>
          <w:rFonts w:ascii="Arial" w:hAnsi="Arial" w:cs="Arial"/>
          <w:b/>
          <w:bCs/>
        </w:rPr>
      </w:pPr>
      <w:r w:rsidRPr="0022039A">
        <w:rPr>
          <w:rFonts w:ascii="Arial" w:hAnsi="Arial" w:cs="Arial"/>
        </w:rPr>
        <w:t>In situations where it is necessary to place a child in an emergency, Reg 23 of the Care Planning, Placement and Case Review (England) Regulations 2010 allows ‘a responsible authority to place the child with any local authority foster parent who has been approved, even if the terms of that approval are not consistent with the placement, provided that the placement is for no longer than six working days’.</w:t>
      </w:r>
    </w:p>
    <w:p w14:paraId="7C16421E" w14:textId="51BF79E5" w:rsidR="00FA2173" w:rsidRPr="00E9318E" w:rsidRDefault="00E9318E" w:rsidP="00FD645F">
      <w:pPr>
        <w:rPr>
          <w:rFonts w:ascii="Arial" w:hAnsi="Arial" w:cs="Arial"/>
        </w:rPr>
      </w:pPr>
      <w:r w:rsidRPr="00E9318E">
        <w:rPr>
          <w:rFonts w:ascii="Arial" w:hAnsi="Arial" w:cs="Arial"/>
        </w:rPr>
        <w:t xml:space="preserve">The </w:t>
      </w:r>
      <w:r w:rsidR="00C211A9">
        <w:rPr>
          <w:rFonts w:ascii="Arial" w:hAnsi="Arial" w:cs="Arial"/>
        </w:rPr>
        <w:t>6-day</w:t>
      </w:r>
      <w:r w:rsidRPr="00E9318E">
        <w:rPr>
          <w:rFonts w:ascii="Arial" w:hAnsi="Arial" w:cs="Arial"/>
        </w:rPr>
        <w:t xml:space="preserve"> variation to a foster carer’s terms of approval is more accurately described as ‘permission to place a child outside a carer’s terms of approval in an emergency’.</w:t>
      </w:r>
    </w:p>
    <w:p w14:paraId="4375F5E5" w14:textId="449F732A" w:rsidR="00D868F8" w:rsidRDefault="009D501B" w:rsidP="00FD645F">
      <w:pPr>
        <w:rPr>
          <w:rFonts w:ascii="Arial" w:hAnsi="Arial" w:cs="Arial"/>
        </w:rPr>
      </w:pPr>
      <w:r>
        <w:rPr>
          <w:rFonts w:ascii="Arial" w:hAnsi="Arial" w:cs="Arial"/>
        </w:rPr>
        <w:t>This</w:t>
      </w:r>
      <w:r w:rsidR="00FD645F" w:rsidRPr="00FD645F">
        <w:rPr>
          <w:rFonts w:ascii="Arial" w:hAnsi="Arial" w:cs="Arial"/>
        </w:rPr>
        <w:t xml:space="preserve"> </w:t>
      </w:r>
      <w:r w:rsidR="00337EAC">
        <w:rPr>
          <w:rFonts w:ascii="Arial" w:hAnsi="Arial" w:cs="Arial"/>
        </w:rPr>
        <w:t>6-day</w:t>
      </w:r>
      <w:r w:rsidR="00FD645F" w:rsidRPr="00FD645F">
        <w:rPr>
          <w:rFonts w:ascii="Arial" w:hAnsi="Arial" w:cs="Arial"/>
        </w:rPr>
        <w:t xml:space="preserve"> </w:t>
      </w:r>
      <w:r w:rsidR="008D6CAC">
        <w:rPr>
          <w:rFonts w:ascii="Arial" w:hAnsi="Arial" w:cs="Arial"/>
        </w:rPr>
        <w:t xml:space="preserve">variation to </w:t>
      </w:r>
      <w:r w:rsidR="00D868F8">
        <w:rPr>
          <w:rFonts w:ascii="Arial" w:hAnsi="Arial" w:cs="Arial"/>
        </w:rPr>
        <w:t>a carer’s</w:t>
      </w:r>
      <w:r w:rsidR="008D6CAC">
        <w:rPr>
          <w:rFonts w:ascii="Arial" w:hAnsi="Arial" w:cs="Arial"/>
        </w:rPr>
        <w:t xml:space="preserve"> terms</w:t>
      </w:r>
      <w:r w:rsidR="00D868F8">
        <w:rPr>
          <w:rFonts w:ascii="Arial" w:hAnsi="Arial" w:cs="Arial"/>
        </w:rPr>
        <w:t xml:space="preserve"> of approval</w:t>
      </w:r>
      <w:r w:rsidR="00FD645F" w:rsidRPr="00FD645F">
        <w:rPr>
          <w:rFonts w:ascii="Arial" w:hAnsi="Arial" w:cs="Arial"/>
        </w:rPr>
        <w:t xml:space="preserve"> can only be made </w:t>
      </w:r>
      <w:r w:rsidR="00FD645F" w:rsidRPr="009D501B">
        <w:rPr>
          <w:rFonts w:ascii="Arial" w:hAnsi="Arial" w:cs="Arial"/>
          <w:u w:val="single"/>
        </w:rPr>
        <w:t>for up to 6 days</w:t>
      </w:r>
      <w:r w:rsidR="00FD645F" w:rsidRPr="00FD645F">
        <w:rPr>
          <w:rFonts w:ascii="Arial" w:hAnsi="Arial" w:cs="Arial"/>
        </w:rPr>
        <w:t xml:space="preserve">. This should be agreed by the </w:t>
      </w:r>
      <w:r w:rsidR="00D868F8">
        <w:rPr>
          <w:rFonts w:ascii="Arial" w:hAnsi="Arial" w:cs="Arial"/>
        </w:rPr>
        <w:t>Team Manager</w:t>
      </w:r>
      <w:r w:rsidR="00FD645F" w:rsidRPr="00FD645F">
        <w:rPr>
          <w:rFonts w:ascii="Arial" w:hAnsi="Arial" w:cs="Arial"/>
        </w:rPr>
        <w:t xml:space="preserve"> ideally prior to the placement</w:t>
      </w:r>
      <w:r>
        <w:rPr>
          <w:rFonts w:ascii="Arial" w:hAnsi="Arial" w:cs="Arial"/>
        </w:rPr>
        <w:t>.</w:t>
      </w:r>
    </w:p>
    <w:p w14:paraId="4DB1063D" w14:textId="4E797E4C" w:rsidR="00D868F8" w:rsidRDefault="00D868F8" w:rsidP="00FD645F">
      <w:pPr>
        <w:rPr>
          <w:rFonts w:ascii="Arial" w:hAnsi="Arial" w:cs="Arial"/>
          <w:b/>
          <w:bCs/>
        </w:rPr>
      </w:pPr>
      <w:r w:rsidRPr="00544102">
        <w:rPr>
          <w:rFonts w:ascii="Arial" w:hAnsi="Arial" w:cs="Arial"/>
          <w:b/>
          <w:bCs/>
        </w:rPr>
        <w:t>Process for Foster for Bradford:</w:t>
      </w:r>
      <w:r w:rsidR="00FD645F" w:rsidRPr="00544102">
        <w:rPr>
          <w:rFonts w:ascii="Arial" w:hAnsi="Arial" w:cs="Arial"/>
          <w:b/>
          <w:bCs/>
        </w:rPr>
        <w:t xml:space="preserve"> </w:t>
      </w:r>
    </w:p>
    <w:p w14:paraId="41AEB2EC" w14:textId="1EFD6920" w:rsidR="00544102" w:rsidRPr="00544102" w:rsidRDefault="00544102" w:rsidP="00FD645F">
      <w:pPr>
        <w:rPr>
          <w:rFonts w:ascii="Arial" w:hAnsi="Arial" w:cs="Arial"/>
        </w:rPr>
      </w:pPr>
      <w:r>
        <w:rPr>
          <w:rFonts w:ascii="Arial" w:hAnsi="Arial" w:cs="Arial"/>
        </w:rPr>
        <w:t xml:space="preserve">The </w:t>
      </w:r>
      <w:r w:rsidR="00313781" w:rsidRPr="00313781">
        <w:rPr>
          <w:rFonts w:ascii="Arial" w:hAnsi="Arial" w:cs="Arial"/>
          <w:b/>
          <w:bCs/>
        </w:rPr>
        <w:t>Foster Carer</w:t>
      </w:r>
      <w:r w:rsidR="00313781">
        <w:rPr>
          <w:rFonts w:ascii="Arial" w:hAnsi="Arial" w:cs="Arial"/>
        </w:rPr>
        <w:t xml:space="preserve"> </w:t>
      </w:r>
      <w:r w:rsidR="00337EAC" w:rsidRPr="00B42B49">
        <w:rPr>
          <w:rFonts w:ascii="Arial" w:hAnsi="Arial" w:cs="Arial"/>
          <w:b/>
          <w:bCs/>
        </w:rPr>
        <w:t>6-day</w:t>
      </w:r>
      <w:r w:rsidRPr="00B42B49">
        <w:rPr>
          <w:rFonts w:ascii="Arial" w:hAnsi="Arial" w:cs="Arial"/>
          <w:b/>
          <w:bCs/>
        </w:rPr>
        <w:t xml:space="preserve"> Variation</w:t>
      </w:r>
      <w:r>
        <w:rPr>
          <w:rFonts w:ascii="Arial" w:hAnsi="Arial" w:cs="Arial"/>
        </w:rPr>
        <w:t xml:space="preserve"> </w:t>
      </w:r>
      <w:r w:rsidR="009B0C43" w:rsidRPr="009B0C43">
        <w:rPr>
          <w:rFonts w:ascii="Arial" w:hAnsi="Arial" w:cs="Arial"/>
          <w:b/>
          <w:bCs/>
        </w:rPr>
        <w:t>Form</w:t>
      </w:r>
      <w:r w:rsidRPr="009B0C43">
        <w:rPr>
          <w:rFonts w:ascii="Arial" w:hAnsi="Arial" w:cs="Arial"/>
          <w:b/>
          <w:bCs/>
        </w:rPr>
        <w:t xml:space="preserve"> </w:t>
      </w:r>
      <w:r>
        <w:rPr>
          <w:rFonts w:ascii="Arial" w:hAnsi="Arial" w:cs="Arial"/>
        </w:rPr>
        <w:t>can be found on LCS</w:t>
      </w:r>
      <w:r w:rsidR="00751710">
        <w:rPr>
          <w:rFonts w:ascii="Arial" w:hAnsi="Arial" w:cs="Arial"/>
        </w:rPr>
        <w:t xml:space="preserve"> - </w:t>
      </w:r>
      <w:r>
        <w:rPr>
          <w:rFonts w:ascii="Arial" w:hAnsi="Arial" w:cs="Arial"/>
        </w:rPr>
        <w:t xml:space="preserve"> </w:t>
      </w:r>
    </w:p>
    <w:p w14:paraId="627F89CA" w14:textId="77777777" w:rsidR="009D501B" w:rsidRDefault="009D501B" w:rsidP="00FD645F">
      <w:pPr>
        <w:rPr>
          <w:rFonts w:ascii="Arial" w:hAnsi="Arial" w:cs="Arial"/>
        </w:rPr>
      </w:pPr>
    </w:p>
    <w:p w14:paraId="06536858" w14:textId="30B55AFB" w:rsidR="00D30546" w:rsidRDefault="009D501B" w:rsidP="00FD645F">
      <w:pPr>
        <w:rPr>
          <w:rFonts w:ascii="Arial" w:hAnsi="Arial" w:cs="Arial"/>
        </w:rPr>
      </w:pPr>
      <w:r>
        <w:rPr>
          <w:rFonts w:ascii="Arial" w:hAnsi="Arial" w:cs="Arial"/>
        </w:rPr>
        <w:t>The i</w:t>
      </w:r>
      <w:r w:rsidR="00FD645F" w:rsidRPr="00FD645F">
        <w:rPr>
          <w:rFonts w:ascii="Arial" w:hAnsi="Arial" w:cs="Arial"/>
        </w:rPr>
        <w:t xml:space="preserve">nformation to be </w:t>
      </w:r>
      <w:r w:rsidR="00383BAE">
        <w:rPr>
          <w:rFonts w:ascii="Arial" w:hAnsi="Arial" w:cs="Arial"/>
        </w:rPr>
        <w:t>provided by the SSW should include</w:t>
      </w:r>
      <w:r w:rsidR="00D30546">
        <w:rPr>
          <w:rFonts w:ascii="Arial" w:hAnsi="Arial" w:cs="Arial"/>
        </w:rPr>
        <w:t>:</w:t>
      </w:r>
    </w:p>
    <w:p w14:paraId="46BCC273" w14:textId="527C8161" w:rsidR="00D30546" w:rsidRDefault="00D30546" w:rsidP="00D30546">
      <w:pPr>
        <w:pStyle w:val="ListParagraph"/>
        <w:numPr>
          <w:ilvl w:val="0"/>
          <w:numId w:val="1"/>
        </w:numPr>
        <w:rPr>
          <w:rFonts w:ascii="Arial" w:hAnsi="Arial" w:cs="Arial"/>
        </w:rPr>
      </w:pPr>
      <w:r>
        <w:rPr>
          <w:rFonts w:ascii="Arial" w:hAnsi="Arial" w:cs="Arial"/>
        </w:rPr>
        <w:t xml:space="preserve">The </w:t>
      </w:r>
      <w:r w:rsidR="00FD645F" w:rsidRPr="00D30546">
        <w:rPr>
          <w:rFonts w:ascii="Arial" w:hAnsi="Arial" w:cs="Arial"/>
        </w:rPr>
        <w:t xml:space="preserve">children’s views (where possible) </w:t>
      </w:r>
    </w:p>
    <w:p w14:paraId="57A169F1" w14:textId="77777777" w:rsidR="007517C0" w:rsidRDefault="007517C0" w:rsidP="007517C0">
      <w:pPr>
        <w:pStyle w:val="ListParagraph"/>
        <w:rPr>
          <w:rFonts w:ascii="Arial" w:eastAsia="Times New Roman" w:hAnsi="Arial" w:cs="Arial"/>
        </w:rPr>
      </w:pPr>
    </w:p>
    <w:p w14:paraId="74485EB3" w14:textId="20E04AC7" w:rsidR="00D30546" w:rsidRPr="00F24F1F" w:rsidRDefault="00D30546" w:rsidP="00F24F1F">
      <w:pPr>
        <w:pStyle w:val="ListParagraph"/>
        <w:numPr>
          <w:ilvl w:val="0"/>
          <w:numId w:val="1"/>
        </w:numPr>
        <w:rPr>
          <w:rFonts w:ascii="Arial" w:eastAsia="Times New Roman" w:hAnsi="Arial" w:cs="Arial"/>
        </w:rPr>
      </w:pPr>
      <w:r>
        <w:rPr>
          <w:rFonts w:ascii="Arial" w:eastAsia="Times New Roman" w:hAnsi="Arial" w:cs="Arial"/>
        </w:rPr>
        <w:t>The c</w:t>
      </w:r>
      <w:r w:rsidRPr="00FD645F">
        <w:rPr>
          <w:rFonts w:ascii="Arial" w:eastAsia="Times New Roman" w:hAnsi="Arial" w:cs="Arial"/>
        </w:rPr>
        <w:t xml:space="preserve">onsultation with other </w:t>
      </w:r>
      <w:r>
        <w:rPr>
          <w:rFonts w:ascii="Arial" w:eastAsia="Times New Roman" w:hAnsi="Arial" w:cs="Arial"/>
        </w:rPr>
        <w:t>child social worker</w:t>
      </w:r>
      <w:r w:rsidRPr="00FD645F">
        <w:rPr>
          <w:rFonts w:ascii="Arial" w:eastAsia="Times New Roman" w:hAnsi="Arial" w:cs="Arial"/>
        </w:rPr>
        <w:t>s of the other children in placement</w:t>
      </w:r>
    </w:p>
    <w:p w14:paraId="38B6CCFD" w14:textId="522DECB6" w:rsidR="00F24F1F" w:rsidRPr="00C90FC3" w:rsidRDefault="00FD645F" w:rsidP="00C90FC3">
      <w:pPr>
        <w:pStyle w:val="ListParagraph"/>
        <w:numPr>
          <w:ilvl w:val="0"/>
          <w:numId w:val="1"/>
        </w:numPr>
        <w:rPr>
          <w:rFonts w:ascii="Arial" w:hAnsi="Arial" w:cs="Arial"/>
        </w:rPr>
      </w:pPr>
      <w:r w:rsidRPr="00D30546">
        <w:rPr>
          <w:rFonts w:ascii="Arial" w:hAnsi="Arial" w:cs="Arial"/>
        </w:rPr>
        <w:t xml:space="preserve">An overview of why the placement is </w:t>
      </w:r>
      <w:proofErr w:type="gramStart"/>
      <w:r w:rsidRPr="00D30546">
        <w:rPr>
          <w:rFonts w:ascii="Arial" w:hAnsi="Arial" w:cs="Arial"/>
        </w:rPr>
        <w:t>needed</w:t>
      </w:r>
      <w:proofErr w:type="gramEnd"/>
      <w:r w:rsidRPr="00D30546">
        <w:rPr>
          <w:rFonts w:ascii="Arial" w:hAnsi="Arial" w:cs="Arial"/>
        </w:rPr>
        <w:t xml:space="preserve"> </w:t>
      </w:r>
    </w:p>
    <w:p w14:paraId="0B3B12E1" w14:textId="77777777" w:rsidR="00FD645F" w:rsidRDefault="00FD645F" w:rsidP="00FD645F">
      <w:pPr>
        <w:rPr>
          <w:rFonts w:ascii="Arial" w:hAnsi="Arial" w:cs="Arial"/>
        </w:rPr>
      </w:pPr>
    </w:p>
    <w:p w14:paraId="5AE715D5" w14:textId="547BBF81" w:rsidR="002B36E4" w:rsidRPr="00751FE0" w:rsidRDefault="002B36E4" w:rsidP="00751FE0">
      <w:pPr>
        <w:pStyle w:val="NoSpacing"/>
        <w:rPr>
          <w:rFonts w:ascii="Arial" w:hAnsi="Arial" w:cs="Arial"/>
        </w:rPr>
      </w:pPr>
      <w:r w:rsidRPr="00751FE0">
        <w:rPr>
          <w:rFonts w:ascii="Arial" w:hAnsi="Arial" w:cs="Arial"/>
        </w:rPr>
        <w:t xml:space="preserve">The </w:t>
      </w:r>
      <w:r w:rsidR="009B0C43">
        <w:rPr>
          <w:rFonts w:ascii="Arial" w:hAnsi="Arial" w:cs="Arial"/>
        </w:rPr>
        <w:t xml:space="preserve">Foster Carer </w:t>
      </w:r>
      <w:r w:rsidRPr="00751FE0">
        <w:rPr>
          <w:rFonts w:ascii="Arial" w:hAnsi="Arial" w:cs="Arial"/>
        </w:rPr>
        <w:t xml:space="preserve">6-day Variation </w:t>
      </w:r>
      <w:r w:rsidR="009B0C43">
        <w:rPr>
          <w:rFonts w:ascii="Arial" w:hAnsi="Arial" w:cs="Arial"/>
        </w:rPr>
        <w:t>F</w:t>
      </w:r>
      <w:r w:rsidRPr="00751FE0">
        <w:rPr>
          <w:rFonts w:ascii="Arial" w:hAnsi="Arial" w:cs="Arial"/>
        </w:rPr>
        <w:t xml:space="preserve">orm should be </w:t>
      </w:r>
      <w:r w:rsidR="00751FE0" w:rsidRPr="00751FE0">
        <w:rPr>
          <w:rFonts w:ascii="Arial" w:hAnsi="Arial" w:cs="Arial"/>
        </w:rPr>
        <w:t>completed by the SSW on LCS and then sent to a</w:t>
      </w:r>
      <w:r w:rsidR="009B0C43">
        <w:rPr>
          <w:rFonts w:ascii="Arial" w:hAnsi="Arial" w:cs="Arial"/>
        </w:rPr>
        <w:t xml:space="preserve"> </w:t>
      </w:r>
      <w:r w:rsidR="00751FE0" w:rsidRPr="00751FE0">
        <w:rPr>
          <w:rFonts w:ascii="Arial" w:hAnsi="Arial" w:cs="Arial"/>
        </w:rPr>
        <w:t>Fostering</w:t>
      </w:r>
      <w:r w:rsidRPr="00751FE0">
        <w:rPr>
          <w:rFonts w:ascii="Arial" w:hAnsi="Arial" w:cs="Arial"/>
        </w:rPr>
        <w:t xml:space="preserve"> Team Manager for approval. </w:t>
      </w:r>
    </w:p>
    <w:p w14:paraId="43269012" w14:textId="77777777" w:rsidR="002B36E4" w:rsidRPr="00FD645F" w:rsidRDefault="002B36E4" w:rsidP="00FD645F">
      <w:pPr>
        <w:rPr>
          <w:rFonts w:ascii="Arial" w:hAnsi="Arial" w:cs="Arial"/>
        </w:rPr>
      </w:pPr>
    </w:p>
    <w:p w14:paraId="3A960F9E" w14:textId="447F53E3" w:rsidR="00FD645F" w:rsidRPr="000A5D74" w:rsidRDefault="000A5D74" w:rsidP="00FD645F">
      <w:pPr>
        <w:rPr>
          <w:rFonts w:ascii="Arial" w:hAnsi="Arial" w:cs="Arial"/>
          <w:b/>
          <w:bCs/>
        </w:rPr>
      </w:pPr>
      <w:r w:rsidRPr="000A5D74">
        <w:rPr>
          <w:rFonts w:ascii="Arial" w:hAnsi="Arial" w:cs="Arial"/>
          <w:b/>
          <w:bCs/>
        </w:rPr>
        <w:t xml:space="preserve">Permanent Changes to Approval </w:t>
      </w:r>
    </w:p>
    <w:p w14:paraId="05E6C20D" w14:textId="36E05B1A" w:rsidR="00230D57" w:rsidRPr="00FD645F" w:rsidRDefault="00230D57" w:rsidP="00230D57">
      <w:pPr>
        <w:rPr>
          <w:rFonts w:ascii="Arial" w:hAnsi="Arial" w:cs="Arial"/>
        </w:rPr>
      </w:pPr>
      <w:r w:rsidRPr="00FD645F">
        <w:rPr>
          <w:rFonts w:ascii="Arial" w:hAnsi="Arial" w:cs="Arial"/>
        </w:rPr>
        <w:t xml:space="preserve">If the </w:t>
      </w:r>
      <w:r>
        <w:rPr>
          <w:rFonts w:ascii="Arial" w:hAnsi="Arial" w:cs="Arial"/>
        </w:rPr>
        <w:t>child(ren) are to</w:t>
      </w:r>
      <w:r w:rsidRPr="00FD645F">
        <w:rPr>
          <w:rFonts w:ascii="Arial" w:hAnsi="Arial" w:cs="Arial"/>
        </w:rPr>
        <w:t xml:space="preserve"> </w:t>
      </w:r>
      <w:r>
        <w:rPr>
          <w:rFonts w:ascii="Arial" w:hAnsi="Arial" w:cs="Arial"/>
        </w:rPr>
        <w:t xml:space="preserve">remain </w:t>
      </w:r>
      <w:r w:rsidRPr="00AB4790">
        <w:rPr>
          <w:rFonts w:ascii="Arial" w:hAnsi="Arial" w:cs="Arial"/>
          <w:u w:val="single"/>
        </w:rPr>
        <w:t>more than</w:t>
      </w:r>
      <w:r w:rsidRPr="00FD645F">
        <w:rPr>
          <w:rFonts w:ascii="Arial" w:hAnsi="Arial" w:cs="Arial"/>
        </w:rPr>
        <w:t xml:space="preserve"> 6-days, the </w:t>
      </w:r>
      <w:r>
        <w:rPr>
          <w:rFonts w:ascii="Arial" w:hAnsi="Arial" w:cs="Arial"/>
        </w:rPr>
        <w:t>carer’s terms of approval</w:t>
      </w:r>
      <w:r w:rsidRPr="00FD645F">
        <w:rPr>
          <w:rFonts w:ascii="Arial" w:hAnsi="Arial" w:cs="Arial"/>
        </w:rPr>
        <w:t xml:space="preserve"> </w:t>
      </w:r>
      <w:r>
        <w:rPr>
          <w:rFonts w:ascii="Arial" w:hAnsi="Arial" w:cs="Arial"/>
        </w:rPr>
        <w:t>MUST</w:t>
      </w:r>
      <w:r w:rsidRPr="00FD645F">
        <w:rPr>
          <w:rFonts w:ascii="Arial" w:hAnsi="Arial" w:cs="Arial"/>
        </w:rPr>
        <w:t xml:space="preserve"> be </w:t>
      </w:r>
      <w:r w:rsidR="0067597F">
        <w:rPr>
          <w:rFonts w:ascii="Arial" w:hAnsi="Arial" w:cs="Arial"/>
        </w:rPr>
        <w:t>changed</w:t>
      </w:r>
      <w:r w:rsidRPr="00FD645F">
        <w:rPr>
          <w:rFonts w:ascii="Arial" w:hAnsi="Arial" w:cs="Arial"/>
        </w:rPr>
        <w:t xml:space="preserve"> </w:t>
      </w:r>
      <w:r w:rsidRPr="00BF0DB2">
        <w:rPr>
          <w:rFonts w:ascii="Arial" w:hAnsi="Arial" w:cs="Arial"/>
          <w:u w:val="single"/>
        </w:rPr>
        <w:t>permanent</w:t>
      </w:r>
      <w:r w:rsidR="0067597F">
        <w:rPr>
          <w:rFonts w:ascii="Arial" w:hAnsi="Arial" w:cs="Arial"/>
          <w:u w:val="single"/>
        </w:rPr>
        <w:t>ly</w:t>
      </w:r>
      <w:r>
        <w:rPr>
          <w:rFonts w:ascii="Arial" w:hAnsi="Arial" w:cs="Arial"/>
        </w:rPr>
        <w:t>,</w:t>
      </w:r>
      <w:r w:rsidRPr="00FD645F">
        <w:rPr>
          <w:rFonts w:ascii="Arial" w:hAnsi="Arial" w:cs="Arial"/>
        </w:rPr>
        <w:t xml:space="preserve"> and a new </w:t>
      </w:r>
      <w:r>
        <w:rPr>
          <w:rFonts w:ascii="Arial" w:hAnsi="Arial" w:cs="Arial"/>
        </w:rPr>
        <w:t>foster carer</w:t>
      </w:r>
      <w:r w:rsidRPr="00FD645F">
        <w:rPr>
          <w:rFonts w:ascii="Arial" w:hAnsi="Arial" w:cs="Arial"/>
        </w:rPr>
        <w:t xml:space="preserve"> agreement should be sent to the </w:t>
      </w:r>
      <w:r>
        <w:rPr>
          <w:rFonts w:ascii="Arial" w:hAnsi="Arial" w:cs="Arial"/>
        </w:rPr>
        <w:t>carer</w:t>
      </w:r>
      <w:r w:rsidRPr="00FD645F">
        <w:rPr>
          <w:rFonts w:ascii="Arial" w:hAnsi="Arial" w:cs="Arial"/>
        </w:rPr>
        <w:t xml:space="preserve">. </w:t>
      </w:r>
    </w:p>
    <w:p w14:paraId="2B89821B" w14:textId="0AB55A01" w:rsidR="000A5D74" w:rsidRDefault="00230D57" w:rsidP="00FD645F">
      <w:pPr>
        <w:rPr>
          <w:rFonts w:ascii="Arial" w:hAnsi="Arial" w:cs="Arial"/>
        </w:rPr>
      </w:pPr>
      <w:r>
        <w:rPr>
          <w:rFonts w:ascii="Arial" w:hAnsi="Arial" w:cs="Arial"/>
        </w:rPr>
        <w:t xml:space="preserve">Terms of approval </w:t>
      </w:r>
      <w:r w:rsidR="003902AC">
        <w:rPr>
          <w:rFonts w:ascii="Arial" w:hAnsi="Arial" w:cs="Arial"/>
        </w:rPr>
        <w:t xml:space="preserve">can only be amended following a </w:t>
      </w:r>
      <w:r w:rsidR="0067597F">
        <w:rPr>
          <w:rFonts w:ascii="Arial" w:hAnsi="Arial" w:cs="Arial"/>
        </w:rPr>
        <w:t>R</w:t>
      </w:r>
      <w:r w:rsidR="003902AC">
        <w:rPr>
          <w:rFonts w:ascii="Arial" w:hAnsi="Arial" w:cs="Arial"/>
        </w:rPr>
        <w:t>eview</w:t>
      </w:r>
      <w:r w:rsidR="003902AC" w:rsidRPr="000269DE">
        <w:rPr>
          <w:rFonts w:ascii="Arial" w:hAnsi="Arial" w:cs="Arial"/>
        </w:rPr>
        <w:t xml:space="preserve"> (</w:t>
      </w:r>
      <w:r w:rsidR="000269DE" w:rsidRPr="000269DE">
        <w:rPr>
          <w:rFonts w:ascii="Arial" w:hAnsi="Arial" w:cs="Arial"/>
        </w:rPr>
        <w:t>Reg 28 of the Fostering Regulations (England) 2011).</w:t>
      </w:r>
    </w:p>
    <w:p w14:paraId="5B219F48" w14:textId="4BB7E830" w:rsidR="00E00ABB" w:rsidRDefault="00E00ABB" w:rsidP="00FD645F">
      <w:pPr>
        <w:rPr>
          <w:rFonts w:ascii="Arial" w:hAnsi="Arial" w:cs="Arial"/>
        </w:rPr>
      </w:pPr>
      <w:r>
        <w:rPr>
          <w:rFonts w:ascii="Arial" w:hAnsi="Arial" w:cs="Arial"/>
        </w:rPr>
        <w:t xml:space="preserve">Given the time-sensitive nature of </w:t>
      </w:r>
      <w:r w:rsidR="00B74FAC">
        <w:rPr>
          <w:rFonts w:ascii="Arial" w:hAnsi="Arial" w:cs="Arial"/>
        </w:rPr>
        <w:t xml:space="preserve">such changes, this </w:t>
      </w:r>
      <w:r w:rsidR="0067597F">
        <w:rPr>
          <w:rFonts w:ascii="Arial" w:hAnsi="Arial" w:cs="Arial"/>
        </w:rPr>
        <w:t>R</w:t>
      </w:r>
      <w:r w:rsidR="00B74FAC">
        <w:rPr>
          <w:rFonts w:ascii="Arial" w:hAnsi="Arial" w:cs="Arial"/>
        </w:rPr>
        <w:t>eview can be a ‘paper review’</w:t>
      </w:r>
      <w:r w:rsidR="008C566A">
        <w:rPr>
          <w:rFonts w:ascii="Arial" w:hAnsi="Arial" w:cs="Arial"/>
        </w:rPr>
        <w:t xml:space="preserve"> which will result in an ADM decision. </w:t>
      </w:r>
    </w:p>
    <w:p w14:paraId="1C52A317" w14:textId="1E7DCB95" w:rsidR="008C566A" w:rsidRPr="001B1CB5" w:rsidRDefault="001B1CB5" w:rsidP="00FD645F">
      <w:pPr>
        <w:rPr>
          <w:rFonts w:ascii="Arial" w:hAnsi="Arial" w:cs="Arial"/>
          <w:b/>
          <w:bCs/>
        </w:rPr>
      </w:pPr>
      <w:r w:rsidRPr="001B1CB5">
        <w:rPr>
          <w:rFonts w:ascii="Arial" w:hAnsi="Arial" w:cs="Arial"/>
          <w:b/>
          <w:bCs/>
        </w:rPr>
        <w:t>Process for Foster for Bradford:</w:t>
      </w:r>
    </w:p>
    <w:p w14:paraId="7173787B" w14:textId="270D5232" w:rsidR="001B1CB5" w:rsidRDefault="001B1CB5" w:rsidP="00FD645F">
      <w:pPr>
        <w:rPr>
          <w:rFonts w:ascii="Arial" w:hAnsi="Arial" w:cs="Arial"/>
        </w:rPr>
      </w:pPr>
      <w:r>
        <w:rPr>
          <w:rFonts w:ascii="Arial" w:hAnsi="Arial" w:cs="Arial"/>
        </w:rPr>
        <w:t xml:space="preserve">The </w:t>
      </w:r>
      <w:r w:rsidR="00AD6F06" w:rsidRPr="00AD6F06">
        <w:rPr>
          <w:rFonts w:ascii="Arial" w:hAnsi="Arial" w:cs="Arial"/>
          <w:b/>
          <w:bCs/>
        </w:rPr>
        <w:t>Foster Carer</w:t>
      </w:r>
      <w:r w:rsidR="00AD6F06">
        <w:rPr>
          <w:rFonts w:ascii="Arial" w:hAnsi="Arial" w:cs="Arial"/>
        </w:rPr>
        <w:t xml:space="preserve"> </w:t>
      </w:r>
      <w:r w:rsidR="003F27F5" w:rsidRPr="00B42B49">
        <w:rPr>
          <w:rFonts w:ascii="Arial" w:hAnsi="Arial" w:cs="Arial"/>
          <w:b/>
          <w:bCs/>
        </w:rPr>
        <w:t>Permanent Change to Terms of Approval</w:t>
      </w:r>
      <w:r w:rsidR="003F27F5">
        <w:rPr>
          <w:rFonts w:ascii="Arial" w:hAnsi="Arial" w:cs="Arial"/>
        </w:rPr>
        <w:t xml:space="preserve"> form can be found on LCS </w:t>
      </w:r>
      <w:r w:rsidR="00BD28BB">
        <w:rPr>
          <w:rFonts w:ascii="Arial" w:hAnsi="Arial" w:cs="Arial"/>
        </w:rPr>
        <w:t>–</w:t>
      </w:r>
      <w:r w:rsidR="003F27F5">
        <w:rPr>
          <w:rFonts w:ascii="Arial" w:hAnsi="Arial" w:cs="Arial"/>
        </w:rPr>
        <w:t xml:space="preserve"> </w:t>
      </w:r>
    </w:p>
    <w:p w14:paraId="0CC84E6F" w14:textId="277744B2" w:rsidR="00BD28BB" w:rsidRDefault="00BD28BB" w:rsidP="00FD645F">
      <w:pPr>
        <w:rPr>
          <w:rFonts w:ascii="Arial" w:hAnsi="Arial" w:cs="Arial"/>
        </w:rPr>
      </w:pPr>
      <w:r>
        <w:rPr>
          <w:rFonts w:ascii="Arial" w:hAnsi="Arial" w:cs="Arial"/>
        </w:rPr>
        <w:t xml:space="preserve">The </w:t>
      </w:r>
      <w:r w:rsidR="00B42B49">
        <w:rPr>
          <w:rFonts w:ascii="Arial" w:hAnsi="Arial" w:cs="Arial"/>
        </w:rPr>
        <w:t xml:space="preserve">form should be completed by the SSW and </w:t>
      </w:r>
      <w:r>
        <w:rPr>
          <w:rFonts w:ascii="Arial" w:hAnsi="Arial" w:cs="Arial"/>
        </w:rPr>
        <w:t xml:space="preserve">information </w:t>
      </w:r>
      <w:r w:rsidR="003D03BE">
        <w:rPr>
          <w:rFonts w:ascii="Arial" w:hAnsi="Arial" w:cs="Arial"/>
        </w:rPr>
        <w:t xml:space="preserve">to be provided </w:t>
      </w:r>
      <w:r>
        <w:rPr>
          <w:rFonts w:ascii="Arial" w:hAnsi="Arial" w:cs="Arial"/>
        </w:rPr>
        <w:t>should include:</w:t>
      </w:r>
    </w:p>
    <w:p w14:paraId="72AFFF1A" w14:textId="6A948252" w:rsidR="00606242" w:rsidRDefault="00606242" w:rsidP="00BD28BB">
      <w:pPr>
        <w:pStyle w:val="ListParagraph"/>
        <w:numPr>
          <w:ilvl w:val="0"/>
          <w:numId w:val="1"/>
        </w:numPr>
        <w:rPr>
          <w:rFonts w:ascii="Arial" w:hAnsi="Arial" w:cs="Arial"/>
        </w:rPr>
      </w:pPr>
      <w:r w:rsidRPr="00FD645F">
        <w:rPr>
          <w:rFonts w:ascii="Arial" w:hAnsi="Arial" w:cs="Arial"/>
        </w:rPr>
        <w:t xml:space="preserve">circumstances of household </w:t>
      </w:r>
    </w:p>
    <w:p w14:paraId="2F73F192" w14:textId="1A6688A3" w:rsidR="00606242" w:rsidRDefault="00606242" w:rsidP="00BD28BB">
      <w:pPr>
        <w:pStyle w:val="ListParagraph"/>
        <w:numPr>
          <w:ilvl w:val="0"/>
          <w:numId w:val="1"/>
        </w:numPr>
        <w:rPr>
          <w:rFonts w:ascii="Arial" w:hAnsi="Arial" w:cs="Arial"/>
        </w:rPr>
      </w:pPr>
      <w:r w:rsidRPr="00FD645F">
        <w:rPr>
          <w:rFonts w:ascii="Arial" w:hAnsi="Arial" w:cs="Arial"/>
        </w:rPr>
        <w:t xml:space="preserve">needs of children </w:t>
      </w:r>
    </w:p>
    <w:p w14:paraId="4865F406" w14:textId="218BDE39" w:rsidR="00606242" w:rsidRDefault="00606242" w:rsidP="00BD28BB">
      <w:pPr>
        <w:pStyle w:val="ListParagraph"/>
        <w:numPr>
          <w:ilvl w:val="0"/>
          <w:numId w:val="1"/>
        </w:numPr>
        <w:rPr>
          <w:rFonts w:ascii="Arial" w:hAnsi="Arial" w:cs="Arial"/>
        </w:rPr>
      </w:pPr>
      <w:r w:rsidRPr="00FD645F">
        <w:rPr>
          <w:rFonts w:ascii="Arial" w:hAnsi="Arial" w:cs="Arial"/>
        </w:rPr>
        <w:t>support needs</w:t>
      </w:r>
      <w:r w:rsidR="003D03BE">
        <w:rPr>
          <w:rFonts w:ascii="Arial" w:hAnsi="Arial" w:cs="Arial"/>
        </w:rPr>
        <w:t xml:space="preserve"> of the child(ren)</w:t>
      </w:r>
    </w:p>
    <w:p w14:paraId="772D309D" w14:textId="00BB6D64" w:rsidR="00606242" w:rsidRDefault="00606242" w:rsidP="00BD28BB">
      <w:pPr>
        <w:pStyle w:val="ListParagraph"/>
        <w:numPr>
          <w:ilvl w:val="0"/>
          <w:numId w:val="1"/>
        </w:numPr>
        <w:rPr>
          <w:rFonts w:ascii="Arial" w:hAnsi="Arial" w:cs="Arial"/>
        </w:rPr>
      </w:pPr>
      <w:r w:rsidRPr="00FD645F">
        <w:rPr>
          <w:rFonts w:ascii="Arial" w:hAnsi="Arial" w:cs="Arial"/>
        </w:rPr>
        <w:t>additional support needed</w:t>
      </w:r>
      <w:r w:rsidR="003D03BE">
        <w:rPr>
          <w:rFonts w:ascii="Arial" w:hAnsi="Arial" w:cs="Arial"/>
        </w:rPr>
        <w:t xml:space="preserve"> for the family</w:t>
      </w:r>
      <w:r w:rsidR="004B73FB">
        <w:rPr>
          <w:rFonts w:ascii="Arial" w:hAnsi="Arial" w:cs="Arial"/>
        </w:rPr>
        <w:t>.</w:t>
      </w:r>
      <w:r w:rsidRPr="00FD645F">
        <w:rPr>
          <w:rFonts w:ascii="Arial" w:hAnsi="Arial" w:cs="Arial"/>
        </w:rPr>
        <w:t xml:space="preserve"> </w:t>
      </w:r>
    </w:p>
    <w:p w14:paraId="215C8976" w14:textId="48ABC543" w:rsidR="00BD28BB" w:rsidRPr="00BD28BB" w:rsidRDefault="00606242" w:rsidP="00BD28BB">
      <w:pPr>
        <w:pStyle w:val="ListParagraph"/>
        <w:numPr>
          <w:ilvl w:val="0"/>
          <w:numId w:val="1"/>
        </w:numPr>
        <w:rPr>
          <w:rFonts w:ascii="Arial" w:hAnsi="Arial" w:cs="Arial"/>
        </w:rPr>
      </w:pPr>
      <w:r w:rsidRPr="00FD645F">
        <w:rPr>
          <w:rFonts w:ascii="Arial" w:hAnsi="Arial" w:cs="Arial"/>
        </w:rPr>
        <w:t xml:space="preserve">analysis of why </w:t>
      </w:r>
      <w:r>
        <w:rPr>
          <w:rFonts w:ascii="Arial" w:hAnsi="Arial" w:cs="Arial"/>
        </w:rPr>
        <w:t xml:space="preserve">the </w:t>
      </w:r>
      <w:r w:rsidRPr="00FD645F">
        <w:rPr>
          <w:rFonts w:ascii="Arial" w:hAnsi="Arial" w:cs="Arial"/>
        </w:rPr>
        <w:t>placement is going to work.</w:t>
      </w:r>
    </w:p>
    <w:p w14:paraId="5E0D3F09" w14:textId="77777777" w:rsidR="00FD645F" w:rsidRPr="00FD645F" w:rsidRDefault="00FD645F" w:rsidP="00FD645F">
      <w:pPr>
        <w:rPr>
          <w:rFonts w:ascii="Arial" w:hAnsi="Arial" w:cs="Arial"/>
        </w:rPr>
      </w:pPr>
    </w:p>
    <w:p w14:paraId="4979828A" w14:textId="175BC42D" w:rsidR="00370E62" w:rsidRDefault="00FD645F" w:rsidP="00FD645F">
      <w:pPr>
        <w:rPr>
          <w:rFonts w:ascii="Arial" w:hAnsi="Arial" w:cs="Arial"/>
        </w:rPr>
      </w:pPr>
      <w:r w:rsidRPr="00FD645F">
        <w:rPr>
          <w:rFonts w:ascii="Arial" w:hAnsi="Arial" w:cs="Arial"/>
        </w:rPr>
        <w:t xml:space="preserve">This assessment </w:t>
      </w:r>
      <w:r w:rsidRPr="00FD645F">
        <w:rPr>
          <w:rFonts w:ascii="Arial" w:hAnsi="Arial" w:cs="Arial"/>
          <w:u w:val="single"/>
        </w:rPr>
        <w:t>MUST</w:t>
      </w:r>
      <w:r w:rsidRPr="00FD645F">
        <w:rPr>
          <w:rFonts w:ascii="Arial" w:hAnsi="Arial" w:cs="Arial"/>
        </w:rPr>
        <w:t xml:space="preserve"> include a consent by the </w:t>
      </w:r>
      <w:r w:rsidR="00370E62">
        <w:rPr>
          <w:rFonts w:ascii="Arial" w:hAnsi="Arial" w:cs="Arial"/>
        </w:rPr>
        <w:t>foster carer</w:t>
      </w:r>
      <w:r w:rsidRPr="00FD645F">
        <w:rPr>
          <w:rFonts w:ascii="Arial" w:hAnsi="Arial" w:cs="Arial"/>
        </w:rPr>
        <w:t xml:space="preserve">. </w:t>
      </w:r>
      <w:r w:rsidR="004B73FB">
        <w:rPr>
          <w:rFonts w:ascii="Arial" w:hAnsi="Arial" w:cs="Arial"/>
        </w:rPr>
        <w:t xml:space="preserve">This cannot be achieved on LCS so the SSW must acquire a consent email from the carer and place this on LCS. </w:t>
      </w:r>
      <w:r w:rsidR="00BA7736">
        <w:rPr>
          <w:rFonts w:ascii="Arial" w:hAnsi="Arial" w:cs="Arial"/>
        </w:rPr>
        <w:t>The date of this consent must be included in the Permanent Change to Terms of Approval fo</w:t>
      </w:r>
      <w:r w:rsidR="007D3D74">
        <w:rPr>
          <w:rFonts w:ascii="Arial" w:hAnsi="Arial" w:cs="Arial"/>
        </w:rPr>
        <w:t>rm.</w:t>
      </w:r>
    </w:p>
    <w:p w14:paraId="3D383055" w14:textId="237D0BCD" w:rsidR="00FD645F" w:rsidRPr="00FD645F" w:rsidRDefault="007D3D74" w:rsidP="00FD645F">
      <w:pPr>
        <w:rPr>
          <w:rFonts w:ascii="Arial" w:hAnsi="Arial" w:cs="Arial"/>
        </w:rPr>
      </w:pPr>
      <w:r>
        <w:rPr>
          <w:rFonts w:ascii="Arial" w:hAnsi="Arial" w:cs="Arial"/>
        </w:rPr>
        <w:t xml:space="preserve">The form </w:t>
      </w:r>
      <w:r w:rsidR="00FD645F" w:rsidRPr="00FD645F">
        <w:rPr>
          <w:rFonts w:ascii="Arial" w:hAnsi="Arial" w:cs="Arial"/>
        </w:rPr>
        <w:t xml:space="preserve">should </w:t>
      </w:r>
      <w:r>
        <w:rPr>
          <w:rFonts w:ascii="Arial" w:hAnsi="Arial" w:cs="Arial"/>
        </w:rPr>
        <w:t>be forwarded to the</w:t>
      </w:r>
      <w:r w:rsidR="00FD645F" w:rsidRPr="00FD645F">
        <w:rPr>
          <w:rFonts w:ascii="Arial" w:hAnsi="Arial" w:cs="Arial"/>
        </w:rPr>
        <w:t xml:space="preserve"> T</w:t>
      </w:r>
      <w:r w:rsidR="00304F91">
        <w:rPr>
          <w:rFonts w:ascii="Arial" w:hAnsi="Arial" w:cs="Arial"/>
        </w:rPr>
        <w:t>eam Manager</w:t>
      </w:r>
      <w:r w:rsidR="00FD645F" w:rsidRPr="00FD645F">
        <w:rPr>
          <w:rFonts w:ascii="Arial" w:hAnsi="Arial" w:cs="Arial"/>
        </w:rPr>
        <w:t xml:space="preserve"> </w:t>
      </w:r>
      <w:r>
        <w:rPr>
          <w:rFonts w:ascii="Arial" w:hAnsi="Arial" w:cs="Arial"/>
        </w:rPr>
        <w:t xml:space="preserve">for </w:t>
      </w:r>
      <w:r w:rsidR="006C291B">
        <w:rPr>
          <w:rFonts w:ascii="Arial" w:hAnsi="Arial" w:cs="Arial"/>
        </w:rPr>
        <w:t xml:space="preserve">their consideration </w:t>
      </w:r>
      <w:r w:rsidR="00FD645F" w:rsidRPr="00FD645F">
        <w:rPr>
          <w:rFonts w:ascii="Arial" w:hAnsi="Arial" w:cs="Arial"/>
        </w:rPr>
        <w:t xml:space="preserve">before being </w:t>
      </w:r>
      <w:r w:rsidR="006C291B">
        <w:rPr>
          <w:rFonts w:ascii="Arial" w:hAnsi="Arial" w:cs="Arial"/>
        </w:rPr>
        <w:t xml:space="preserve">forwarded to the </w:t>
      </w:r>
      <w:r w:rsidR="00FD645F" w:rsidRPr="00FD645F">
        <w:rPr>
          <w:rFonts w:ascii="Arial" w:hAnsi="Arial" w:cs="Arial"/>
        </w:rPr>
        <w:t xml:space="preserve">ADM. </w:t>
      </w:r>
    </w:p>
    <w:p w14:paraId="1E595A98" w14:textId="4CBC0FCA" w:rsidR="00FD645F" w:rsidRPr="00FD645F" w:rsidRDefault="00FD645F" w:rsidP="00FD645F">
      <w:pPr>
        <w:rPr>
          <w:rFonts w:ascii="Arial" w:hAnsi="Arial" w:cs="Arial"/>
        </w:rPr>
      </w:pPr>
      <w:r w:rsidRPr="00FD645F">
        <w:rPr>
          <w:rFonts w:ascii="Arial" w:hAnsi="Arial" w:cs="Arial"/>
        </w:rPr>
        <w:t xml:space="preserve">If </w:t>
      </w:r>
      <w:r w:rsidR="005F78CB">
        <w:rPr>
          <w:rFonts w:ascii="Arial" w:hAnsi="Arial" w:cs="Arial"/>
        </w:rPr>
        <w:t xml:space="preserve">the </w:t>
      </w:r>
      <w:r w:rsidR="00262F27">
        <w:rPr>
          <w:rFonts w:ascii="Arial" w:hAnsi="Arial" w:cs="Arial"/>
        </w:rPr>
        <w:t xml:space="preserve">change is occurring </w:t>
      </w:r>
      <w:r w:rsidRPr="00FD645F">
        <w:rPr>
          <w:rFonts w:ascii="Arial" w:hAnsi="Arial" w:cs="Arial"/>
        </w:rPr>
        <w:t>within the</w:t>
      </w:r>
      <w:r w:rsidR="00262F27">
        <w:rPr>
          <w:rFonts w:ascii="Arial" w:hAnsi="Arial" w:cs="Arial"/>
        </w:rPr>
        <w:t xml:space="preserve"> carer’s</w:t>
      </w:r>
      <w:r w:rsidRPr="00FD645F">
        <w:rPr>
          <w:rFonts w:ascii="Arial" w:hAnsi="Arial" w:cs="Arial"/>
        </w:rPr>
        <w:t xml:space="preserve"> first year</w:t>
      </w:r>
      <w:r w:rsidR="005F78CB">
        <w:rPr>
          <w:rFonts w:ascii="Arial" w:hAnsi="Arial" w:cs="Arial"/>
        </w:rPr>
        <w:t xml:space="preserve"> of fostering</w:t>
      </w:r>
      <w:r w:rsidR="003626D8">
        <w:rPr>
          <w:rFonts w:ascii="Arial" w:hAnsi="Arial" w:cs="Arial"/>
        </w:rPr>
        <w:t>,</w:t>
      </w:r>
      <w:r w:rsidR="005F78CB">
        <w:rPr>
          <w:rFonts w:ascii="Arial" w:hAnsi="Arial" w:cs="Arial"/>
        </w:rPr>
        <w:t xml:space="preserve"> </w:t>
      </w:r>
      <w:r w:rsidRPr="00FD645F">
        <w:rPr>
          <w:rFonts w:ascii="Arial" w:hAnsi="Arial" w:cs="Arial"/>
        </w:rPr>
        <w:t xml:space="preserve">they </w:t>
      </w:r>
      <w:r w:rsidRPr="00FD645F">
        <w:rPr>
          <w:rFonts w:ascii="Arial" w:hAnsi="Arial" w:cs="Arial"/>
          <w:u w:val="single"/>
        </w:rPr>
        <w:t>MUST</w:t>
      </w:r>
      <w:r w:rsidRPr="00FD645F">
        <w:rPr>
          <w:rFonts w:ascii="Arial" w:hAnsi="Arial" w:cs="Arial"/>
        </w:rPr>
        <w:t xml:space="preserve"> be presented to </w:t>
      </w:r>
      <w:r w:rsidR="005F78CB">
        <w:rPr>
          <w:rFonts w:ascii="Arial" w:hAnsi="Arial" w:cs="Arial"/>
        </w:rPr>
        <w:t xml:space="preserve">fostering </w:t>
      </w:r>
      <w:r w:rsidRPr="00FD645F">
        <w:rPr>
          <w:rFonts w:ascii="Arial" w:hAnsi="Arial" w:cs="Arial"/>
        </w:rPr>
        <w:t xml:space="preserve">panel for information following </w:t>
      </w:r>
      <w:r w:rsidR="005F78CB">
        <w:rPr>
          <w:rFonts w:ascii="Arial" w:hAnsi="Arial" w:cs="Arial"/>
        </w:rPr>
        <w:t>the</w:t>
      </w:r>
      <w:r w:rsidRPr="00FD645F">
        <w:rPr>
          <w:rFonts w:ascii="Arial" w:hAnsi="Arial" w:cs="Arial"/>
        </w:rPr>
        <w:t xml:space="preserve"> ‘paper review’. </w:t>
      </w:r>
    </w:p>
    <w:p w14:paraId="418BEC81" w14:textId="08E222A5" w:rsidR="0093257C" w:rsidRDefault="0093257C" w:rsidP="00FD645F">
      <w:pPr>
        <w:rPr>
          <w:rFonts w:ascii="Arial" w:hAnsi="Arial" w:cs="Arial"/>
        </w:rPr>
      </w:pPr>
      <w:r>
        <w:rPr>
          <w:rFonts w:ascii="Arial" w:hAnsi="Arial" w:cs="Arial"/>
        </w:rPr>
        <w:t>It should be noted t</w:t>
      </w:r>
      <w:r w:rsidRPr="00FD645F">
        <w:rPr>
          <w:rFonts w:ascii="Arial" w:hAnsi="Arial" w:cs="Arial"/>
        </w:rPr>
        <w:t xml:space="preserve">he FIRO does not need to be involved in the </w:t>
      </w:r>
      <w:r>
        <w:rPr>
          <w:rFonts w:ascii="Arial" w:hAnsi="Arial" w:cs="Arial"/>
        </w:rPr>
        <w:t xml:space="preserve">above </w:t>
      </w:r>
      <w:r w:rsidRPr="00FD645F">
        <w:rPr>
          <w:rFonts w:ascii="Arial" w:hAnsi="Arial" w:cs="Arial"/>
        </w:rPr>
        <w:t xml:space="preserve">process. </w:t>
      </w:r>
      <w:r>
        <w:rPr>
          <w:rFonts w:ascii="Arial" w:hAnsi="Arial" w:cs="Arial"/>
        </w:rPr>
        <w:t>They should however be informed</w:t>
      </w:r>
      <w:r w:rsidR="00EC3D96">
        <w:rPr>
          <w:rFonts w:ascii="Arial" w:hAnsi="Arial" w:cs="Arial"/>
        </w:rPr>
        <w:t xml:space="preserve"> by the SSW</w:t>
      </w:r>
      <w:r>
        <w:rPr>
          <w:rFonts w:ascii="Arial" w:hAnsi="Arial" w:cs="Arial"/>
        </w:rPr>
        <w:t xml:space="preserve"> about any change of terms once approval </w:t>
      </w:r>
      <w:r w:rsidR="00EC3D96">
        <w:rPr>
          <w:rFonts w:ascii="Arial" w:hAnsi="Arial" w:cs="Arial"/>
        </w:rPr>
        <w:t xml:space="preserve">once it </w:t>
      </w:r>
      <w:r>
        <w:rPr>
          <w:rFonts w:ascii="Arial" w:hAnsi="Arial" w:cs="Arial"/>
        </w:rPr>
        <w:t xml:space="preserve">has been </w:t>
      </w:r>
      <w:r w:rsidR="00EC3D96">
        <w:rPr>
          <w:rFonts w:ascii="Arial" w:hAnsi="Arial" w:cs="Arial"/>
        </w:rPr>
        <w:t>approved by the ADM</w:t>
      </w:r>
      <w:r>
        <w:rPr>
          <w:rFonts w:ascii="Arial" w:hAnsi="Arial" w:cs="Arial"/>
        </w:rPr>
        <w:t>.</w:t>
      </w:r>
    </w:p>
    <w:p w14:paraId="285C6D28" w14:textId="70516125" w:rsidR="00E36CE2" w:rsidRDefault="001160C1" w:rsidP="00FD645F">
      <w:pPr>
        <w:rPr>
          <w:rFonts w:ascii="Arial" w:hAnsi="Arial" w:cs="Arial"/>
        </w:rPr>
      </w:pPr>
      <w:r>
        <w:rPr>
          <w:rFonts w:ascii="Arial" w:hAnsi="Arial" w:cs="Arial"/>
        </w:rPr>
        <w:t xml:space="preserve">As with the Exemptions, the carers’ </w:t>
      </w:r>
      <w:r w:rsidR="005F78CB">
        <w:rPr>
          <w:rFonts w:ascii="Arial" w:hAnsi="Arial" w:cs="Arial"/>
        </w:rPr>
        <w:t>terms of approval</w:t>
      </w:r>
      <w:r>
        <w:rPr>
          <w:rFonts w:ascii="Arial" w:hAnsi="Arial" w:cs="Arial"/>
        </w:rPr>
        <w:t xml:space="preserve"> should be changed on LCS (Approvals section).</w:t>
      </w:r>
      <w:r w:rsidR="00CE2AD3">
        <w:rPr>
          <w:rFonts w:ascii="Arial" w:hAnsi="Arial" w:cs="Arial"/>
        </w:rPr>
        <w:t xml:space="preserve"> </w:t>
      </w:r>
    </w:p>
    <w:p w14:paraId="32F4182D" w14:textId="56CBE9D3" w:rsidR="00991A2A" w:rsidRDefault="00E36CE2" w:rsidP="00FD645F">
      <w:pPr>
        <w:rPr>
          <w:rFonts w:ascii="Arial" w:hAnsi="Arial" w:cs="Arial"/>
        </w:rPr>
      </w:pPr>
      <w:r>
        <w:rPr>
          <w:rFonts w:ascii="Arial" w:hAnsi="Arial" w:cs="Arial"/>
        </w:rPr>
        <w:t xml:space="preserve">It should be noted the carers’ </w:t>
      </w:r>
      <w:r w:rsidR="00CE2AD3">
        <w:rPr>
          <w:rFonts w:ascii="Arial" w:hAnsi="Arial" w:cs="Arial"/>
        </w:rPr>
        <w:t xml:space="preserve">terms </w:t>
      </w:r>
      <w:r w:rsidR="0093257C">
        <w:rPr>
          <w:rFonts w:ascii="Arial" w:hAnsi="Arial" w:cs="Arial"/>
        </w:rPr>
        <w:t xml:space="preserve">of approval </w:t>
      </w:r>
      <w:r w:rsidR="00CE2AD3" w:rsidRPr="00CE2AD3">
        <w:rPr>
          <w:rFonts w:ascii="Arial" w:hAnsi="Arial" w:cs="Arial"/>
        </w:rPr>
        <w:t xml:space="preserve">can only be </w:t>
      </w:r>
      <w:r w:rsidR="0093257C">
        <w:rPr>
          <w:rFonts w:ascii="Arial" w:hAnsi="Arial" w:cs="Arial"/>
        </w:rPr>
        <w:t>reverted</w:t>
      </w:r>
      <w:r w:rsidR="00CE2AD3" w:rsidRPr="00CE2AD3">
        <w:rPr>
          <w:rFonts w:ascii="Arial" w:hAnsi="Arial" w:cs="Arial"/>
        </w:rPr>
        <w:t xml:space="preserve"> via the same ‘paper review’ process or through a formal annual review.</w:t>
      </w:r>
    </w:p>
    <w:p w14:paraId="5206B624" w14:textId="77777777" w:rsidR="007517C0" w:rsidRDefault="007517C0" w:rsidP="00FD645F">
      <w:pPr>
        <w:rPr>
          <w:rFonts w:ascii="Arial" w:hAnsi="Arial" w:cs="Arial"/>
        </w:rPr>
      </w:pPr>
    </w:p>
    <w:p w14:paraId="4F84488E" w14:textId="77777777" w:rsidR="007517C0" w:rsidRDefault="007517C0" w:rsidP="00FD645F">
      <w:pPr>
        <w:rPr>
          <w:rFonts w:ascii="Arial" w:hAnsi="Arial" w:cs="Arial"/>
        </w:rPr>
      </w:pPr>
    </w:p>
    <w:p w14:paraId="28AA8D3C" w14:textId="668676B1" w:rsidR="00713B1A" w:rsidRDefault="00FD645F" w:rsidP="00FD645F">
      <w:pPr>
        <w:rPr>
          <w:rFonts w:ascii="Arial" w:hAnsi="Arial" w:cs="Arial"/>
        </w:rPr>
      </w:pPr>
      <w:r w:rsidRPr="00FD645F">
        <w:rPr>
          <w:rFonts w:ascii="Arial" w:hAnsi="Arial" w:cs="Arial"/>
        </w:rPr>
        <w:t>The next annual review</w:t>
      </w:r>
      <w:r w:rsidR="00C878B4">
        <w:rPr>
          <w:rFonts w:ascii="Arial" w:hAnsi="Arial" w:cs="Arial"/>
        </w:rPr>
        <w:t xml:space="preserve"> conducted by the FIRO</w:t>
      </w:r>
      <w:r w:rsidRPr="00FD645F">
        <w:rPr>
          <w:rFonts w:ascii="Arial" w:hAnsi="Arial" w:cs="Arial"/>
        </w:rPr>
        <w:t xml:space="preserve"> should consider the change</w:t>
      </w:r>
      <w:r w:rsidR="00970377">
        <w:rPr>
          <w:rFonts w:ascii="Arial" w:hAnsi="Arial" w:cs="Arial"/>
        </w:rPr>
        <w:t xml:space="preserve"> of approval</w:t>
      </w:r>
      <w:r w:rsidRPr="00FD645F">
        <w:rPr>
          <w:rFonts w:ascii="Arial" w:hAnsi="Arial" w:cs="Arial"/>
        </w:rPr>
        <w:t xml:space="preserve"> and the FIRO should make a recommendation as to whether </w:t>
      </w:r>
      <w:r w:rsidR="001556B0">
        <w:rPr>
          <w:rFonts w:ascii="Arial" w:hAnsi="Arial" w:cs="Arial"/>
        </w:rPr>
        <w:t>the terms should</w:t>
      </w:r>
      <w:r w:rsidRPr="00FD645F">
        <w:rPr>
          <w:rFonts w:ascii="Arial" w:hAnsi="Arial" w:cs="Arial"/>
        </w:rPr>
        <w:t xml:space="preserve"> revert to the original </w:t>
      </w:r>
      <w:r w:rsidR="00C878B4">
        <w:rPr>
          <w:rFonts w:ascii="Arial" w:hAnsi="Arial" w:cs="Arial"/>
        </w:rPr>
        <w:t xml:space="preserve">terms </w:t>
      </w:r>
      <w:r w:rsidRPr="00FD645F">
        <w:rPr>
          <w:rFonts w:ascii="Arial" w:hAnsi="Arial" w:cs="Arial"/>
        </w:rPr>
        <w:t>or remain.</w:t>
      </w:r>
    </w:p>
    <w:p w14:paraId="4B2EA70A" w14:textId="2741D0E6" w:rsidR="00FD645F" w:rsidRPr="00FD645F" w:rsidRDefault="00C878B4" w:rsidP="00FD645F">
      <w:pPr>
        <w:rPr>
          <w:rFonts w:ascii="Arial" w:hAnsi="Arial" w:cs="Arial"/>
        </w:rPr>
      </w:pPr>
      <w:r>
        <w:rPr>
          <w:rFonts w:ascii="Arial" w:hAnsi="Arial" w:cs="Arial"/>
        </w:rPr>
        <w:t>It s</w:t>
      </w:r>
      <w:r w:rsidR="00FD645F" w:rsidRPr="00FD645F">
        <w:rPr>
          <w:rFonts w:ascii="Arial" w:hAnsi="Arial" w:cs="Arial"/>
        </w:rPr>
        <w:t xml:space="preserve">hould be </w:t>
      </w:r>
      <w:r w:rsidR="00E36CE2">
        <w:rPr>
          <w:rFonts w:ascii="Arial" w:hAnsi="Arial" w:cs="Arial"/>
        </w:rPr>
        <w:t xml:space="preserve">further </w:t>
      </w:r>
      <w:r w:rsidR="00FD645F" w:rsidRPr="00FD645F">
        <w:rPr>
          <w:rFonts w:ascii="Arial" w:hAnsi="Arial" w:cs="Arial"/>
        </w:rPr>
        <w:t>noted</w:t>
      </w:r>
      <w:r>
        <w:rPr>
          <w:rFonts w:ascii="Arial" w:hAnsi="Arial" w:cs="Arial"/>
        </w:rPr>
        <w:t xml:space="preserve">, </w:t>
      </w:r>
      <w:r w:rsidR="00FD645F" w:rsidRPr="00FD645F">
        <w:rPr>
          <w:rFonts w:ascii="Arial" w:hAnsi="Arial" w:cs="Arial"/>
        </w:rPr>
        <w:t xml:space="preserve">if the </w:t>
      </w:r>
      <w:r>
        <w:rPr>
          <w:rFonts w:ascii="Arial" w:hAnsi="Arial" w:cs="Arial"/>
        </w:rPr>
        <w:t>foster carer</w:t>
      </w:r>
      <w:r w:rsidR="00FD645F" w:rsidRPr="00FD645F">
        <w:rPr>
          <w:rFonts w:ascii="Arial" w:hAnsi="Arial" w:cs="Arial"/>
        </w:rPr>
        <w:t xml:space="preserve"> does not consent to the change, or agree with the FIRO’s recommendation to revert, they can </w:t>
      </w:r>
      <w:r>
        <w:rPr>
          <w:rFonts w:ascii="Arial" w:hAnsi="Arial" w:cs="Arial"/>
        </w:rPr>
        <w:t>make an appeal</w:t>
      </w:r>
      <w:r w:rsidR="00FD645F" w:rsidRPr="00FD645F">
        <w:rPr>
          <w:rFonts w:ascii="Arial" w:hAnsi="Arial" w:cs="Arial"/>
        </w:rPr>
        <w:t xml:space="preserve"> to the IRM</w:t>
      </w:r>
      <w:r w:rsidR="00CD054C">
        <w:rPr>
          <w:rFonts w:ascii="Arial" w:hAnsi="Arial" w:cs="Arial"/>
        </w:rPr>
        <w:t xml:space="preserve"> if endorsed by the ADM</w:t>
      </w:r>
      <w:r w:rsidR="00FD645F" w:rsidRPr="00FD645F">
        <w:rPr>
          <w:rFonts w:ascii="Arial" w:hAnsi="Arial" w:cs="Arial"/>
        </w:rPr>
        <w:t xml:space="preserve">. </w:t>
      </w:r>
    </w:p>
    <w:p w14:paraId="1F20BD82" w14:textId="77777777" w:rsidR="00FD645F" w:rsidRPr="00FD645F" w:rsidRDefault="00FD645F" w:rsidP="00FD645F">
      <w:pPr>
        <w:rPr>
          <w:rFonts w:ascii="Arial" w:hAnsi="Arial" w:cs="Arial"/>
        </w:rPr>
      </w:pPr>
    </w:p>
    <w:p w14:paraId="7F1111F3" w14:textId="4EE753CC" w:rsidR="00622C62" w:rsidRPr="00E562E9" w:rsidRDefault="007926B2" w:rsidP="00E562E9">
      <w:pPr>
        <w:pStyle w:val="NoSpacing"/>
        <w:rPr>
          <w:rFonts w:ascii="Arial" w:hAnsi="Arial" w:cs="Arial"/>
        </w:rPr>
      </w:pPr>
      <w:r>
        <w:rPr>
          <w:rFonts w:ascii="Arial" w:hAnsi="Arial" w:cs="Arial"/>
        </w:rPr>
        <w:t>April</w:t>
      </w:r>
      <w:r w:rsidR="00713B1A">
        <w:rPr>
          <w:rFonts w:ascii="Arial" w:hAnsi="Arial" w:cs="Arial"/>
        </w:rPr>
        <w:t xml:space="preserve"> 2024</w:t>
      </w:r>
    </w:p>
    <w:sectPr w:rsidR="00622C62" w:rsidRPr="00E562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421B" w14:textId="77777777" w:rsidR="00950CF0" w:rsidRDefault="00950CF0" w:rsidP="00D233E6">
      <w:pPr>
        <w:spacing w:after="0" w:line="240" w:lineRule="auto"/>
      </w:pPr>
      <w:r>
        <w:separator/>
      </w:r>
    </w:p>
  </w:endnote>
  <w:endnote w:type="continuationSeparator" w:id="0">
    <w:p w14:paraId="64C2FC5D" w14:textId="77777777" w:rsidR="00950CF0" w:rsidRDefault="00950CF0" w:rsidP="00D2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722283"/>
      <w:docPartObj>
        <w:docPartGallery w:val="Page Numbers (Bottom of Page)"/>
        <w:docPartUnique/>
      </w:docPartObj>
    </w:sdtPr>
    <w:sdtEndPr>
      <w:rPr>
        <w:noProof/>
      </w:rPr>
    </w:sdtEndPr>
    <w:sdtContent>
      <w:p w14:paraId="1BC9B763" w14:textId="4E28AD88" w:rsidR="003501D2" w:rsidRDefault="003501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BFC02" w14:textId="5F96EC04" w:rsidR="003501D2" w:rsidRDefault="003501D2">
    <w:pPr>
      <w:pStyle w:val="Footer"/>
    </w:pPr>
    <w: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9E36" w14:textId="77777777" w:rsidR="00950CF0" w:rsidRDefault="00950CF0" w:rsidP="00D233E6">
      <w:pPr>
        <w:spacing w:after="0" w:line="240" w:lineRule="auto"/>
      </w:pPr>
      <w:r>
        <w:separator/>
      </w:r>
    </w:p>
  </w:footnote>
  <w:footnote w:type="continuationSeparator" w:id="0">
    <w:p w14:paraId="1B47AC88" w14:textId="77777777" w:rsidR="00950CF0" w:rsidRDefault="00950CF0" w:rsidP="00D23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EA7" w14:textId="0A4A138C" w:rsidR="00D233E6" w:rsidRDefault="0045272E">
    <w:pPr>
      <w:pStyle w:val="Header"/>
    </w:pPr>
    <w:r>
      <w:rPr>
        <w:noProof/>
        <w:lang w:eastAsia="en-GB"/>
      </w:rPr>
      <w:drawing>
        <wp:anchor distT="0" distB="0" distL="114300" distR="114300" simplePos="0" relativeHeight="251658240" behindDoc="0" locked="0" layoutInCell="1" allowOverlap="1" wp14:anchorId="56DCA811" wp14:editId="1B7E6E61">
          <wp:simplePos x="0" y="0"/>
          <wp:positionH relativeFrom="margin">
            <wp:align>left</wp:align>
          </wp:positionH>
          <wp:positionV relativeFrom="paragraph">
            <wp:posOffset>264795</wp:posOffset>
          </wp:positionV>
          <wp:extent cx="1593850" cy="869950"/>
          <wp:effectExtent l="0" t="0" r="6350" b="6350"/>
          <wp:wrapSquare wrapText="bothSides"/>
          <wp:docPr id="3" name="Picture 3" descr="cid:image004.png@01D95E42.FE562050"/>
          <wp:cNvGraphicFramePr/>
          <a:graphic xmlns:a="http://schemas.openxmlformats.org/drawingml/2006/main">
            <a:graphicData uri="http://schemas.openxmlformats.org/drawingml/2006/picture">
              <pic:pic xmlns:pic="http://schemas.openxmlformats.org/drawingml/2006/picture">
                <pic:nvPicPr>
                  <pic:cNvPr id="2" name="Picture 2" descr="cid:image004.png@01D95E42.FE5620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3E6">
      <w:ptab w:relativeTo="margin" w:alignment="center" w:leader="none"/>
    </w:r>
    <w:r w:rsidR="00D233E6">
      <w:ptab w:relativeTo="margin" w:alignment="right" w:leader="none"/>
    </w:r>
    <w:r w:rsidR="00D233E6" w:rsidRPr="00F743C4">
      <w:rPr>
        <w:rFonts w:ascii="Arial" w:hAnsi="Arial" w:cs="Arial"/>
        <w:noProof/>
        <w:color w:val="1F497D"/>
        <w:sz w:val="24"/>
        <w:szCs w:val="24"/>
        <w:lang w:eastAsia="en-GB"/>
      </w:rPr>
      <w:drawing>
        <wp:inline distT="0" distB="0" distL="0" distR="0" wp14:anchorId="193FB409" wp14:editId="3E1AF491">
          <wp:extent cx="2051050" cy="1143000"/>
          <wp:effectExtent l="0" t="0" r="6350" b="0"/>
          <wp:docPr id="1" name="Picture 1" descr="BRADFORD_CHILDREN_AND_FAMILIES_TRU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DFORD_CHILDREN_AND_FAMILIES_TRUST_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59481" cy="1147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323"/>
    <w:multiLevelType w:val="hybridMultilevel"/>
    <w:tmpl w:val="09F2D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C77BA"/>
    <w:multiLevelType w:val="hybridMultilevel"/>
    <w:tmpl w:val="D8B2BF4E"/>
    <w:lvl w:ilvl="0" w:tplc="EC5E8C7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2289852">
    <w:abstractNumId w:val="1"/>
  </w:num>
  <w:num w:numId="2" w16cid:durableId="90696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A9"/>
    <w:rsid w:val="00001506"/>
    <w:rsid w:val="000269DE"/>
    <w:rsid w:val="00044304"/>
    <w:rsid w:val="00063301"/>
    <w:rsid w:val="00087BF2"/>
    <w:rsid w:val="000A5D74"/>
    <w:rsid w:val="000A7458"/>
    <w:rsid w:val="000E088B"/>
    <w:rsid w:val="00100B73"/>
    <w:rsid w:val="00112D15"/>
    <w:rsid w:val="001160C1"/>
    <w:rsid w:val="00123BA9"/>
    <w:rsid w:val="001556B0"/>
    <w:rsid w:val="001608FF"/>
    <w:rsid w:val="001B1CB5"/>
    <w:rsid w:val="001D46A7"/>
    <w:rsid w:val="001D62E0"/>
    <w:rsid w:val="001E7F2C"/>
    <w:rsid w:val="00217310"/>
    <w:rsid w:val="0022039A"/>
    <w:rsid w:val="00230D57"/>
    <w:rsid w:val="00262F27"/>
    <w:rsid w:val="00272AB7"/>
    <w:rsid w:val="00276D67"/>
    <w:rsid w:val="002B36E4"/>
    <w:rsid w:val="002C6EE9"/>
    <w:rsid w:val="002F7684"/>
    <w:rsid w:val="00304F91"/>
    <w:rsid w:val="00313781"/>
    <w:rsid w:val="00337EAC"/>
    <w:rsid w:val="003501D2"/>
    <w:rsid w:val="00352D1F"/>
    <w:rsid w:val="003626D8"/>
    <w:rsid w:val="00370E62"/>
    <w:rsid w:val="00383BAE"/>
    <w:rsid w:val="00385847"/>
    <w:rsid w:val="003902AC"/>
    <w:rsid w:val="003B2930"/>
    <w:rsid w:val="003C4647"/>
    <w:rsid w:val="003D03BE"/>
    <w:rsid w:val="003E5781"/>
    <w:rsid w:val="003F27F5"/>
    <w:rsid w:val="004350F4"/>
    <w:rsid w:val="0045272E"/>
    <w:rsid w:val="00456FE1"/>
    <w:rsid w:val="004771F5"/>
    <w:rsid w:val="004779BD"/>
    <w:rsid w:val="00482BBD"/>
    <w:rsid w:val="004A5A6D"/>
    <w:rsid w:val="004B73FB"/>
    <w:rsid w:val="004F56C1"/>
    <w:rsid w:val="0051550B"/>
    <w:rsid w:val="005368AF"/>
    <w:rsid w:val="00544102"/>
    <w:rsid w:val="00586A28"/>
    <w:rsid w:val="005A6C79"/>
    <w:rsid w:val="005D5B1D"/>
    <w:rsid w:val="005F5D90"/>
    <w:rsid w:val="005F78CB"/>
    <w:rsid w:val="00602956"/>
    <w:rsid w:val="00606242"/>
    <w:rsid w:val="00606B05"/>
    <w:rsid w:val="006222F5"/>
    <w:rsid w:val="00622C62"/>
    <w:rsid w:val="006473D8"/>
    <w:rsid w:val="00651488"/>
    <w:rsid w:val="00661A14"/>
    <w:rsid w:val="0067597F"/>
    <w:rsid w:val="006C291B"/>
    <w:rsid w:val="00713B1A"/>
    <w:rsid w:val="0072313C"/>
    <w:rsid w:val="00737308"/>
    <w:rsid w:val="00751710"/>
    <w:rsid w:val="007517C0"/>
    <w:rsid w:val="00751FE0"/>
    <w:rsid w:val="007926B2"/>
    <w:rsid w:val="007C1522"/>
    <w:rsid w:val="007D3D74"/>
    <w:rsid w:val="007F6A3F"/>
    <w:rsid w:val="00827736"/>
    <w:rsid w:val="008820E1"/>
    <w:rsid w:val="008B7444"/>
    <w:rsid w:val="008C566A"/>
    <w:rsid w:val="008D6CAC"/>
    <w:rsid w:val="00907F02"/>
    <w:rsid w:val="009227FF"/>
    <w:rsid w:val="0093066E"/>
    <w:rsid w:val="0093257C"/>
    <w:rsid w:val="00950CF0"/>
    <w:rsid w:val="00970377"/>
    <w:rsid w:val="00991A2A"/>
    <w:rsid w:val="00991C22"/>
    <w:rsid w:val="009B0C43"/>
    <w:rsid w:val="009C6B5F"/>
    <w:rsid w:val="009D501B"/>
    <w:rsid w:val="00A15992"/>
    <w:rsid w:val="00A552F8"/>
    <w:rsid w:val="00AB4790"/>
    <w:rsid w:val="00AD6F06"/>
    <w:rsid w:val="00B42B49"/>
    <w:rsid w:val="00B74FAC"/>
    <w:rsid w:val="00BA7736"/>
    <w:rsid w:val="00BD28BB"/>
    <w:rsid w:val="00BD5F65"/>
    <w:rsid w:val="00BF0DB2"/>
    <w:rsid w:val="00C211A9"/>
    <w:rsid w:val="00C43911"/>
    <w:rsid w:val="00C50966"/>
    <w:rsid w:val="00C5203F"/>
    <w:rsid w:val="00C536FD"/>
    <w:rsid w:val="00C878B4"/>
    <w:rsid w:val="00C90FC3"/>
    <w:rsid w:val="00C9310B"/>
    <w:rsid w:val="00C931A9"/>
    <w:rsid w:val="00CD054C"/>
    <w:rsid w:val="00CE2AD3"/>
    <w:rsid w:val="00D233E6"/>
    <w:rsid w:val="00D30546"/>
    <w:rsid w:val="00D52B37"/>
    <w:rsid w:val="00D7277F"/>
    <w:rsid w:val="00D868F8"/>
    <w:rsid w:val="00D872C9"/>
    <w:rsid w:val="00DC1A4D"/>
    <w:rsid w:val="00DF43AC"/>
    <w:rsid w:val="00E00ABB"/>
    <w:rsid w:val="00E12EAB"/>
    <w:rsid w:val="00E36CE2"/>
    <w:rsid w:val="00E562E9"/>
    <w:rsid w:val="00E91184"/>
    <w:rsid w:val="00E9318E"/>
    <w:rsid w:val="00EC3D96"/>
    <w:rsid w:val="00EC5537"/>
    <w:rsid w:val="00ED5316"/>
    <w:rsid w:val="00F24F1F"/>
    <w:rsid w:val="00FA2173"/>
    <w:rsid w:val="00FD24A8"/>
    <w:rsid w:val="00FD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6225"/>
  <w15:chartTrackingRefBased/>
  <w15:docId w15:val="{43F77A80-236F-43B5-BD8D-02AC854F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3E6"/>
  </w:style>
  <w:style w:type="paragraph" w:styleId="Footer">
    <w:name w:val="footer"/>
    <w:basedOn w:val="Normal"/>
    <w:link w:val="FooterChar"/>
    <w:uiPriority w:val="99"/>
    <w:unhideWhenUsed/>
    <w:rsid w:val="00D2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3E6"/>
  </w:style>
  <w:style w:type="paragraph" w:styleId="NoSpacing">
    <w:name w:val="No Spacing"/>
    <w:uiPriority w:val="1"/>
    <w:qFormat/>
    <w:rsid w:val="00E562E9"/>
    <w:pPr>
      <w:spacing w:after="0" w:line="240" w:lineRule="auto"/>
    </w:pPr>
  </w:style>
  <w:style w:type="paragraph" w:styleId="ListParagraph">
    <w:name w:val="List Paragraph"/>
    <w:basedOn w:val="Normal"/>
    <w:uiPriority w:val="34"/>
    <w:qFormat/>
    <w:rsid w:val="00FD645F"/>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98454.908673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1032</Words>
  <Characters>5885</Characters>
  <Application>Microsoft Office Word</Application>
  <DocSecurity>0</DocSecurity>
  <Lines>49</Lines>
  <Paragraphs>13</Paragraphs>
  <ScaleCrop>false</ScaleCrop>
  <Company>City of Bradford Metropolitan Council</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Ferris</dc:creator>
  <cp:keywords/>
  <dc:description/>
  <cp:lastModifiedBy>Claire Ferris</cp:lastModifiedBy>
  <cp:revision>34</cp:revision>
  <dcterms:created xsi:type="dcterms:W3CDTF">2024-03-20T10:48:00Z</dcterms:created>
  <dcterms:modified xsi:type="dcterms:W3CDTF">2024-04-24T08:22:00Z</dcterms:modified>
</cp:coreProperties>
</file>