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9"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8"/>
        <w:gridCol w:w="414"/>
        <w:gridCol w:w="2704"/>
        <w:gridCol w:w="994"/>
        <w:gridCol w:w="559"/>
        <w:gridCol w:w="1560"/>
      </w:tblGrid>
      <w:tr w:rsidR="0069385A" w:rsidRPr="0069385A" w14:paraId="42F04D73" w14:textId="77777777" w:rsidTr="42809B60">
        <w:tc>
          <w:tcPr>
            <w:tcW w:w="7789" w:type="dxa"/>
            <w:gridSpan w:val="5"/>
            <w:tcBorders>
              <w:top w:val="nil"/>
              <w:left w:val="nil"/>
              <w:bottom w:val="single" w:sz="6" w:space="0" w:color="auto"/>
              <w:right w:val="nil"/>
            </w:tcBorders>
            <w:shd w:val="clear" w:color="auto" w:fill="auto"/>
            <w:vAlign w:val="center"/>
            <w:hideMark/>
          </w:tcPr>
          <w:p w14:paraId="1D119CE7" w14:textId="77777777" w:rsidR="0069385A" w:rsidRPr="0069385A" w:rsidRDefault="00755C73" w:rsidP="3EEBDEA4">
            <w:pPr>
              <w:spacing w:after="0" w:line="240" w:lineRule="auto"/>
              <w:jc w:val="both"/>
              <w:textAlignment w:val="baseline"/>
              <w:rPr>
                <w:rFonts w:eastAsia="Times New Roman"/>
                <w:sz w:val="32"/>
                <w:szCs w:val="32"/>
                <w:lang w:eastAsia="en-GB"/>
              </w:rPr>
            </w:pPr>
            <w:r>
              <w:rPr>
                <w:rFonts w:eastAsia="Times New Roman"/>
                <w:noProof/>
                <w:sz w:val="36"/>
                <w:szCs w:val="36"/>
                <w:lang w:eastAsia="en-GB"/>
              </w:rPr>
              <mc:AlternateContent>
                <mc:Choice Requires="wps">
                  <w:drawing>
                    <wp:anchor distT="0" distB="0" distL="114300" distR="114300" simplePos="0" relativeHeight="251658240" behindDoc="0" locked="0" layoutInCell="1" allowOverlap="1" wp14:anchorId="1C11C920" wp14:editId="715D87B2">
                      <wp:simplePos x="0" y="0"/>
                      <wp:positionH relativeFrom="column">
                        <wp:posOffset>1143000</wp:posOffset>
                      </wp:positionH>
                      <wp:positionV relativeFrom="paragraph">
                        <wp:posOffset>24130</wp:posOffset>
                      </wp:positionV>
                      <wp:extent cx="4486275" cy="777240"/>
                      <wp:effectExtent l="0" t="0" r="9525" b="3810"/>
                      <wp:wrapNone/>
                      <wp:docPr id="3" name="Text Box 3"/>
                      <wp:cNvGraphicFramePr/>
                      <a:graphic xmlns:a="http://schemas.openxmlformats.org/drawingml/2006/main">
                        <a:graphicData uri="http://schemas.microsoft.com/office/word/2010/wordprocessingShape">
                          <wps:wsp>
                            <wps:cNvSpPr/>
                            <wps:spPr>
                              <a:xfrm>
                                <a:off x="0" y="0"/>
                                <a:ext cx="4486275" cy="777240"/>
                              </a:xfrm>
                              <a:prstGeom prst="rect">
                                <a:avLst/>
                              </a:prstGeom>
                              <a:solidFill>
                                <a:schemeClr val="lt1"/>
                              </a:solidFill>
                              <a:ln w="6350">
                                <a:noFill/>
                              </a:ln>
                            </wps:spPr>
                            <wps:txbx>
                              <w:txbxContent>
                                <w:p w14:paraId="11E32E0C" w14:textId="26E23AE8" w:rsidR="00F62B0A" w:rsidRDefault="00F62B0A" w:rsidP="00BE21D2">
                                  <w:pPr>
                                    <w:spacing w:line="252" w:lineRule="auto"/>
                                    <w:rPr>
                                      <w:rFonts w:ascii="Calibri" w:hAnsi="Calibri" w:cs="Calibri"/>
                                      <w:b/>
                                      <w:bCs/>
                                      <w:sz w:val="36"/>
                                      <w:szCs w:val="36"/>
                                    </w:rPr>
                                  </w:pPr>
                                  <w:r>
                                    <w:rPr>
                                      <w:rFonts w:ascii="Calibri" w:hAnsi="Calibri" w:cs="Calibri"/>
                                      <w:b/>
                                      <w:bCs/>
                                      <w:sz w:val="36"/>
                                      <w:szCs w:val="36"/>
                                    </w:rPr>
                                    <w:t>Re</w:t>
                                  </w:r>
                                  <w:r w:rsidR="00B92C48">
                                    <w:rPr>
                                      <w:rFonts w:ascii="Calibri" w:hAnsi="Calibri" w:cs="Calibri"/>
                                      <w:b/>
                                      <w:bCs/>
                                      <w:sz w:val="36"/>
                                      <w:szCs w:val="36"/>
                                    </w:rPr>
                                    <w:t>unification</w:t>
                                  </w:r>
                                  <w:r>
                                    <w:rPr>
                                      <w:rFonts w:ascii="Calibri" w:hAnsi="Calibri" w:cs="Calibri"/>
                                      <w:b/>
                                      <w:bCs/>
                                      <w:sz w:val="36"/>
                                      <w:szCs w:val="36"/>
                                    </w:rPr>
                                    <w:t xml:space="preserve"> </w:t>
                                  </w:r>
                                  <w:r w:rsidR="006F7F94">
                                    <w:rPr>
                                      <w:rFonts w:ascii="Calibri" w:hAnsi="Calibri" w:cs="Calibri"/>
                                      <w:b/>
                                      <w:bCs/>
                                      <w:sz w:val="36"/>
                                      <w:szCs w:val="36"/>
                                    </w:rPr>
                                    <w:t>Referral</w:t>
                                  </w:r>
                                  <w:r>
                                    <w:rPr>
                                      <w:rFonts w:ascii="Calibri" w:hAnsi="Calibri" w:cs="Calibri"/>
                                      <w:b/>
                                      <w:bCs/>
                                      <w:sz w:val="36"/>
                                      <w:szCs w:val="36"/>
                                    </w:rPr>
                                    <w:t xml:space="preserve"> </w:t>
                                  </w:r>
                                  <w:r w:rsidR="004D0BF6">
                                    <w:rPr>
                                      <w:rFonts w:ascii="Calibri" w:hAnsi="Calibri" w:cs="Calibri"/>
                                      <w:b/>
                                      <w:bCs/>
                                      <w:sz w:val="36"/>
                                      <w:szCs w:val="36"/>
                                    </w:rPr>
                                    <w:t>Form</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C11C920" id="Text Box 3" o:spid="_x0000_s1026" style="position:absolute;left:0;text-align:left;margin-left:90pt;margin-top:1.9pt;width:353.2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" fillcolor="white [3201]" stroked="f" strokeweight=".5pt">
                      <v:textbox>
                        <w:txbxContent>
                          <w:p w14:paraId="11E32E0C" w14:textId="26E23AE8" w:rsidR="00F62B0A" w:rsidRDefault="00F62B0A" w:rsidP="00BE21D2">
                            <w:pPr>
                              <w:spacing w:line="252" w:lineRule="auto"/>
                              <w:rPr>
                                <w:rFonts w:ascii="Calibri" w:hAnsi="Calibri" w:cs="Calibri"/>
                                <w:b/>
                                <w:bCs/>
                                <w:sz w:val="36"/>
                                <w:szCs w:val="36"/>
                              </w:rPr>
                            </w:pPr>
                            <w:r>
                              <w:rPr>
                                <w:rFonts w:ascii="Calibri" w:hAnsi="Calibri" w:cs="Calibri"/>
                                <w:b/>
                                <w:bCs/>
                                <w:sz w:val="36"/>
                                <w:szCs w:val="36"/>
                              </w:rPr>
                              <w:t>Re</w:t>
                            </w:r>
                            <w:r w:rsidR="00B92C48">
                              <w:rPr>
                                <w:rFonts w:ascii="Calibri" w:hAnsi="Calibri" w:cs="Calibri"/>
                                <w:b/>
                                <w:bCs/>
                                <w:sz w:val="36"/>
                                <w:szCs w:val="36"/>
                              </w:rPr>
                              <w:t>unification</w:t>
                            </w:r>
                            <w:r>
                              <w:rPr>
                                <w:rFonts w:ascii="Calibri" w:hAnsi="Calibri" w:cs="Calibri"/>
                                <w:b/>
                                <w:bCs/>
                                <w:sz w:val="36"/>
                                <w:szCs w:val="36"/>
                              </w:rPr>
                              <w:t xml:space="preserve"> </w:t>
                            </w:r>
                            <w:r w:rsidR="006F7F94">
                              <w:rPr>
                                <w:rFonts w:ascii="Calibri" w:hAnsi="Calibri" w:cs="Calibri"/>
                                <w:b/>
                                <w:bCs/>
                                <w:sz w:val="36"/>
                                <w:szCs w:val="36"/>
                              </w:rPr>
                              <w:t>Referral</w:t>
                            </w:r>
                            <w:r>
                              <w:rPr>
                                <w:rFonts w:ascii="Calibri" w:hAnsi="Calibri" w:cs="Calibri"/>
                                <w:b/>
                                <w:bCs/>
                                <w:sz w:val="36"/>
                                <w:szCs w:val="36"/>
                              </w:rPr>
                              <w:t xml:space="preserve"> </w:t>
                            </w:r>
                            <w:r w:rsidR="004D0BF6">
                              <w:rPr>
                                <w:rFonts w:ascii="Calibri" w:hAnsi="Calibri" w:cs="Calibri"/>
                                <w:b/>
                                <w:bCs/>
                                <w:sz w:val="36"/>
                                <w:szCs w:val="36"/>
                              </w:rPr>
                              <w:t>Form</w:t>
                            </w:r>
                          </w:p>
                        </w:txbxContent>
                      </v:textbox>
                    </v:rect>
                  </w:pict>
                </mc:Fallback>
              </mc:AlternateContent>
            </w:r>
            <w:r w:rsidR="0069385A" w:rsidRPr="3EEBDEA4">
              <w:rPr>
                <w:rFonts w:eastAsia="Times New Roman"/>
                <w:sz w:val="36"/>
                <w:szCs w:val="36"/>
                <w:lang w:eastAsia="en-GB"/>
              </w:rPr>
              <w:t> </w:t>
            </w:r>
            <w:r w:rsidR="659FB3F6">
              <w:rPr>
                <w:noProof/>
                <w:color w:val="2B579A"/>
                <w:shd w:val="clear" w:color="auto" w:fill="E6E6E6"/>
              </w:rPr>
              <w:drawing>
                <wp:inline distT="0" distB="0" distL="0" distR="0" wp14:anchorId="2C2BA4E9" wp14:editId="21625231">
                  <wp:extent cx="877570" cy="897890"/>
                  <wp:effectExtent l="0" t="0" r="0" b="0"/>
                  <wp:docPr id="1"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877570" cy="897890"/>
                          </a:xfrm>
                          <a:prstGeom prst="rect">
                            <a:avLst/>
                          </a:prstGeom>
                          <a:noFill/>
                          <a:ln>
                            <a:noFill/>
                          </a:ln>
                        </pic:spPr>
                      </pic:pic>
                    </a:graphicData>
                  </a:graphic>
                </wp:inline>
              </w:drawing>
            </w:r>
            <w:r w:rsidR="659FB3F6" w:rsidRPr="3EEBDEA4">
              <w:rPr>
                <w:rFonts w:eastAsia="Times New Roman"/>
                <w:sz w:val="36"/>
                <w:szCs w:val="36"/>
                <w:lang w:eastAsia="en-GB"/>
              </w:rPr>
              <w:t xml:space="preserve">      </w:t>
            </w:r>
          </w:p>
          <w:p w14:paraId="47BD1273" w14:textId="77777777" w:rsidR="0069385A" w:rsidRPr="0069385A" w:rsidRDefault="0069385A" w:rsidP="0069385A">
            <w:pPr>
              <w:spacing w:after="0" w:line="240" w:lineRule="auto"/>
              <w:textAlignment w:val="baseline"/>
              <w:rPr>
                <w:rFonts w:ascii="Times New Roman" w:eastAsia="Times New Roman" w:hAnsi="Times New Roman" w:cs="Times New Roman"/>
                <w:lang w:eastAsia="en-GB"/>
              </w:rPr>
            </w:pPr>
            <w:r w:rsidRPr="0069385A">
              <w:rPr>
                <w:rFonts w:eastAsia="Times New Roman"/>
                <w:sz w:val="32"/>
                <w:szCs w:val="32"/>
                <w:lang w:eastAsia="en-GB"/>
              </w:rPr>
              <w:t> </w:t>
            </w:r>
          </w:p>
        </w:tc>
        <w:tc>
          <w:tcPr>
            <w:tcW w:w="1560" w:type="dxa"/>
            <w:tcBorders>
              <w:top w:val="nil"/>
              <w:left w:val="nil"/>
              <w:bottom w:val="single" w:sz="6" w:space="0" w:color="auto"/>
              <w:right w:val="nil"/>
            </w:tcBorders>
            <w:shd w:val="clear" w:color="auto" w:fill="auto"/>
            <w:vAlign w:val="bottom"/>
            <w:hideMark/>
          </w:tcPr>
          <w:p w14:paraId="3B799906" w14:textId="77777777" w:rsidR="0069385A" w:rsidRPr="0069385A" w:rsidRDefault="0069385A" w:rsidP="0069385A">
            <w:pPr>
              <w:spacing w:after="0" w:line="240" w:lineRule="auto"/>
              <w:jc w:val="right"/>
              <w:textAlignment w:val="baseline"/>
              <w:rPr>
                <w:rFonts w:ascii="Times New Roman" w:eastAsia="Times New Roman" w:hAnsi="Times New Roman" w:cs="Times New Roman"/>
                <w:lang w:eastAsia="en-GB"/>
              </w:rPr>
            </w:pPr>
            <w:r w:rsidRPr="3EEBDEA4">
              <w:rPr>
                <w:rFonts w:eastAsia="Times New Roman"/>
                <w:sz w:val="32"/>
                <w:szCs w:val="32"/>
                <w:lang w:eastAsia="en-GB"/>
              </w:rPr>
              <w:t> </w:t>
            </w:r>
          </w:p>
        </w:tc>
      </w:tr>
      <w:tr w:rsidR="00053DAD" w:rsidRPr="001D6B43" w14:paraId="694E2837" w14:textId="77777777" w:rsidTr="42809B60">
        <w:trPr>
          <w:trHeight w:val="555"/>
        </w:trPr>
        <w:tc>
          <w:tcPr>
            <w:tcW w:w="9349"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12C126" w14:textId="4573BF1E" w:rsidR="00A371C4" w:rsidRPr="001D6B43" w:rsidRDefault="00053DAD" w:rsidP="00053DAD">
            <w:pPr>
              <w:jc w:val="both"/>
              <w:rPr>
                <w:rFonts w:eastAsia="Times New Roman"/>
                <w:sz w:val="22"/>
                <w:szCs w:val="22"/>
                <w:lang w:eastAsia="en-GB"/>
              </w:rPr>
            </w:pPr>
            <w:r w:rsidRPr="001D6B43">
              <w:rPr>
                <w:rFonts w:eastAsia="Times New Roman"/>
                <w:sz w:val="22"/>
                <w:szCs w:val="22"/>
                <w:lang w:eastAsia="en-GB"/>
              </w:rPr>
              <w:t xml:space="preserve">This </w:t>
            </w:r>
            <w:r w:rsidR="00A371C4" w:rsidRPr="001D6B43">
              <w:rPr>
                <w:rFonts w:eastAsia="Times New Roman"/>
                <w:sz w:val="22"/>
                <w:szCs w:val="22"/>
                <w:lang w:eastAsia="en-GB"/>
              </w:rPr>
              <w:t xml:space="preserve">referral form is to refer a child, or sibling group, to the </w:t>
            </w:r>
            <w:r w:rsidR="00B92C48" w:rsidRPr="001D6B43">
              <w:rPr>
                <w:rFonts w:eastAsia="Times New Roman"/>
                <w:sz w:val="22"/>
                <w:szCs w:val="22"/>
                <w:lang w:eastAsia="en-GB"/>
              </w:rPr>
              <w:t>Reunification</w:t>
            </w:r>
            <w:r w:rsidR="00A371C4" w:rsidRPr="001D6B43">
              <w:rPr>
                <w:rFonts w:eastAsia="Times New Roman"/>
                <w:sz w:val="22"/>
                <w:szCs w:val="22"/>
                <w:lang w:eastAsia="en-GB"/>
              </w:rPr>
              <w:t xml:space="preserve"> </w:t>
            </w:r>
            <w:r w:rsidR="008F2648" w:rsidRPr="001D6B43">
              <w:rPr>
                <w:rFonts w:eastAsia="Times New Roman"/>
                <w:sz w:val="22"/>
                <w:szCs w:val="22"/>
                <w:lang w:eastAsia="en-GB"/>
              </w:rPr>
              <w:t>t</w:t>
            </w:r>
            <w:r w:rsidR="00A371C4" w:rsidRPr="001D6B43">
              <w:rPr>
                <w:rFonts w:eastAsia="Times New Roman"/>
                <w:sz w:val="22"/>
                <w:szCs w:val="22"/>
                <w:lang w:eastAsia="en-GB"/>
              </w:rPr>
              <w:t xml:space="preserve">eam for </w:t>
            </w:r>
            <w:r w:rsidR="00B92C48" w:rsidRPr="001D6B43">
              <w:rPr>
                <w:rFonts w:eastAsia="Times New Roman"/>
                <w:sz w:val="22"/>
                <w:szCs w:val="22"/>
                <w:lang w:eastAsia="en-GB"/>
              </w:rPr>
              <w:t>reunification</w:t>
            </w:r>
            <w:r w:rsidR="00A371C4" w:rsidRPr="001D6B43">
              <w:rPr>
                <w:rFonts w:eastAsia="Times New Roman"/>
                <w:sz w:val="22"/>
                <w:szCs w:val="22"/>
                <w:lang w:eastAsia="en-GB"/>
              </w:rPr>
              <w:t xml:space="preserve"> support.  The referral can only be made after the social worker has completed a Re</w:t>
            </w:r>
            <w:r w:rsidR="00B92C48" w:rsidRPr="001D6B43">
              <w:rPr>
                <w:rFonts w:eastAsia="Times New Roman"/>
                <w:sz w:val="22"/>
                <w:szCs w:val="22"/>
                <w:lang w:eastAsia="en-GB"/>
              </w:rPr>
              <w:t>unification</w:t>
            </w:r>
            <w:r w:rsidR="00A371C4" w:rsidRPr="001D6B43">
              <w:rPr>
                <w:rFonts w:eastAsia="Times New Roman"/>
                <w:sz w:val="22"/>
                <w:szCs w:val="22"/>
                <w:lang w:eastAsia="en-GB"/>
              </w:rPr>
              <w:t xml:space="preserve"> Assessment which has been approved by their Team Manager.</w:t>
            </w:r>
          </w:p>
          <w:p w14:paraId="4DA2A034" w14:textId="019AD199" w:rsidR="00A371C4" w:rsidRPr="001D6B43" w:rsidRDefault="00A371C4" w:rsidP="00053DAD">
            <w:pPr>
              <w:jc w:val="both"/>
              <w:rPr>
                <w:rStyle w:val="normaltextrun"/>
                <w:color w:val="000000"/>
                <w:sz w:val="22"/>
                <w:szCs w:val="22"/>
                <w:shd w:val="clear" w:color="auto" w:fill="FFFFFF"/>
              </w:rPr>
            </w:pPr>
            <w:r w:rsidRPr="001D6B43">
              <w:rPr>
                <w:rFonts w:eastAsia="Times New Roman"/>
                <w:sz w:val="22"/>
                <w:szCs w:val="22"/>
                <w:lang w:eastAsia="en-GB"/>
              </w:rPr>
              <w:t>When making this referral th</w:t>
            </w:r>
            <w:r w:rsidR="008F2648" w:rsidRPr="001D6B43">
              <w:rPr>
                <w:rFonts w:eastAsia="Times New Roman"/>
                <w:sz w:val="22"/>
                <w:szCs w:val="22"/>
                <w:lang w:eastAsia="en-GB"/>
              </w:rPr>
              <w:t>e</w:t>
            </w:r>
            <w:r w:rsidRPr="001D6B43">
              <w:rPr>
                <w:rFonts w:eastAsia="Times New Roman"/>
                <w:sz w:val="22"/>
                <w:szCs w:val="22"/>
                <w:lang w:eastAsia="en-GB"/>
              </w:rPr>
              <w:t xml:space="preserve"> Social Worker must also inform the child’s IRO, Virtual School, Children’s </w:t>
            </w:r>
            <w:proofErr w:type="gramStart"/>
            <w:r w:rsidRPr="001D6B43">
              <w:rPr>
                <w:rFonts w:eastAsia="Times New Roman"/>
                <w:sz w:val="22"/>
                <w:szCs w:val="22"/>
                <w:lang w:eastAsia="en-GB"/>
              </w:rPr>
              <w:t>Commissioning</w:t>
            </w:r>
            <w:proofErr w:type="gramEnd"/>
            <w:r w:rsidRPr="001D6B43">
              <w:rPr>
                <w:rFonts w:eastAsia="Times New Roman"/>
                <w:sz w:val="22"/>
                <w:szCs w:val="22"/>
                <w:lang w:eastAsia="en-GB"/>
              </w:rPr>
              <w:t xml:space="preserve"> and the Contact Service</w:t>
            </w:r>
            <w:r w:rsidR="008F2648" w:rsidRPr="001D6B43">
              <w:rPr>
                <w:rFonts w:eastAsia="Times New Roman"/>
                <w:sz w:val="22"/>
                <w:szCs w:val="22"/>
                <w:lang w:eastAsia="en-GB"/>
              </w:rPr>
              <w:t xml:space="preserve"> of the intention for the child to </w:t>
            </w:r>
            <w:r w:rsidR="00B92C48" w:rsidRPr="001D6B43">
              <w:rPr>
                <w:rFonts w:eastAsia="Times New Roman"/>
                <w:sz w:val="22"/>
                <w:szCs w:val="22"/>
                <w:lang w:eastAsia="en-GB"/>
              </w:rPr>
              <w:t>be reunified</w:t>
            </w:r>
            <w:r w:rsidRPr="001D6B43">
              <w:rPr>
                <w:rFonts w:eastAsia="Times New Roman"/>
                <w:sz w:val="22"/>
                <w:szCs w:val="22"/>
                <w:lang w:eastAsia="en-GB"/>
              </w:rPr>
              <w:t>.</w:t>
            </w:r>
            <w:r w:rsidRPr="001D6B43">
              <w:rPr>
                <w:rStyle w:val="normaltextrun"/>
                <w:color w:val="000000"/>
                <w:sz w:val="22"/>
                <w:szCs w:val="22"/>
                <w:shd w:val="clear" w:color="auto" w:fill="FFFFFF"/>
              </w:rPr>
              <w:t>  If there are specific housing needs relating to the plan, early involvement of Housing services is essential.</w:t>
            </w:r>
          </w:p>
          <w:p w14:paraId="7C51D8F1" w14:textId="018EB177" w:rsidR="00A371C4" w:rsidRPr="001D6B43" w:rsidRDefault="00A371C4" w:rsidP="00053DAD">
            <w:pPr>
              <w:jc w:val="both"/>
              <w:rPr>
                <w:rStyle w:val="eop"/>
                <w:color w:val="000000"/>
                <w:sz w:val="22"/>
                <w:szCs w:val="22"/>
                <w:shd w:val="clear" w:color="auto" w:fill="FFFFFF"/>
              </w:rPr>
            </w:pPr>
            <w:r w:rsidRPr="001D6B43">
              <w:rPr>
                <w:rStyle w:val="normaltextrun"/>
                <w:color w:val="000000"/>
                <w:sz w:val="22"/>
                <w:szCs w:val="22"/>
                <w:shd w:val="clear" w:color="auto" w:fill="FFFFFF"/>
              </w:rPr>
              <w:t xml:space="preserve">A </w:t>
            </w:r>
            <w:r w:rsidRPr="001D6B43">
              <w:rPr>
                <w:rStyle w:val="normaltextrun"/>
                <w:i/>
                <w:iCs/>
                <w:color w:val="000000"/>
                <w:sz w:val="22"/>
                <w:szCs w:val="22"/>
                <w:shd w:val="clear" w:color="auto" w:fill="FFFFFF"/>
              </w:rPr>
              <w:t xml:space="preserve">Looked After </w:t>
            </w:r>
            <w:r w:rsidRPr="001D6B43">
              <w:rPr>
                <w:rStyle w:val="normaltextrun"/>
                <w:color w:val="000000"/>
                <w:sz w:val="22"/>
                <w:szCs w:val="22"/>
                <w:shd w:val="clear" w:color="auto" w:fill="FFFFFF"/>
              </w:rPr>
              <w:t xml:space="preserve">Review is required to endorse the change to the child’s Care Plan to one of Reunification. This should be convened as soon as the decision is made that the child and family </w:t>
            </w:r>
            <w:r w:rsidR="00B92C48" w:rsidRPr="001D6B43">
              <w:rPr>
                <w:rStyle w:val="normaltextrun"/>
                <w:color w:val="000000"/>
                <w:sz w:val="22"/>
                <w:szCs w:val="22"/>
                <w:shd w:val="clear" w:color="auto" w:fill="FFFFFF"/>
              </w:rPr>
              <w:t>should receive reunification support.</w:t>
            </w:r>
          </w:p>
          <w:p w14:paraId="593F37D7" w14:textId="69C131BC" w:rsidR="008F2648" w:rsidRPr="001D6B43" w:rsidRDefault="008F2648" w:rsidP="00053DAD">
            <w:pPr>
              <w:jc w:val="both"/>
              <w:rPr>
                <w:rFonts w:eastAsia="Times New Roman"/>
                <w:sz w:val="22"/>
                <w:szCs w:val="22"/>
                <w:lang w:eastAsia="en-GB"/>
              </w:rPr>
            </w:pPr>
            <w:r w:rsidRPr="001D6B43">
              <w:rPr>
                <w:rFonts w:eastAsia="Times New Roman"/>
                <w:sz w:val="22"/>
                <w:szCs w:val="22"/>
                <w:lang w:eastAsia="en-GB"/>
              </w:rPr>
              <w:t xml:space="preserve">Email your completed referral to: </w:t>
            </w:r>
            <w:r w:rsidR="00B92C48" w:rsidRPr="001D6B43">
              <w:rPr>
                <w:rFonts w:eastAsia="Times New Roman"/>
                <w:sz w:val="22"/>
                <w:szCs w:val="22"/>
                <w:lang w:eastAsia="en-GB"/>
              </w:rPr>
              <w:t>reunification</w:t>
            </w:r>
            <w:r w:rsidR="00C4240F" w:rsidRPr="001D6B43">
              <w:rPr>
                <w:rFonts w:eastAsia="Times New Roman"/>
                <w:sz w:val="22"/>
                <w:szCs w:val="22"/>
                <w:lang w:eastAsia="en-GB"/>
              </w:rPr>
              <w:t>team</w:t>
            </w:r>
            <w:r w:rsidR="00B92C48" w:rsidRPr="001D6B43">
              <w:rPr>
                <w:rFonts w:eastAsia="Times New Roman"/>
                <w:sz w:val="22"/>
                <w:szCs w:val="22"/>
                <w:lang w:eastAsia="en-GB"/>
              </w:rPr>
              <w:t>@bcpcouncil.gov.uk</w:t>
            </w:r>
            <w:r w:rsidRPr="001D6B43">
              <w:rPr>
                <w:rFonts w:eastAsia="Times New Roman"/>
                <w:sz w:val="22"/>
                <w:szCs w:val="22"/>
                <w:lang w:eastAsia="en-GB"/>
              </w:rPr>
              <w:t>.</w:t>
            </w:r>
          </w:p>
        </w:tc>
      </w:tr>
      <w:tr w:rsidR="0069385A" w:rsidRPr="001D6B43" w14:paraId="12C89636" w14:textId="77777777" w:rsidTr="42809B60">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69C282" w14:textId="437BF4CF" w:rsidR="0069385A" w:rsidRPr="001D6B43" w:rsidRDefault="00A371C4"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Date of referral</w:t>
            </w:r>
          </w:p>
        </w:tc>
        <w:tc>
          <w:tcPr>
            <w:tcW w:w="5817"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57F115" w14:textId="77777777" w:rsidR="0069385A" w:rsidRPr="001D6B43" w:rsidRDefault="0069385A" w:rsidP="00D77600">
            <w:pPr>
              <w:spacing w:before="120" w:after="0" w:line="240" w:lineRule="auto"/>
              <w:textAlignment w:val="baseline"/>
              <w:rPr>
                <w:rFonts w:eastAsia="Times New Roman"/>
                <w:sz w:val="22"/>
                <w:szCs w:val="22"/>
                <w:lang w:eastAsia="en-GB"/>
              </w:rPr>
            </w:pPr>
          </w:p>
        </w:tc>
      </w:tr>
      <w:tr w:rsidR="00A371C4" w:rsidRPr="001D6B43" w14:paraId="3A1B902D" w14:textId="77777777" w:rsidTr="42809B60">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auto"/>
          </w:tcPr>
          <w:p w14:paraId="756073A5" w14:textId="11012C36" w:rsidR="00A371C4" w:rsidRPr="001D6B43" w:rsidRDefault="00A371C4"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SW Name</w:t>
            </w:r>
            <w:r w:rsidR="008F2648" w:rsidRPr="001D6B43">
              <w:rPr>
                <w:rFonts w:eastAsia="Times New Roman"/>
                <w:b/>
                <w:bCs/>
                <w:sz w:val="22"/>
                <w:szCs w:val="22"/>
                <w:lang w:eastAsia="en-GB"/>
              </w:rPr>
              <w:t xml:space="preserve">, </w:t>
            </w:r>
            <w:proofErr w:type="gramStart"/>
            <w:r w:rsidRPr="001D6B43">
              <w:rPr>
                <w:rFonts w:eastAsia="Times New Roman"/>
                <w:b/>
                <w:bCs/>
                <w:sz w:val="22"/>
                <w:szCs w:val="22"/>
                <w:lang w:eastAsia="en-GB"/>
              </w:rPr>
              <w:t>Team</w:t>
            </w:r>
            <w:proofErr w:type="gramEnd"/>
            <w:r w:rsidR="008F2648" w:rsidRPr="001D6B43">
              <w:rPr>
                <w:rFonts w:eastAsia="Times New Roman"/>
                <w:b/>
                <w:bCs/>
                <w:sz w:val="22"/>
                <w:szCs w:val="22"/>
                <w:lang w:eastAsia="en-GB"/>
              </w:rPr>
              <w:t xml:space="preserve"> and Team Manager</w:t>
            </w:r>
          </w:p>
        </w:tc>
        <w:tc>
          <w:tcPr>
            <w:tcW w:w="5817" w:type="dxa"/>
            <w:gridSpan w:val="4"/>
            <w:tcBorders>
              <w:top w:val="single" w:sz="6" w:space="0" w:color="auto"/>
              <w:left w:val="single" w:sz="6" w:space="0" w:color="auto"/>
              <w:bottom w:val="single" w:sz="6" w:space="0" w:color="auto"/>
              <w:right w:val="single" w:sz="6" w:space="0" w:color="auto"/>
            </w:tcBorders>
            <w:shd w:val="clear" w:color="auto" w:fill="auto"/>
          </w:tcPr>
          <w:p w14:paraId="10417469" w14:textId="77777777" w:rsidR="00A371C4" w:rsidRPr="001D6B43" w:rsidRDefault="00A371C4" w:rsidP="00D77600">
            <w:pPr>
              <w:spacing w:before="120" w:after="0" w:line="240" w:lineRule="auto"/>
              <w:textAlignment w:val="baseline"/>
              <w:rPr>
                <w:rFonts w:eastAsia="Times New Roman"/>
                <w:sz w:val="22"/>
                <w:szCs w:val="22"/>
                <w:lang w:eastAsia="en-GB"/>
              </w:rPr>
            </w:pPr>
          </w:p>
        </w:tc>
      </w:tr>
      <w:tr w:rsidR="00A371C4" w:rsidRPr="001D6B43" w14:paraId="5BEC9665" w14:textId="77777777" w:rsidTr="42809B60">
        <w:trPr>
          <w:trHeight w:val="555"/>
        </w:trPr>
        <w:tc>
          <w:tcPr>
            <w:tcW w:w="3532" w:type="dxa"/>
            <w:gridSpan w:val="2"/>
            <w:tcBorders>
              <w:top w:val="single" w:sz="6" w:space="0" w:color="auto"/>
              <w:left w:val="single" w:sz="6" w:space="0" w:color="auto"/>
              <w:bottom w:val="single" w:sz="6" w:space="0" w:color="auto"/>
              <w:right w:val="single" w:sz="6" w:space="0" w:color="auto"/>
            </w:tcBorders>
            <w:shd w:val="clear" w:color="auto" w:fill="auto"/>
          </w:tcPr>
          <w:p w14:paraId="34886BBC" w14:textId="73AD3622" w:rsidR="00A371C4" w:rsidRPr="001D6B43" w:rsidRDefault="00A371C4"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Child’s name / sibling group and Mosaic ID </w:t>
            </w:r>
            <w:r w:rsidRPr="001D6B43">
              <w:rPr>
                <w:rFonts w:eastAsia="Times New Roman"/>
                <w:b/>
                <w:bCs/>
                <w:sz w:val="18"/>
                <w:szCs w:val="18"/>
                <w:lang w:eastAsia="en-GB"/>
              </w:rPr>
              <w:t xml:space="preserve">(provide details for all siblings being considered for </w:t>
            </w:r>
            <w:r w:rsidR="00B92C48" w:rsidRPr="001D6B43">
              <w:rPr>
                <w:rFonts w:eastAsia="Times New Roman"/>
                <w:b/>
                <w:bCs/>
                <w:sz w:val="18"/>
                <w:szCs w:val="18"/>
                <w:lang w:eastAsia="en-GB"/>
              </w:rPr>
              <w:t>r</w:t>
            </w:r>
            <w:r w:rsidR="00B92C48" w:rsidRPr="001D6B43">
              <w:rPr>
                <w:b/>
                <w:bCs/>
                <w:sz w:val="18"/>
                <w:szCs w:val="18"/>
              </w:rPr>
              <w:t>eunification)</w:t>
            </w:r>
          </w:p>
        </w:tc>
        <w:tc>
          <w:tcPr>
            <w:tcW w:w="5817" w:type="dxa"/>
            <w:gridSpan w:val="4"/>
            <w:tcBorders>
              <w:top w:val="single" w:sz="6" w:space="0" w:color="auto"/>
              <w:left w:val="single" w:sz="6" w:space="0" w:color="auto"/>
              <w:bottom w:val="single" w:sz="6" w:space="0" w:color="auto"/>
              <w:right w:val="single" w:sz="6" w:space="0" w:color="auto"/>
            </w:tcBorders>
            <w:shd w:val="clear" w:color="auto" w:fill="auto"/>
          </w:tcPr>
          <w:p w14:paraId="11560A58" w14:textId="77777777" w:rsidR="00A371C4" w:rsidRPr="001D6B43" w:rsidRDefault="00A371C4" w:rsidP="00D77600">
            <w:pPr>
              <w:spacing w:before="120" w:after="0" w:line="240" w:lineRule="auto"/>
              <w:textAlignment w:val="baseline"/>
              <w:rPr>
                <w:rFonts w:eastAsia="Times New Roman"/>
                <w:sz w:val="22"/>
                <w:szCs w:val="22"/>
                <w:lang w:eastAsia="en-GB"/>
              </w:rPr>
            </w:pPr>
          </w:p>
          <w:p w14:paraId="7099EB81" w14:textId="77777777" w:rsidR="008F2648" w:rsidRPr="001D6B43" w:rsidRDefault="008F2648" w:rsidP="00D77600">
            <w:pPr>
              <w:spacing w:before="120" w:after="0" w:line="240" w:lineRule="auto"/>
              <w:textAlignment w:val="baseline"/>
              <w:rPr>
                <w:rFonts w:eastAsia="Times New Roman"/>
                <w:sz w:val="22"/>
                <w:szCs w:val="22"/>
                <w:lang w:eastAsia="en-GB"/>
              </w:rPr>
            </w:pPr>
          </w:p>
        </w:tc>
      </w:tr>
      <w:tr w:rsidR="00053DAD" w:rsidRPr="001D6B43" w14:paraId="2F251418" w14:textId="77777777" w:rsidTr="42809B60">
        <w:trPr>
          <w:trHeight w:val="555"/>
        </w:trPr>
        <w:tc>
          <w:tcPr>
            <w:tcW w:w="9349"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DF445C2" w14:textId="74324D49" w:rsidR="00053DAD" w:rsidRPr="001D6B43" w:rsidRDefault="00A371C4" w:rsidP="00D77600">
            <w:pPr>
              <w:spacing w:before="120" w:after="0" w:line="240" w:lineRule="auto"/>
              <w:textAlignment w:val="baseline"/>
              <w:rPr>
                <w:rFonts w:eastAsia="Times New Roman"/>
                <w:sz w:val="22"/>
                <w:szCs w:val="22"/>
                <w:lang w:eastAsia="en-GB"/>
              </w:rPr>
            </w:pPr>
            <w:r w:rsidRPr="001D6B43">
              <w:rPr>
                <w:rFonts w:eastAsia="Times New Roman"/>
                <w:b/>
                <w:bCs/>
                <w:sz w:val="22"/>
                <w:szCs w:val="22"/>
                <w:lang w:eastAsia="en-GB"/>
              </w:rPr>
              <w:t xml:space="preserve">Please confirm that the </w:t>
            </w:r>
            <w:r w:rsidR="00434F02" w:rsidRPr="001D6B43">
              <w:rPr>
                <w:rFonts w:eastAsia="Times New Roman"/>
                <w:b/>
                <w:bCs/>
                <w:sz w:val="22"/>
                <w:szCs w:val="22"/>
                <w:lang w:eastAsia="en-GB"/>
              </w:rPr>
              <w:t>following details are up to date on the child’s Mosaic record:</w:t>
            </w:r>
          </w:p>
        </w:tc>
      </w:tr>
      <w:tr w:rsidR="00434F02" w:rsidRPr="001D6B43" w14:paraId="6AA454F0" w14:textId="77777777" w:rsidTr="42809B60">
        <w:trPr>
          <w:trHeight w:val="555"/>
        </w:trPr>
        <w:tc>
          <w:tcPr>
            <w:tcW w:w="72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F9972ED" w14:textId="76195E0B"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Child’s current placement address and placement type</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F8E8C2D" w14:textId="4B476585"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Y / N</w:t>
            </w:r>
          </w:p>
        </w:tc>
      </w:tr>
      <w:tr w:rsidR="00434F02" w:rsidRPr="001D6B43" w14:paraId="29A81E18" w14:textId="77777777" w:rsidTr="42809B60">
        <w:trPr>
          <w:trHeight w:val="555"/>
        </w:trPr>
        <w:tc>
          <w:tcPr>
            <w:tcW w:w="72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52BFA70" w14:textId="4FF016C3"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Child’s legal status</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337F51" w14:textId="76E83174"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Y / N</w:t>
            </w:r>
          </w:p>
        </w:tc>
      </w:tr>
      <w:tr w:rsidR="00434F02" w:rsidRPr="001D6B43" w14:paraId="5388DEA0" w14:textId="77777777" w:rsidTr="42809B60">
        <w:trPr>
          <w:trHeight w:val="555"/>
        </w:trPr>
        <w:tc>
          <w:tcPr>
            <w:tcW w:w="72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BED7C11" w14:textId="0244C04E"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Child’s family relationships, including siblings</w:t>
            </w:r>
            <w:r w:rsidR="00B41A9E" w:rsidRPr="001D6B43">
              <w:rPr>
                <w:rFonts w:eastAsia="Times New Roman"/>
                <w:b/>
                <w:bCs/>
                <w:sz w:val="22"/>
                <w:szCs w:val="22"/>
                <w:lang w:eastAsia="en-GB"/>
              </w:rPr>
              <w:t xml:space="preserve"> and wider family network</w:t>
            </w:r>
            <w:r w:rsidRPr="001D6B43">
              <w:rPr>
                <w:rFonts w:eastAsia="Times New Roman"/>
                <w:b/>
                <w:bCs/>
                <w:sz w:val="22"/>
                <w:szCs w:val="22"/>
                <w:lang w:eastAsia="en-GB"/>
              </w:rPr>
              <w:t>, and their contact details</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BD91A3" w14:textId="44BE2BF9"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Y / N</w:t>
            </w:r>
          </w:p>
        </w:tc>
      </w:tr>
      <w:tr w:rsidR="00434F02" w:rsidRPr="001D6B43" w14:paraId="624442A7" w14:textId="77777777" w:rsidTr="42809B60">
        <w:trPr>
          <w:trHeight w:val="555"/>
        </w:trPr>
        <w:tc>
          <w:tcPr>
            <w:tcW w:w="72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C15C1AA" w14:textId="5291EAD6"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Child’s foster carer relationships and their contact details</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9B3655C" w14:textId="4EA9BA9C" w:rsidR="00434F02" w:rsidRPr="001D6B43" w:rsidRDefault="00434F02"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Y / N</w:t>
            </w:r>
          </w:p>
        </w:tc>
      </w:tr>
      <w:tr w:rsidR="00B41A9E" w:rsidRPr="001D6B43" w14:paraId="2FCD0C11" w14:textId="77777777" w:rsidTr="42809B60">
        <w:trPr>
          <w:trHeight w:val="555"/>
        </w:trPr>
        <w:tc>
          <w:tcPr>
            <w:tcW w:w="723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EAFC557" w14:textId="2D2FC762" w:rsidR="00B41A9E" w:rsidRPr="001D6B43" w:rsidRDefault="00B41A9E"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Child’s education setting</w:t>
            </w:r>
          </w:p>
        </w:tc>
        <w:tc>
          <w:tcPr>
            <w:tcW w:w="211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326157" w14:textId="677C1671" w:rsidR="00B41A9E" w:rsidRPr="001D6B43" w:rsidRDefault="00B41A9E"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Y / N</w:t>
            </w:r>
          </w:p>
        </w:tc>
      </w:tr>
      <w:tr w:rsidR="00A371C4" w:rsidRPr="001D6B43" w14:paraId="0D1263F8" w14:textId="77777777" w:rsidTr="42809B60">
        <w:trPr>
          <w:trHeight w:val="555"/>
        </w:trPr>
        <w:tc>
          <w:tcPr>
            <w:tcW w:w="9349"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F056576" w14:textId="13F5D8B3" w:rsidR="00A371C4" w:rsidRPr="001D6B43" w:rsidRDefault="00A371C4" w:rsidP="00D77600">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Please confirm that the following documents are</w:t>
            </w:r>
            <w:r w:rsidR="00434F02" w:rsidRPr="001D6B43">
              <w:rPr>
                <w:rFonts w:eastAsia="Times New Roman"/>
                <w:b/>
                <w:bCs/>
                <w:sz w:val="22"/>
                <w:szCs w:val="22"/>
                <w:lang w:eastAsia="en-GB"/>
              </w:rPr>
              <w:t xml:space="preserve"> recorded and clearly labelled in the child’s Mosaic documents:</w:t>
            </w:r>
          </w:p>
        </w:tc>
      </w:tr>
      <w:tr w:rsidR="00434F02" w:rsidRPr="001D6B43" w14:paraId="3EE0FE79" w14:textId="77777777" w:rsidTr="42809B60">
        <w:trPr>
          <w:trHeight w:val="555"/>
        </w:trPr>
        <w:tc>
          <w:tcPr>
            <w:tcW w:w="7230" w:type="dxa"/>
            <w:gridSpan w:val="4"/>
            <w:tcBorders>
              <w:top w:val="single" w:sz="6" w:space="0" w:color="auto"/>
              <w:left w:val="single" w:sz="6" w:space="0" w:color="auto"/>
              <w:bottom w:val="single" w:sz="6" w:space="0" w:color="auto"/>
            </w:tcBorders>
            <w:shd w:val="clear" w:color="auto" w:fill="auto"/>
            <w:vAlign w:val="center"/>
          </w:tcPr>
          <w:p w14:paraId="426B1CFE" w14:textId="520711AA" w:rsidR="00434F02" w:rsidRPr="001D6B43" w:rsidRDefault="00434F02" w:rsidP="25DC662D">
            <w:pPr>
              <w:spacing w:before="120" w:after="0" w:line="240" w:lineRule="auto"/>
              <w:rPr>
                <w:rFonts w:eastAsia="Times New Roman"/>
                <w:b/>
                <w:bCs/>
                <w:sz w:val="22"/>
                <w:szCs w:val="22"/>
                <w:lang w:eastAsia="en-GB"/>
              </w:rPr>
            </w:pPr>
            <w:r w:rsidRPr="001D6B43">
              <w:rPr>
                <w:rFonts w:eastAsia="Times New Roman"/>
                <w:b/>
                <w:bCs/>
                <w:sz w:val="22"/>
                <w:szCs w:val="22"/>
                <w:lang w:eastAsia="en-GB"/>
              </w:rPr>
              <w:t>Re</w:t>
            </w:r>
            <w:r w:rsidR="00B92C48" w:rsidRPr="001D6B43">
              <w:rPr>
                <w:rFonts w:eastAsia="Times New Roman"/>
                <w:b/>
                <w:bCs/>
                <w:sz w:val="22"/>
                <w:szCs w:val="22"/>
                <w:lang w:eastAsia="en-GB"/>
              </w:rPr>
              <w:t>unification</w:t>
            </w:r>
            <w:r w:rsidRPr="001D6B43">
              <w:rPr>
                <w:rFonts w:eastAsia="Times New Roman"/>
                <w:b/>
                <w:bCs/>
                <w:sz w:val="22"/>
                <w:szCs w:val="22"/>
                <w:lang w:eastAsia="en-GB"/>
              </w:rPr>
              <w:t xml:space="preserve"> Identification Tool</w:t>
            </w:r>
          </w:p>
        </w:tc>
        <w:tc>
          <w:tcPr>
            <w:tcW w:w="2119" w:type="dxa"/>
            <w:gridSpan w:val="2"/>
            <w:tcBorders>
              <w:top w:val="single" w:sz="6" w:space="0" w:color="auto"/>
              <w:left w:val="single" w:sz="6" w:space="0" w:color="auto"/>
              <w:bottom w:val="single" w:sz="6" w:space="0" w:color="auto"/>
            </w:tcBorders>
            <w:shd w:val="clear" w:color="auto" w:fill="auto"/>
            <w:vAlign w:val="center"/>
          </w:tcPr>
          <w:p w14:paraId="0F40AAB1" w14:textId="4C7EF60A" w:rsidR="00434F02" w:rsidRPr="001D6B43" w:rsidRDefault="00434F02" w:rsidP="25DC662D">
            <w:pPr>
              <w:spacing w:line="240" w:lineRule="auto"/>
              <w:rPr>
                <w:rFonts w:eastAsia="Times New Roman"/>
                <w:b/>
                <w:bCs/>
                <w:sz w:val="22"/>
                <w:szCs w:val="22"/>
                <w:lang w:eastAsia="en-GB"/>
              </w:rPr>
            </w:pPr>
            <w:r w:rsidRPr="001D6B43">
              <w:rPr>
                <w:rFonts w:eastAsia="Times New Roman"/>
                <w:b/>
                <w:bCs/>
                <w:sz w:val="22"/>
                <w:szCs w:val="22"/>
                <w:lang w:eastAsia="en-GB"/>
              </w:rPr>
              <w:t>Y / N</w:t>
            </w:r>
          </w:p>
        </w:tc>
      </w:tr>
      <w:tr w:rsidR="00434F02" w:rsidRPr="001D6B43" w14:paraId="27027DF8" w14:textId="77777777" w:rsidTr="42809B60">
        <w:trPr>
          <w:trHeight w:val="555"/>
        </w:trPr>
        <w:tc>
          <w:tcPr>
            <w:tcW w:w="7230" w:type="dxa"/>
            <w:gridSpan w:val="4"/>
            <w:tcBorders>
              <w:top w:val="single" w:sz="6" w:space="0" w:color="auto"/>
              <w:left w:val="single" w:sz="6" w:space="0" w:color="auto"/>
              <w:bottom w:val="single" w:sz="6" w:space="0" w:color="auto"/>
            </w:tcBorders>
            <w:shd w:val="clear" w:color="auto" w:fill="auto"/>
            <w:vAlign w:val="center"/>
          </w:tcPr>
          <w:p w14:paraId="23EA118C" w14:textId="62BBF54F" w:rsidR="00434F02" w:rsidRPr="001D6B43" w:rsidRDefault="00434F02" w:rsidP="25DC662D">
            <w:pPr>
              <w:spacing w:before="120" w:after="0" w:line="240" w:lineRule="auto"/>
              <w:rPr>
                <w:rFonts w:eastAsia="Times New Roman"/>
                <w:b/>
                <w:bCs/>
                <w:sz w:val="22"/>
                <w:szCs w:val="22"/>
                <w:lang w:eastAsia="en-GB"/>
              </w:rPr>
            </w:pPr>
            <w:r w:rsidRPr="001D6B43">
              <w:rPr>
                <w:rFonts w:eastAsia="Times New Roman"/>
                <w:b/>
                <w:bCs/>
                <w:sz w:val="22"/>
                <w:szCs w:val="22"/>
                <w:lang w:eastAsia="en-GB"/>
              </w:rPr>
              <w:t>Re</w:t>
            </w:r>
            <w:r w:rsidR="00B92C48" w:rsidRPr="001D6B43">
              <w:rPr>
                <w:rFonts w:eastAsia="Times New Roman"/>
                <w:b/>
                <w:bCs/>
                <w:sz w:val="22"/>
                <w:szCs w:val="22"/>
                <w:lang w:eastAsia="en-GB"/>
              </w:rPr>
              <w:t>unification</w:t>
            </w:r>
            <w:r w:rsidRPr="001D6B43">
              <w:rPr>
                <w:rFonts w:eastAsia="Times New Roman"/>
                <w:b/>
                <w:bCs/>
                <w:sz w:val="22"/>
                <w:szCs w:val="22"/>
                <w:lang w:eastAsia="en-GB"/>
              </w:rPr>
              <w:t xml:space="preserve"> Assessment</w:t>
            </w:r>
          </w:p>
        </w:tc>
        <w:tc>
          <w:tcPr>
            <w:tcW w:w="2119" w:type="dxa"/>
            <w:gridSpan w:val="2"/>
            <w:tcBorders>
              <w:top w:val="single" w:sz="6" w:space="0" w:color="auto"/>
              <w:left w:val="single" w:sz="6" w:space="0" w:color="auto"/>
              <w:bottom w:val="single" w:sz="6" w:space="0" w:color="auto"/>
            </w:tcBorders>
            <w:shd w:val="clear" w:color="auto" w:fill="auto"/>
            <w:vAlign w:val="center"/>
          </w:tcPr>
          <w:p w14:paraId="65AFDEC8" w14:textId="349DE263" w:rsidR="00434F02" w:rsidRPr="001D6B43" w:rsidRDefault="00434F02" w:rsidP="25DC662D">
            <w:pPr>
              <w:spacing w:line="240" w:lineRule="auto"/>
              <w:rPr>
                <w:rFonts w:eastAsia="Times New Roman"/>
                <w:b/>
                <w:bCs/>
                <w:sz w:val="22"/>
                <w:szCs w:val="22"/>
                <w:lang w:eastAsia="en-GB"/>
              </w:rPr>
            </w:pPr>
            <w:r w:rsidRPr="001D6B43">
              <w:rPr>
                <w:rFonts w:eastAsia="Times New Roman"/>
                <w:b/>
                <w:bCs/>
                <w:sz w:val="22"/>
                <w:szCs w:val="22"/>
                <w:lang w:eastAsia="en-GB"/>
              </w:rPr>
              <w:t>Y / N</w:t>
            </w:r>
          </w:p>
        </w:tc>
      </w:tr>
      <w:tr w:rsidR="00434F02" w:rsidRPr="001D6B43" w14:paraId="7EEF97E5" w14:textId="77777777" w:rsidTr="42809B60">
        <w:trPr>
          <w:trHeight w:val="555"/>
        </w:trPr>
        <w:tc>
          <w:tcPr>
            <w:tcW w:w="7230" w:type="dxa"/>
            <w:gridSpan w:val="4"/>
            <w:tcBorders>
              <w:top w:val="single" w:sz="6" w:space="0" w:color="auto"/>
              <w:left w:val="single" w:sz="6" w:space="0" w:color="auto"/>
              <w:bottom w:val="single" w:sz="6" w:space="0" w:color="auto"/>
            </w:tcBorders>
            <w:shd w:val="clear" w:color="auto" w:fill="auto"/>
            <w:vAlign w:val="center"/>
          </w:tcPr>
          <w:p w14:paraId="36B873E8" w14:textId="2C31E7EB" w:rsidR="00434F02" w:rsidRPr="001D6B43" w:rsidRDefault="00434F02" w:rsidP="25DC662D">
            <w:pPr>
              <w:spacing w:before="120" w:after="0" w:line="240" w:lineRule="auto"/>
              <w:rPr>
                <w:rFonts w:eastAsia="Times New Roman"/>
                <w:b/>
                <w:bCs/>
                <w:sz w:val="22"/>
                <w:szCs w:val="22"/>
                <w:lang w:eastAsia="en-GB"/>
              </w:rPr>
            </w:pPr>
            <w:r w:rsidRPr="001D6B43">
              <w:rPr>
                <w:rFonts w:eastAsia="Times New Roman"/>
                <w:b/>
                <w:bCs/>
                <w:sz w:val="22"/>
                <w:szCs w:val="22"/>
                <w:lang w:eastAsia="en-GB"/>
              </w:rPr>
              <w:t>Genogram</w:t>
            </w:r>
          </w:p>
        </w:tc>
        <w:tc>
          <w:tcPr>
            <w:tcW w:w="2119" w:type="dxa"/>
            <w:gridSpan w:val="2"/>
            <w:tcBorders>
              <w:top w:val="single" w:sz="6" w:space="0" w:color="auto"/>
              <w:left w:val="single" w:sz="6" w:space="0" w:color="auto"/>
              <w:bottom w:val="single" w:sz="6" w:space="0" w:color="auto"/>
            </w:tcBorders>
            <w:shd w:val="clear" w:color="auto" w:fill="auto"/>
            <w:vAlign w:val="center"/>
          </w:tcPr>
          <w:p w14:paraId="5D436E69" w14:textId="3D8BE3DC" w:rsidR="00434F02" w:rsidRPr="001D6B43" w:rsidRDefault="00434F02" w:rsidP="25DC662D">
            <w:pPr>
              <w:spacing w:line="240" w:lineRule="auto"/>
              <w:rPr>
                <w:rFonts w:eastAsia="Times New Roman"/>
                <w:b/>
                <w:bCs/>
                <w:sz w:val="22"/>
                <w:szCs w:val="22"/>
                <w:lang w:eastAsia="en-GB"/>
              </w:rPr>
            </w:pPr>
            <w:r w:rsidRPr="001D6B43">
              <w:rPr>
                <w:rFonts w:eastAsia="Times New Roman"/>
                <w:b/>
                <w:bCs/>
                <w:sz w:val="22"/>
                <w:szCs w:val="22"/>
                <w:lang w:eastAsia="en-GB"/>
              </w:rPr>
              <w:t>Y / N</w:t>
            </w:r>
          </w:p>
        </w:tc>
      </w:tr>
      <w:tr w:rsidR="008F2648" w:rsidRPr="001D6B43" w14:paraId="26DCA42C" w14:textId="77777777" w:rsidTr="42809B60">
        <w:trPr>
          <w:trHeight w:val="555"/>
        </w:trPr>
        <w:tc>
          <w:tcPr>
            <w:tcW w:w="7230" w:type="dxa"/>
            <w:gridSpan w:val="4"/>
            <w:tcBorders>
              <w:top w:val="single" w:sz="6" w:space="0" w:color="auto"/>
              <w:left w:val="single" w:sz="6" w:space="0" w:color="auto"/>
              <w:bottom w:val="single" w:sz="6" w:space="0" w:color="auto"/>
            </w:tcBorders>
            <w:shd w:val="clear" w:color="auto" w:fill="auto"/>
            <w:vAlign w:val="center"/>
          </w:tcPr>
          <w:p w14:paraId="76F8243B" w14:textId="0697BCE5" w:rsidR="008F2648" w:rsidRPr="001D6B43" w:rsidRDefault="008F2648" w:rsidP="25DC662D">
            <w:pPr>
              <w:spacing w:before="120" w:after="0" w:line="240" w:lineRule="auto"/>
              <w:rPr>
                <w:rFonts w:eastAsia="Times New Roman"/>
                <w:b/>
                <w:bCs/>
                <w:sz w:val="22"/>
                <w:szCs w:val="22"/>
                <w:lang w:eastAsia="en-GB"/>
              </w:rPr>
            </w:pPr>
            <w:r w:rsidRPr="001D6B43">
              <w:rPr>
                <w:rFonts w:eastAsia="Times New Roman"/>
                <w:b/>
                <w:bCs/>
                <w:sz w:val="22"/>
                <w:szCs w:val="22"/>
                <w:lang w:eastAsia="en-GB"/>
              </w:rPr>
              <w:lastRenderedPageBreak/>
              <w:t>Ecomap</w:t>
            </w:r>
          </w:p>
        </w:tc>
        <w:tc>
          <w:tcPr>
            <w:tcW w:w="2119" w:type="dxa"/>
            <w:gridSpan w:val="2"/>
            <w:tcBorders>
              <w:top w:val="single" w:sz="6" w:space="0" w:color="auto"/>
              <w:left w:val="single" w:sz="6" w:space="0" w:color="auto"/>
              <w:bottom w:val="single" w:sz="6" w:space="0" w:color="auto"/>
            </w:tcBorders>
            <w:shd w:val="clear" w:color="auto" w:fill="auto"/>
            <w:vAlign w:val="center"/>
          </w:tcPr>
          <w:p w14:paraId="2892E80B" w14:textId="40B87BBC" w:rsidR="008F2648" w:rsidRPr="001D6B43" w:rsidRDefault="008F2648" w:rsidP="25DC662D">
            <w:pPr>
              <w:spacing w:line="240" w:lineRule="auto"/>
              <w:rPr>
                <w:rFonts w:eastAsia="Times New Roman"/>
                <w:b/>
                <w:bCs/>
                <w:sz w:val="22"/>
                <w:szCs w:val="22"/>
                <w:lang w:eastAsia="en-GB"/>
              </w:rPr>
            </w:pPr>
            <w:r w:rsidRPr="001D6B43">
              <w:rPr>
                <w:rFonts w:eastAsia="Times New Roman"/>
                <w:b/>
                <w:bCs/>
                <w:sz w:val="22"/>
                <w:szCs w:val="22"/>
                <w:lang w:eastAsia="en-GB"/>
              </w:rPr>
              <w:t>Y / N</w:t>
            </w:r>
          </w:p>
        </w:tc>
      </w:tr>
      <w:tr w:rsidR="008F2648" w:rsidRPr="001D6B43" w14:paraId="1301F018" w14:textId="77777777" w:rsidTr="42809B60">
        <w:trPr>
          <w:trHeight w:val="555"/>
        </w:trPr>
        <w:tc>
          <w:tcPr>
            <w:tcW w:w="7230" w:type="dxa"/>
            <w:gridSpan w:val="4"/>
            <w:tcBorders>
              <w:top w:val="single" w:sz="6" w:space="0" w:color="auto"/>
              <w:left w:val="single" w:sz="6" w:space="0" w:color="auto"/>
              <w:bottom w:val="single" w:sz="6" w:space="0" w:color="auto"/>
            </w:tcBorders>
            <w:shd w:val="clear" w:color="auto" w:fill="auto"/>
            <w:vAlign w:val="center"/>
          </w:tcPr>
          <w:p w14:paraId="20382111" w14:textId="10936EA4" w:rsidR="008F2648" w:rsidRPr="001D6B43" w:rsidRDefault="008F2648" w:rsidP="25DC662D">
            <w:pPr>
              <w:spacing w:before="120" w:after="0" w:line="240" w:lineRule="auto"/>
              <w:rPr>
                <w:rFonts w:eastAsia="Times New Roman"/>
                <w:b/>
                <w:bCs/>
                <w:sz w:val="22"/>
                <w:szCs w:val="22"/>
                <w:lang w:eastAsia="en-GB"/>
              </w:rPr>
            </w:pPr>
            <w:r w:rsidRPr="001D6B43">
              <w:rPr>
                <w:rFonts w:eastAsia="Times New Roman"/>
                <w:b/>
                <w:bCs/>
                <w:sz w:val="22"/>
                <w:szCs w:val="22"/>
                <w:lang w:eastAsia="en-GB"/>
              </w:rPr>
              <w:t>Impact Chronology</w:t>
            </w:r>
          </w:p>
        </w:tc>
        <w:tc>
          <w:tcPr>
            <w:tcW w:w="2119" w:type="dxa"/>
            <w:gridSpan w:val="2"/>
            <w:tcBorders>
              <w:top w:val="single" w:sz="6" w:space="0" w:color="auto"/>
              <w:left w:val="single" w:sz="6" w:space="0" w:color="auto"/>
              <w:bottom w:val="single" w:sz="6" w:space="0" w:color="auto"/>
            </w:tcBorders>
            <w:shd w:val="clear" w:color="auto" w:fill="auto"/>
            <w:vAlign w:val="center"/>
          </w:tcPr>
          <w:p w14:paraId="24595AED" w14:textId="411F1912" w:rsidR="008F2648" w:rsidRPr="001D6B43" w:rsidRDefault="008F2648" w:rsidP="25DC662D">
            <w:pPr>
              <w:spacing w:line="240" w:lineRule="auto"/>
              <w:rPr>
                <w:rFonts w:eastAsia="Times New Roman"/>
                <w:b/>
                <w:bCs/>
                <w:sz w:val="22"/>
                <w:szCs w:val="22"/>
                <w:lang w:eastAsia="en-GB"/>
              </w:rPr>
            </w:pPr>
            <w:r w:rsidRPr="001D6B43">
              <w:rPr>
                <w:rFonts w:eastAsia="Times New Roman"/>
                <w:b/>
                <w:bCs/>
                <w:sz w:val="22"/>
                <w:szCs w:val="22"/>
                <w:lang w:eastAsia="en-GB"/>
              </w:rPr>
              <w:t>Y / N</w:t>
            </w:r>
          </w:p>
        </w:tc>
      </w:tr>
      <w:tr w:rsidR="002C0DFA" w:rsidRPr="001D6B43" w14:paraId="627244AD" w14:textId="77777777" w:rsidTr="42809B60">
        <w:trPr>
          <w:trHeight w:val="555"/>
        </w:trPr>
        <w:tc>
          <w:tcPr>
            <w:tcW w:w="9349" w:type="dxa"/>
            <w:gridSpan w:val="6"/>
            <w:tcBorders>
              <w:top w:val="single" w:sz="6" w:space="0" w:color="auto"/>
              <w:left w:val="single" w:sz="6" w:space="0" w:color="auto"/>
              <w:bottom w:val="single" w:sz="6" w:space="0" w:color="auto"/>
            </w:tcBorders>
            <w:shd w:val="clear" w:color="auto" w:fill="D9E2F3" w:themeFill="accent1" w:themeFillTint="33"/>
            <w:vAlign w:val="center"/>
          </w:tcPr>
          <w:p w14:paraId="68BE2A86" w14:textId="0865B0F5" w:rsidR="002C0DFA" w:rsidRPr="001D6B43" w:rsidRDefault="002C0DFA" w:rsidP="002C0DFA">
            <w:pPr>
              <w:spacing w:line="240" w:lineRule="auto"/>
              <w:rPr>
                <w:rFonts w:eastAsia="Times New Roman"/>
                <w:b/>
                <w:bCs/>
                <w:sz w:val="22"/>
                <w:szCs w:val="22"/>
                <w:lang w:eastAsia="en-GB"/>
              </w:rPr>
            </w:pPr>
            <w:r w:rsidRPr="001D6B43">
              <w:rPr>
                <w:rFonts w:eastAsia="Times New Roman"/>
                <w:b/>
                <w:bCs/>
                <w:sz w:val="22"/>
                <w:szCs w:val="22"/>
                <w:lang w:eastAsia="en-GB"/>
              </w:rPr>
              <w:t>Please list any other documents it would be helpful for the Re</w:t>
            </w:r>
            <w:r w:rsidR="00B92C48" w:rsidRPr="001D6B43">
              <w:rPr>
                <w:rFonts w:eastAsia="Times New Roman"/>
                <w:b/>
                <w:bCs/>
                <w:sz w:val="22"/>
                <w:szCs w:val="22"/>
                <w:lang w:eastAsia="en-GB"/>
              </w:rPr>
              <w:t>unification</w:t>
            </w:r>
            <w:r w:rsidRPr="001D6B43">
              <w:rPr>
                <w:rFonts w:eastAsia="Times New Roman"/>
                <w:b/>
                <w:bCs/>
                <w:sz w:val="22"/>
                <w:szCs w:val="22"/>
                <w:lang w:eastAsia="en-GB"/>
              </w:rPr>
              <w:t xml:space="preserve"> team to read as part of this referral (for example, evidence of the child’s voice, direct work, family time observations of note, any other relevant multi-disciplinary assessments) </w:t>
            </w:r>
            <w:r w:rsidRPr="001D6B43">
              <w:rPr>
                <w:rFonts w:eastAsia="Times New Roman"/>
                <w:b/>
                <w:bCs/>
                <w:i/>
                <w:iCs/>
                <w:sz w:val="22"/>
                <w:szCs w:val="22"/>
                <w:lang w:eastAsia="en-GB"/>
              </w:rPr>
              <w:t>Please ensure these are recorded and clearly labelled on Mosaic</w:t>
            </w:r>
          </w:p>
        </w:tc>
      </w:tr>
      <w:tr w:rsidR="002C0DFA" w:rsidRPr="001D6B43" w14:paraId="592848E7" w14:textId="77777777" w:rsidTr="002C0DFA">
        <w:trPr>
          <w:trHeight w:val="555"/>
        </w:trPr>
        <w:tc>
          <w:tcPr>
            <w:tcW w:w="9349" w:type="dxa"/>
            <w:gridSpan w:val="6"/>
            <w:tcBorders>
              <w:top w:val="single" w:sz="6" w:space="0" w:color="auto"/>
              <w:left w:val="single" w:sz="6" w:space="0" w:color="auto"/>
              <w:bottom w:val="single" w:sz="6" w:space="0" w:color="auto"/>
            </w:tcBorders>
            <w:shd w:val="clear" w:color="auto" w:fill="auto"/>
            <w:vAlign w:val="center"/>
          </w:tcPr>
          <w:p w14:paraId="3FAC45CF" w14:textId="77777777" w:rsidR="002C0DFA" w:rsidRPr="001D6B43" w:rsidRDefault="002C0DFA" w:rsidP="002C0DFA">
            <w:pPr>
              <w:spacing w:before="120" w:after="0" w:line="240" w:lineRule="auto"/>
              <w:rPr>
                <w:rFonts w:eastAsia="Times New Roman"/>
                <w:b/>
                <w:bCs/>
                <w:sz w:val="22"/>
                <w:szCs w:val="22"/>
                <w:lang w:eastAsia="en-GB"/>
              </w:rPr>
            </w:pPr>
          </w:p>
          <w:p w14:paraId="4EFEFF66" w14:textId="77777777" w:rsidR="002C0DFA" w:rsidRPr="001D6B43" w:rsidRDefault="002C0DFA" w:rsidP="002C0DFA">
            <w:pPr>
              <w:spacing w:before="120" w:after="0" w:line="240" w:lineRule="auto"/>
              <w:rPr>
                <w:rFonts w:eastAsia="Times New Roman"/>
                <w:b/>
                <w:bCs/>
                <w:sz w:val="22"/>
                <w:szCs w:val="22"/>
                <w:lang w:eastAsia="en-GB"/>
              </w:rPr>
            </w:pPr>
          </w:p>
          <w:p w14:paraId="2B0F3250" w14:textId="77777777" w:rsidR="002C0DFA" w:rsidRPr="001D6B43" w:rsidRDefault="002C0DFA" w:rsidP="002C0DFA">
            <w:pPr>
              <w:spacing w:before="120" w:after="0" w:line="240" w:lineRule="auto"/>
              <w:rPr>
                <w:rFonts w:eastAsia="Times New Roman"/>
                <w:b/>
                <w:bCs/>
                <w:sz w:val="22"/>
                <w:szCs w:val="22"/>
                <w:lang w:eastAsia="en-GB"/>
              </w:rPr>
            </w:pPr>
          </w:p>
          <w:p w14:paraId="4A05BCC9"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4D2F5EEC" w14:textId="77777777" w:rsidTr="42809B60">
        <w:trPr>
          <w:trHeight w:val="555"/>
        </w:trPr>
        <w:tc>
          <w:tcPr>
            <w:tcW w:w="9349" w:type="dxa"/>
            <w:gridSpan w:val="6"/>
            <w:tcBorders>
              <w:top w:val="single" w:sz="6" w:space="0" w:color="auto"/>
              <w:left w:val="single" w:sz="6" w:space="0" w:color="auto"/>
              <w:bottom w:val="single" w:sz="6" w:space="0" w:color="auto"/>
            </w:tcBorders>
            <w:shd w:val="clear" w:color="auto" w:fill="D9E2F3" w:themeFill="accent1" w:themeFillTint="33"/>
            <w:vAlign w:val="center"/>
          </w:tcPr>
          <w:p w14:paraId="00475FB5" w14:textId="523C73AD" w:rsidR="002C0DFA" w:rsidRPr="001D6B43" w:rsidRDefault="002C0DFA" w:rsidP="002C0DFA">
            <w:pPr>
              <w:spacing w:line="240" w:lineRule="auto"/>
              <w:rPr>
                <w:rFonts w:eastAsia="Times New Roman"/>
                <w:b/>
                <w:bCs/>
                <w:sz w:val="22"/>
                <w:szCs w:val="22"/>
                <w:lang w:eastAsia="en-GB"/>
              </w:rPr>
            </w:pPr>
            <w:r w:rsidRPr="001D6B43">
              <w:rPr>
                <w:rFonts w:eastAsia="Times New Roman"/>
                <w:b/>
                <w:bCs/>
                <w:sz w:val="22"/>
                <w:szCs w:val="22"/>
                <w:lang w:eastAsia="en-GB"/>
              </w:rPr>
              <w:t>Other professionals supporting the child(ren) and relevant adults</w:t>
            </w:r>
          </w:p>
        </w:tc>
      </w:tr>
      <w:tr w:rsidR="002C0DFA" w:rsidRPr="001D6B43" w14:paraId="65E7F71F"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61771197" w14:textId="19B39DBA" w:rsidR="002C0DFA" w:rsidRPr="001D6B43" w:rsidRDefault="002C0DFA" w:rsidP="002C0DFA">
            <w:pPr>
              <w:spacing w:line="240" w:lineRule="auto"/>
              <w:rPr>
                <w:rFonts w:eastAsia="Times New Roman"/>
                <w:b/>
                <w:bCs/>
                <w:sz w:val="22"/>
                <w:szCs w:val="22"/>
                <w:lang w:eastAsia="en-GB"/>
              </w:rPr>
            </w:pPr>
            <w:r w:rsidRPr="001D6B43">
              <w:rPr>
                <w:rFonts w:eastAsia="Times New Roman"/>
                <w:b/>
                <w:bCs/>
                <w:sz w:val="22"/>
                <w:szCs w:val="22"/>
                <w:lang w:eastAsia="en-GB"/>
              </w:rPr>
              <w:t xml:space="preserve">Agency, </w:t>
            </w:r>
            <w:proofErr w:type="gramStart"/>
            <w:r w:rsidRPr="001D6B43">
              <w:rPr>
                <w:rFonts w:eastAsia="Times New Roman"/>
                <w:b/>
                <w:bCs/>
                <w:sz w:val="22"/>
                <w:szCs w:val="22"/>
                <w:lang w:eastAsia="en-GB"/>
              </w:rPr>
              <w:t>Role</w:t>
            </w:r>
            <w:proofErr w:type="gramEnd"/>
            <w:r w:rsidRPr="001D6B43">
              <w:rPr>
                <w:rFonts w:eastAsia="Times New Roman"/>
                <w:b/>
                <w:bCs/>
                <w:sz w:val="22"/>
                <w:szCs w:val="22"/>
                <w:lang w:eastAsia="en-GB"/>
              </w:rPr>
              <w:t xml:space="preserve"> and Name</w:t>
            </w:r>
          </w:p>
        </w:tc>
        <w:tc>
          <w:tcPr>
            <w:tcW w:w="3118" w:type="dxa"/>
            <w:gridSpan w:val="2"/>
            <w:tcBorders>
              <w:top w:val="single" w:sz="6" w:space="0" w:color="auto"/>
              <w:left w:val="single" w:sz="6" w:space="0" w:color="auto"/>
              <w:bottom w:val="single" w:sz="6" w:space="0" w:color="auto"/>
            </w:tcBorders>
            <w:shd w:val="clear" w:color="auto" w:fill="auto"/>
            <w:vAlign w:val="center"/>
          </w:tcPr>
          <w:p w14:paraId="2FEAA586" w14:textId="3201B584" w:rsidR="002C0DFA" w:rsidRPr="001D6B43" w:rsidRDefault="002C0DFA" w:rsidP="002C0DFA">
            <w:pPr>
              <w:spacing w:line="240" w:lineRule="auto"/>
              <w:rPr>
                <w:rFonts w:eastAsia="Times New Roman"/>
                <w:b/>
                <w:bCs/>
                <w:sz w:val="22"/>
                <w:szCs w:val="22"/>
                <w:lang w:eastAsia="en-GB"/>
              </w:rPr>
            </w:pPr>
            <w:r w:rsidRPr="001D6B43">
              <w:rPr>
                <w:rFonts w:eastAsia="Times New Roman"/>
                <w:b/>
                <w:bCs/>
                <w:sz w:val="22"/>
                <w:szCs w:val="22"/>
                <w:lang w:eastAsia="en-GB"/>
              </w:rPr>
              <w:t>Contact Details</w:t>
            </w:r>
          </w:p>
        </w:tc>
        <w:tc>
          <w:tcPr>
            <w:tcW w:w="3113" w:type="dxa"/>
            <w:gridSpan w:val="3"/>
            <w:tcBorders>
              <w:top w:val="single" w:sz="6" w:space="0" w:color="auto"/>
              <w:left w:val="single" w:sz="6" w:space="0" w:color="auto"/>
              <w:bottom w:val="single" w:sz="6" w:space="0" w:color="auto"/>
            </w:tcBorders>
            <w:shd w:val="clear" w:color="auto" w:fill="auto"/>
            <w:vAlign w:val="center"/>
          </w:tcPr>
          <w:p w14:paraId="0B76C172" w14:textId="6C495047" w:rsidR="002C0DFA" w:rsidRPr="001D6B43" w:rsidRDefault="002C0DFA" w:rsidP="002C0DFA">
            <w:pPr>
              <w:spacing w:line="240" w:lineRule="auto"/>
              <w:rPr>
                <w:rFonts w:eastAsia="Times New Roman"/>
                <w:b/>
                <w:bCs/>
                <w:sz w:val="22"/>
                <w:szCs w:val="22"/>
                <w:lang w:eastAsia="en-GB"/>
              </w:rPr>
            </w:pPr>
            <w:r w:rsidRPr="001D6B43">
              <w:rPr>
                <w:rFonts w:eastAsia="Times New Roman"/>
                <w:b/>
                <w:bCs/>
                <w:sz w:val="22"/>
                <w:szCs w:val="22"/>
                <w:lang w:eastAsia="en-GB"/>
              </w:rPr>
              <w:t>Who are they supporting?</w:t>
            </w:r>
          </w:p>
        </w:tc>
      </w:tr>
      <w:tr w:rsidR="002C0DFA" w:rsidRPr="001D6B43" w14:paraId="3920F35C"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05D9905C"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0683BF44"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074D3CC5"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50409288"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1FEA4E99"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7AD60644"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7FBB51DD"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10B8799A"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75A0DFA3"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37B057C4"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0323D53F"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07C00063"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448E8220"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2A22DE0B"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16AD0C5D"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7EE0ECBF"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691447EE"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4A1865A1"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24FFA81B"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6269998F"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5C1C43FA"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4368BEF6"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2472C7D9"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01EC1CDA"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7B31A634"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3AC20730"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409A7E4D"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5B19D675" w14:textId="77777777" w:rsidTr="42809B60">
        <w:trPr>
          <w:trHeight w:val="555"/>
        </w:trPr>
        <w:tc>
          <w:tcPr>
            <w:tcW w:w="3118" w:type="dxa"/>
            <w:tcBorders>
              <w:top w:val="single" w:sz="6" w:space="0" w:color="auto"/>
              <w:left w:val="single" w:sz="6" w:space="0" w:color="auto"/>
              <w:bottom w:val="single" w:sz="6" w:space="0" w:color="auto"/>
            </w:tcBorders>
            <w:shd w:val="clear" w:color="auto" w:fill="auto"/>
            <w:vAlign w:val="center"/>
          </w:tcPr>
          <w:p w14:paraId="61B60F1F" w14:textId="77777777" w:rsidR="002C0DFA" w:rsidRPr="001D6B43" w:rsidRDefault="002C0DFA" w:rsidP="002C0DFA">
            <w:pPr>
              <w:spacing w:line="240" w:lineRule="auto"/>
              <w:rPr>
                <w:rFonts w:eastAsia="Times New Roman"/>
                <w:b/>
                <w:bCs/>
                <w:sz w:val="22"/>
                <w:szCs w:val="22"/>
                <w:lang w:eastAsia="en-GB"/>
              </w:rPr>
            </w:pPr>
          </w:p>
        </w:tc>
        <w:tc>
          <w:tcPr>
            <w:tcW w:w="3118" w:type="dxa"/>
            <w:gridSpan w:val="2"/>
            <w:tcBorders>
              <w:top w:val="single" w:sz="6" w:space="0" w:color="auto"/>
              <w:left w:val="single" w:sz="6" w:space="0" w:color="auto"/>
              <w:bottom w:val="single" w:sz="6" w:space="0" w:color="auto"/>
            </w:tcBorders>
            <w:shd w:val="clear" w:color="auto" w:fill="auto"/>
            <w:vAlign w:val="center"/>
          </w:tcPr>
          <w:p w14:paraId="206EEFEE" w14:textId="77777777" w:rsidR="002C0DFA" w:rsidRPr="001D6B43" w:rsidRDefault="002C0DFA" w:rsidP="002C0DFA">
            <w:pPr>
              <w:spacing w:line="240" w:lineRule="auto"/>
              <w:rPr>
                <w:rFonts w:eastAsia="Times New Roman"/>
                <w:b/>
                <w:bCs/>
                <w:sz w:val="22"/>
                <w:szCs w:val="22"/>
                <w:lang w:eastAsia="en-GB"/>
              </w:rPr>
            </w:pPr>
          </w:p>
        </w:tc>
        <w:tc>
          <w:tcPr>
            <w:tcW w:w="3113" w:type="dxa"/>
            <w:gridSpan w:val="3"/>
            <w:tcBorders>
              <w:top w:val="single" w:sz="6" w:space="0" w:color="auto"/>
              <w:left w:val="single" w:sz="6" w:space="0" w:color="auto"/>
              <w:bottom w:val="single" w:sz="6" w:space="0" w:color="auto"/>
            </w:tcBorders>
            <w:shd w:val="clear" w:color="auto" w:fill="auto"/>
            <w:vAlign w:val="center"/>
          </w:tcPr>
          <w:p w14:paraId="5AF744DE" w14:textId="77777777" w:rsidR="002C0DFA" w:rsidRPr="001D6B43" w:rsidRDefault="002C0DFA" w:rsidP="002C0DFA">
            <w:pPr>
              <w:spacing w:line="240" w:lineRule="auto"/>
              <w:rPr>
                <w:rFonts w:eastAsia="Times New Roman"/>
                <w:b/>
                <w:bCs/>
                <w:sz w:val="22"/>
                <w:szCs w:val="22"/>
                <w:lang w:eastAsia="en-GB"/>
              </w:rPr>
            </w:pPr>
          </w:p>
        </w:tc>
      </w:tr>
      <w:tr w:rsidR="002C0DFA" w:rsidRPr="001D6B43" w14:paraId="5C7E8BDF" w14:textId="77777777" w:rsidTr="42809B60">
        <w:trPr>
          <w:trHeight w:val="555"/>
        </w:trPr>
        <w:tc>
          <w:tcPr>
            <w:tcW w:w="9349" w:type="dxa"/>
            <w:gridSpan w:val="6"/>
            <w:tcBorders>
              <w:top w:val="single" w:sz="6" w:space="0" w:color="auto"/>
              <w:left w:val="single" w:sz="6" w:space="0" w:color="auto"/>
              <w:bottom w:val="single" w:sz="6" w:space="0" w:color="auto"/>
            </w:tcBorders>
            <w:shd w:val="clear" w:color="auto" w:fill="D9E2F3" w:themeFill="accent1" w:themeFillTint="33"/>
            <w:hideMark/>
          </w:tcPr>
          <w:p w14:paraId="2F39EE7A" w14:textId="0FAFE798" w:rsidR="002C0DFA" w:rsidRPr="001D6B43" w:rsidRDefault="002C0DFA" w:rsidP="002C0DFA">
            <w:pPr>
              <w:spacing w:before="120" w:after="0" w:line="240" w:lineRule="auto"/>
              <w:textAlignment w:val="baseline"/>
              <w:rPr>
                <w:rFonts w:eastAsia="Times New Roman"/>
                <w:b/>
                <w:bCs/>
                <w:sz w:val="22"/>
                <w:szCs w:val="22"/>
                <w:lang w:eastAsia="en-GB"/>
              </w:rPr>
            </w:pPr>
            <w:r w:rsidRPr="001D6B43">
              <w:rPr>
                <w:rFonts w:eastAsia="Times New Roman"/>
                <w:b/>
                <w:bCs/>
                <w:sz w:val="22"/>
                <w:szCs w:val="22"/>
                <w:lang w:eastAsia="en-GB"/>
              </w:rPr>
              <w:t>Is there any other information the Re</w:t>
            </w:r>
            <w:r w:rsidR="00B92C48" w:rsidRPr="001D6B43">
              <w:rPr>
                <w:rFonts w:eastAsia="Times New Roman"/>
                <w:b/>
                <w:bCs/>
                <w:sz w:val="22"/>
                <w:szCs w:val="22"/>
                <w:lang w:eastAsia="en-GB"/>
              </w:rPr>
              <w:t>unification</w:t>
            </w:r>
            <w:r w:rsidRPr="001D6B43">
              <w:rPr>
                <w:rFonts w:eastAsia="Times New Roman"/>
                <w:b/>
                <w:bCs/>
                <w:sz w:val="22"/>
                <w:szCs w:val="22"/>
                <w:lang w:eastAsia="en-GB"/>
              </w:rPr>
              <w:t xml:space="preserve"> team needs to know at this stage?</w:t>
            </w:r>
          </w:p>
        </w:tc>
      </w:tr>
      <w:tr w:rsidR="002C0DFA" w:rsidRPr="001D6B43" w14:paraId="1A0B7400" w14:textId="77777777" w:rsidTr="42809B60">
        <w:trPr>
          <w:trHeight w:val="555"/>
        </w:trPr>
        <w:tc>
          <w:tcPr>
            <w:tcW w:w="9349" w:type="dxa"/>
            <w:gridSpan w:val="6"/>
            <w:tcBorders>
              <w:top w:val="single" w:sz="6" w:space="0" w:color="auto"/>
              <w:left w:val="single" w:sz="6" w:space="0" w:color="auto"/>
              <w:bottom w:val="single" w:sz="6" w:space="0" w:color="auto"/>
            </w:tcBorders>
            <w:shd w:val="clear" w:color="auto" w:fill="auto"/>
            <w:hideMark/>
          </w:tcPr>
          <w:p w14:paraId="316B10F0" w14:textId="77777777" w:rsidR="002C0DFA" w:rsidRPr="001D6B43" w:rsidRDefault="002C0DFA" w:rsidP="002C0DFA">
            <w:pPr>
              <w:spacing w:line="240" w:lineRule="auto"/>
              <w:rPr>
                <w:rFonts w:eastAsia="Times New Roman"/>
                <w:b/>
                <w:bCs/>
                <w:sz w:val="22"/>
                <w:szCs w:val="22"/>
                <w:lang w:eastAsia="en-GB"/>
              </w:rPr>
            </w:pPr>
          </w:p>
          <w:p w14:paraId="02959363" w14:textId="77777777" w:rsidR="002C0DFA" w:rsidRPr="001D6B43" w:rsidRDefault="002C0DFA" w:rsidP="002C0DFA">
            <w:pPr>
              <w:spacing w:line="240" w:lineRule="auto"/>
              <w:rPr>
                <w:rFonts w:eastAsia="Times New Roman"/>
                <w:b/>
                <w:bCs/>
                <w:sz w:val="22"/>
                <w:szCs w:val="22"/>
                <w:lang w:eastAsia="en-GB"/>
              </w:rPr>
            </w:pPr>
          </w:p>
          <w:p w14:paraId="0883AAD3" w14:textId="77777777" w:rsidR="002C0DFA" w:rsidRPr="001D6B43" w:rsidRDefault="002C0DFA" w:rsidP="002C0DFA">
            <w:pPr>
              <w:spacing w:line="240" w:lineRule="auto"/>
              <w:rPr>
                <w:rFonts w:eastAsia="Times New Roman"/>
                <w:b/>
                <w:bCs/>
                <w:sz w:val="22"/>
                <w:szCs w:val="22"/>
                <w:lang w:eastAsia="en-GB"/>
              </w:rPr>
            </w:pPr>
          </w:p>
          <w:p w14:paraId="49ACD6FA" w14:textId="77777777" w:rsidR="002C0DFA" w:rsidRPr="001D6B43" w:rsidRDefault="002C0DFA" w:rsidP="002C0DFA">
            <w:pPr>
              <w:spacing w:line="240" w:lineRule="auto"/>
              <w:rPr>
                <w:rFonts w:eastAsia="Times New Roman"/>
                <w:b/>
                <w:bCs/>
                <w:sz w:val="22"/>
                <w:szCs w:val="22"/>
                <w:lang w:eastAsia="en-GB"/>
              </w:rPr>
            </w:pPr>
          </w:p>
          <w:p w14:paraId="2ACE0359" w14:textId="77777777" w:rsidR="002C0DFA" w:rsidRPr="001D6B43" w:rsidRDefault="002C0DFA" w:rsidP="002C0DFA">
            <w:pPr>
              <w:spacing w:line="240" w:lineRule="auto"/>
              <w:rPr>
                <w:rFonts w:eastAsia="Times New Roman"/>
                <w:b/>
                <w:bCs/>
                <w:sz w:val="22"/>
                <w:szCs w:val="22"/>
                <w:lang w:eastAsia="en-GB"/>
              </w:rPr>
            </w:pPr>
          </w:p>
          <w:p w14:paraId="7DC8C3C6" w14:textId="77777777" w:rsidR="002C0DFA" w:rsidRPr="001D6B43" w:rsidRDefault="002C0DFA" w:rsidP="002C0DFA">
            <w:pPr>
              <w:spacing w:line="240" w:lineRule="auto"/>
              <w:rPr>
                <w:rFonts w:eastAsia="Times New Roman"/>
                <w:b/>
                <w:bCs/>
                <w:sz w:val="22"/>
                <w:szCs w:val="22"/>
                <w:lang w:eastAsia="en-GB"/>
              </w:rPr>
            </w:pPr>
          </w:p>
        </w:tc>
      </w:tr>
    </w:tbl>
    <w:p w14:paraId="3F3A9D1F" w14:textId="77777777" w:rsidR="000A4772" w:rsidRPr="001D6B43" w:rsidRDefault="000A4772" w:rsidP="0069385A">
      <w:pPr>
        <w:spacing w:after="0" w:line="240" w:lineRule="auto"/>
        <w:textAlignment w:val="baseline"/>
        <w:rPr>
          <w:rFonts w:eastAsia="Times New Roman"/>
          <w:lang w:eastAsia="en-GB"/>
        </w:rPr>
      </w:pPr>
    </w:p>
    <w:p w14:paraId="46AA7837" w14:textId="77777777" w:rsidR="0069385A" w:rsidRPr="0069385A" w:rsidRDefault="0069385A" w:rsidP="0069385A">
      <w:pPr>
        <w:spacing w:after="0" w:line="240" w:lineRule="auto"/>
        <w:textAlignment w:val="baseline"/>
        <w:rPr>
          <w:rFonts w:ascii="Segoe UI" w:eastAsia="Times New Roman" w:hAnsi="Segoe UI" w:cs="Segoe UI"/>
          <w:sz w:val="18"/>
          <w:szCs w:val="18"/>
          <w:lang w:eastAsia="en-GB"/>
        </w:rPr>
      </w:pPr>
      <w:r w:rsidRPr="0069385A">
        <w:rPr>
          <w:rFonts w:eastAsia="Times New Roman"/>
          <w:sz w:val="22"/>
          <w:szCs w:val="22"/>
          <w:lang w:eastAsia="en-GB"/>
        </w:rPr>
        <w:t> </w:t>
      </w:r>
    </w:p>
    <w:p w14:paraId="14D2BA8A" w14:textId="77777777" w:rsidR="00056451" w:rsidRDefault="00056451" w:rsidP="00056451">
      <w:pPr>
        <w:spacing w:after="0" w:line="240" w:lineRule="auto"/>
        <w:ind w:left="284" w:hanging="142"/>
        <w:textAlignment w:val="baseline"/>
        <w:rPr>
          <w:rFonts w:eastAsia="Times New Roman"/>
          <w:b/>
          <w:bCs/>
          <w:sz w:val="22"/>
          <w:szCs w:val="22"/>
          <w:lang w:eastAsia="en-GB"/>
        </w:rPr>
      </w:pPr>
    </w:p>
    <w:p w14:paraId="734AEA77" w14:textId="77777777" w:rsidR="002D1B0B" w:rsidRPr="002D1B0B" w:rsidRDefault="002D1B0B" w:rsidP="00053DAD">
      <w:pPr>
        <w:spacing w:after="0" w:line="240" w:lineRule="auto"/>
        <w:textAlignment w:val="baseline"/>
        <w:rPr>
          <w:rFonts w:eastAsia="Times New Roman"/>
          <w:sz w:val="22"/>
          <w:szCs w:val="22"/>
          <w:lang w:eastAsia="en-GB"/>
        </w:rPr>
      </w:pPr>
    </w:p>
    <w:sectPr w:rsidR="002D1B0B" w:rsidRPr="002D1B0B" w:rsidSect="0081477F">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F4CB" w14:textId="77777777" w:rsidR="0081477F" w:rsidRDefault="0081477F" w:rsidP="00D77600">
      <w:pPr>
        <w:spacing w:after="0" w:line="240" w:lineRule="auto"/>
      </w:pPr>
      <w:r>
        <w:separator/>
      </w:r>
    </w:p>
  </w:endnote>
  <w:endnote w:type="continuationSeparator" w:id="0">
    <w:p w14:paraId="3490973B" w14:textId="77777777" w:rsidR="0081477F" w:rsidRDefault="0081477F" w:rsidP="00D7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003956"/>
      <w:docPartObj>
        <w:docPartGallery w:val="Page Numbers (Bottom of Page)"/>
        <w:docPartUnique/>
      </w:docPartObj>
    </w:sdtPr>
    <w:sdtEndPr>
      <w:rPr>
        <w:noProof/>
        <w:sz w:val="20"/>
        <w:szCs w:val="20"/>
      </w:rPr>
    </w:sdtEndPr>
    <w:sdtContent>
      <w:p w14:paraId="01245817" w14:textId="77777777" w:rsidR="00D77600" w:rsidRPr="00D77600" w:rsidRDefault="00D77600">
        <w:pPr>
          <w:pStyle w:val="Footer"/>
          <w:jc w:val="right"/>
          <w:rPr>
            <w:sz w:val="20"/>
            <w:szCs w:val="20"/>
          </w:rPr>
        </w:pPr>
        <w:r w:rsidRPr="00D77600">
          <w:rPr>
            <w:sz w:val="20"/>
            <w:szCs w:val="20"/>
          </w:rPr>
          <w:fldChar w:fldCharType="begin"/>
        </w:r>
        <w:r w:rsidRPr="00D77600">
          <w:rPr>
            <w:sz w:val="20"/>
            <w:szCs w:val="20"/>
          </w:rPr>
          <w:instrText xml:space="preserve"> PAGE   \* MERGEFORMAT </w:instrText>
        </w:r>
        <w:r w:rsidRPr="00D77600">
          <w:rPr>
            <w:sz w:val="20"/>
            <w:szCs w:val="20"/>
          </w:rPr>
          <w:fldChar w:fldCharType="separate"/>
        </w:r>
        <w:r w:rsidRPr="00D77600">
          <w:rPr>
            <w:noProof/>
            <w:sz w:val="20"/>
            <w:szCs w:val="20"/>
          </w:rPr>
          <w:t>2</w:t>
        </w:r>
        <w:r w:rsidRPr="00D77600">
          <w:rPr>
            <w:noProof/>
            <w:sz w:val="20"/>
            <w:szCs w:val="20"/>
          </w:rPr>
          <w:fldChar w:fldCharType="end"/>
        </w:r>
      </w:p>
    </w:sdtContent>
  </w:sdt>
  <w:p w14:paraId="6A5422C6" w14:textId="77777777" w:rsidR="00D77600" w:rsidRDefault="00D77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925C" w14:textId="77777777" w:rsidR="00CF4A88" w:rsidRDefault="00CF4A88" w:rsidP="00CF4A88">
    <w:pPr>
      <w:pStyle w:val="Footer"/>
      <w:tabs>
        <w:tab w:val="clear" w:pos="4513"/>
        <w:tab w:val="clear" w:pos="9026"/>
        <w:tab w:val="left" w:pos="8198"/>
      </w:tabs>
    </w:pPr>
    <w: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1625" w14:textId="77777777" w:rsidR="0081477F" w:rsidRDefault="0081477F" w:rsidP="00D77600">
      <w:pPr>
        <w:spacing w:after="0" w:line="240" w:lineRule="auto"/>
      </w:pPr>
      <w:r>
        <w:separator/>
      </w:r>
    </w:p>
  </w:footnote>
  <w:footnote w:type="continuationSeparator" w:id="0">
    <w:p w14:paraId="618674A7" w14:textId="77777777" w:rsidR="0081477F" w:rsidRDefault="0081477F" w:rsidP="00D776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9"/>
    <w:rsid w:val="0000573E"/>
    <w:rsid w:val="00010C2E"/>
    <w:rsid w:val="0001745E"/>
    <w:rsid w:val="00041164"/>
    <w:rsid w:val="00053179"/>
    <w:rsid w:val="00053DAD"/>
    <w:rsid w:val="00056451"/>
    <w:rsid w:val="000A4772"/>
    <w:rsid w:val="000A5A7E"/>
    <w:rsid w:val="000B5102"/>
    <w:rsid w:val="000B65A4"/>
    <w:rsid w:val="000B7981"/>
    <w:rsid w:val="00155FCD"/>
    <w:rsid w:val="00161F1E"/>
    <w:rsid w:val="0016740F"/>
    <w:rsid w:val="00172234"/>
    <w:rsid w:val="00195EC0"/>
    <w:rsid w:val="001A2A09"/>
    <w:rsid w:val="001B1692"/>
    <w:rsid w:val="001D6B43"/>
    <w:rsid w:val="001F2052"/>
    <w:rsid w:val="00207639"/>
    <w:rsid w:val="002253DD"/>
    <w:rsid w:val="00260881"/>
    <w:rsid w:val="00270C53"/>
    <w:rsid w:val="00280358"/>
    <w:rsid w:val="00295551"/>
    <w:rsid w:val="002959E8"/>
    <w:rsid w:val="002A3F12"/>
    <w:rsid w:val="002C0DFA"/>
    <w:rsid w:val="002C62A3"/>
    <w:rsid w:val="002D1B0B"/>
    <w:rsid w:val="00306EAB"/>
    <w:rsid w:val="00336885"/>
    <w:rsid w:val="00354EE9"/>
    <w:rsid w:val="003F11EE"/>
    <w:rsid w:val="0041407C"/>
    <w:rsid w:val="0043395A"/>
    <w:rsid w:val="00434F02"/>
    <w:rsid w:val="00454FC5"/>
    <w:rsid w:val="00470952"/>
    <w:rsid w:val="00485626"/>
    <w:rsid w:val="00486C7A"/>
    <w:rsid w:val="004B4400"/>
    <w:rsid w:val="004D0BF6"/>
    <w:rsid w:val="004F5B89"/>
    <w:rsid w:val="0050133C"/>
    <w:rsid w:val="00504D14"/>
    <w:rsid w:val="00534674"/>
    <w:rsid w:val="0054450E"/>
    <w:rsid w:val="005532B8"/>
    <w:rsid w:val="00585473"/>
    <w:rsid w:val="005B196C"/>
    <w:rsid w:val="00616E5A"/>
    <w:rsid w:val="00662AD3"/>
    <w:rsid w:val="00692BF5"/>
    <w:rsid w:val="0069385A"/>
    <w:rsid w:val="006A6883"/>
    <w:rsid w:val="006B7F21"/>
    <w:rsid w:val="006F7F94"/>
    <w:rsid w:val="007044BB"/>
    <w:rsid w:val="00715769"/>
    <w:rsid w:val="007359FB"/>
    <w:rsid w:val="00740B7D"/>
    <w:rsid w:val="00745DB9"/>
    <w:rsid w:val="00755C73"/>
    <w:rsid w:val="00756630"/>
    <w:rsid w:val="00757404"/>
    <w:rsid w:val="00796727"/>
    <w:rsid w:val="007A466C"/>
    <w:rsid w:val="007C1167"/>
    <w:rsid w:val="007E6CD9"/>
    <w:rsid w:val="0081477F"/>
    <w:rsid w:val="008211BF"/>
    <w:rsid w:val="008300E5"/>
    <w:rsid w:val="008B25B3"/>
    <w:rsid w:val="008C00B6"/>
    <w:rsid w:val="008E6D98"/>
    <w:rsid w:val="008F0B62"/>
    <w:rsid w:val="008F2648"/>
    <w:rsid w:val="00941FDA"/>
    <w:rsid w:val="00943CF0"/>
    <w:rsid w:val="00947AE1"/>
    <w:rsid w:val="0099383F"/>
    <w:rsid w:val="00997938"/>
    <w:rsid w:val="009B5244"/>
    <w:rsid w:val="009C71C3"/>
    <w:rsid w:val="009F5349"/>
    <w:rsid w:val="00A02F2B"/>
    <w:rsid w:val="00A04E73"/>
    <w:rsid w:val="00A0651C"/>
    <w:rsid w:val="00A235B8"/>
    <w:rsid w:val="00A30467"/>
    <w:rsid w:val="00A33AA7"/>
    <w:rsid w:val="00A371C4"/>
    <w:rsid w:val="00A51587"/>
    <w:rsid w:val="00A53C7C"/>
    <w:rsid w:val="00A6F48E"/>
    <w:rsid w:val="00AE59E5"/>
    <w:rsid w:val="00AF59D1"/>
    <w:rsid w:val="00B41A9E"/>
    <w:rsid w:val="00B50D9A"/>
    <w:rsid w:val="00B5463A"/>
    <w:rsid w:val="00B618E9"/>
    <w:rsid w:val="00B92C48"/>
    <w:rsid w:val="00BF4B0B"/>
    <w:rsid w:val="00C4240F"/>
    <w:rsid w:val="00C5160D"/>
    <w:rsid w:val="00CB3437"/>
    <w:rsid w:val="00CC3EAD"/>
    <w:rsid w:val="00CF4A88"/>
    <w:rsid w:val="00D04091"/>
    <w:rsid w:val="00D125CC"/>
    <w:rsid w:val="00D6521C"/>
    <w:rsid w:val="00D77600"/>
    <w:rsid w:val="00D94AC4"/>
    <w:rsid w:val="00DB484E"/>
    <w:rsid w:val="00DB619B"/>
    <w:rsid w:val="00DE1944"/>
    <w:rsid w:val="00DE5830"/>
    <w:rsid w:val="00E1027A"/>
    <w:rsid w:val="00E13FF0"/>
    <w:rsid w:val="00E256F0"/>
    <w:rsid w:val="00E26A9B"/>
    <w:rsid w:val="00E51634"/>
    <w:rsid w:val="00E554A7"/>
    <w:rsid w:val="00E60D73"/>
    <w:rsid w:val="00E83767"/>
    <w:rsid w:val="00E9189A"/>
    <w:rsid w:val="00E95B4D"/>
    <w:rsid w:val="00EE049B"/>
    <w:rsid w:val="00EFF787"/>
    <w:rsid w:val="00F004ED"/>
    <w:rsid w:val="00F11781"/>
    <w:rsid w:val="00F235ED"/>
    <w:rsid w:val="00F2555A"/>
    <w:rsid w:val="00F35F8E"/>
    <w:rsid w:val="00F62B0A"/>
    <w:rsid w:val="00FA05D8"/>
    <w:rsid w:val="00FE55AA"/>
    <w:rsid w:val="0110CD56"/>
    <w:rsid w:val="017429A9"/>
    <w:rsid w:val="017FBDA2"/>
    <w:rsid w:val="01CDF4E1"/>
    <w:rsid w:val="02A753FD"/>
    <w:rsid w:val="0315B1B2"/>
    <w:rsid w:val="0363B093"/>
    <w:rsid w:val="03FE3BB7"/>
    <w:rsid w:val="040C60B2"/>
    <w:rsid w:val="040D692A"/>
    <w:rsid w:val="041967EF"/>
    <w:rsid w:val="04A71378"/>
    <w:rsid w:val="054FEF4C"/>
    <w:rsid w:val="056F5DDF"/>
    <w:rsid w:val="05B7AECD"/>
    <w:rsid w:val="05C6E916"/>
    <w:rsid w:val="0603D391"/>
    <w:rsid w:val="062B9E5E"/>
    <w:rsid w:val="064D5274"/>
    <w:rsid w:val="06B3CE85"/>
    <w:rsid w:val="072AEBC5"/>
    <w:rsid w:val="0738B07A"/>
    <w:rsid w:val="074509EC"/>
    <w:rsid w:val="0817A777"/>
    <w:rsid w:val="085B3926"/>
    <w:rsid w:val="0860156F"/>
    <w:rsid w:val="0910EA27"/>
    <w:rsid w:val="09224BF6"/>
    <w:rsid w:val="0932328B"/>
    <w:rsid w:val="0932EA0C"/>
    <w:rsid w:val="09AC3DAF"/>
    <w:rsid w:val="09E94F16"/>
    <w:rsid w:val="0AA3195D"/>
    <w:rsid w:val="0AAA8D75"/>
    <w:rsid w:val="0AE87F8B"/>
    <w:rsid w:val="0B6D0749"/>
    <w:rsid w:val="0B851F77"/>
    <w:rsid w:val="0D9B2313"/>
    <w:rsid w:val="0DB342F8"/>
    <w:rsid w:val="0DB8D29E"/>
    <w:rsid w:val="0E20204D"/>
    <w:rsid w:val="0EAB7BF2"/>
    <w:rsid w:val="0FAE6EA8"/>
    <w:rsid w:val="1026C31C"/>
    <w:rsid w:val="10397EAC"/>
    <w:rsid w:val="103F683D"/>
    <w:rsid w:val="1047B7C6"/>
    <w:rsid w:val="10493790"/>
    <w:rsid w:val="10BDB0CE"/>
    <w:rsid w:val="10C505DE"/>
    <w:rsid w:val="1305C77B"/>
    <w:rsid w:val="132BD57C"/>
    <w:rsid w:val="13352382"/>
    <w:rsid w:val="13435C9C"/>
    <w:rsid w:val="1380D852"/>
    <w:rsid w:val="13C7E828"/>
    <w:rsid w:val="13FCA6A0"/>
    <w:rsid w:val="14C7A5DD"/>
    <w:rsid w:val="14DE46F6"/>
    <w:rsid w:val="1521ECEB"/>
    <w:rsid w:val="1524B0EA"/>
    <w:rsid w:val="1590B8F6"/>
    <w:rsid w:val="159D2CCD"/>
    <w:rsid w:val="15B7A9E8"/>
    <w:rsid w:val="15D8BC6A"/>
    <w:rsid w:val="1600CEFE"/>
    <w:rsid w:val="1607AC82"/>
    <w:rsid w:val="1619F75B"/>
    <w:rsid w:val="16215EEF"/>
    <w:rsid w:val="1663763E"/>
    <w:rsid w:val="16E58449"/>
    <w:rsid w:val="183FA485"/>
    <w:rsid w:val="184A7A22"/>
    <w:rsid w:val="18A889D2"/>
    <w:rsid w:val="18AFC7D6"/>
    <w:rsid w:val="1925C0DE"/>
    <w:rsid w:val="19386FC0"/>
    <w:rsid w:val="1A430F2C"/>
    <w:rsid w:val="1A5DF871"/>
    <w:rsid w:val="1A79FDBD"/>
    <w:rsid w:val="1AE10B15"/>
    <w:rsid w:val="1B0ACA30"/>
    <w:rsid w:val="1B72CC2E"/>
    <w:rsid w:val="1BC80314"/>
    <w:rsid w:val="1D04F0C2"/>
    <w:rsid w:val="1DAD27E3"/>
    <w:rsid w:val="1DDDE3EA"/>
    <w:rsid w:val="1E4532BA"/>
    <w:rsid w:val="1FE668F7"/>
    <w:rsid w:val="1FF2803D"/>
    <w:rsid w:val="20606B5C"/>
    <w:rsid w:val="20DFB329"/>
    <w:rsid w:val="2153B8A9"/>
    <w:rsid w:val="21A11C37"/>
    <w:rsid w:val="21FC3BBD"/>
    <w:rsid w:val="22031941"/>
    <w:rsid w:val="22169C7D"/>
    <w:rsid w:val="227F9586"/>
    <w:rsid w:val="2280C37B"/>
    <w:rsid w:val="22B3344B"/>
    <w:rsid w:val="22C54E2B"/>
    <w:rsid w:val="232B078B"/>
    <w:rsid w:val="23951A4F"/>
    <w:rsid w:val="23BCDBA6"/>
    <w:rsid w:val="241EDF3A"/>
    <w:rsid w:val="246D879E"/>
    <w:rsid w:val="25261E04"/>
    <w:rsid w:val="256E7A65"/>
    <w:rsid w:val="25DC662D"/>
    <w:rsid w:val="260776CF"/>
    <w:rsid w:val="2675E36A"/>
    <w:rsid w:val="267B7F34"/>
    <w:rsid w:val="26B91B27"/>
    <w:rsid w:val="2735108E"/>
    <w:rsid w:val="27E8FABA"/>
    <w:rsid w:val="282E25BD"/>
    <w:rsid w:val="28904CC9"/>
    <w:rsid w:val="2890C3C5"/>
    <w:rsid w:val="28A6861C"/>
    <w:rsid w:val="29B5CE51"/>
    <w:rsid w:val="2A3517AA"/>
    <w:rsid w:val="2A539154"/>
    <w:rsid w:val="2A99FA7B"/>
    <w:rsid w:val="2B6CBEA0"/>
    <w:rsid w:val="2B760F47"/>
    <w:rsid w:val="2BB261D9"/>
    <w:rsid w:val="2BC01012"/>
    <w:rsid w:val="2C36091A"/>
    <w:rsid w:val="2C8F09B4"/>
    <w:rsid w:val="2CD7A0B5"/>
    <w:rsid w:val="2D23E467"/>
    <w:rsid w:val="2DBADD6E"/>
    <w:rsid w:val="2E893F74"/>
    <w:rsid w:val="2EBDA0B3"/>
    <w:rsid w:val="2EEC3EB7"/>
    <w:rsid w:val="2FFE4C2F"/>
    <w:rsid w:val="3005A142"/>
    <w:rsid w:val="305CB8ED"/>
    <w:rsid w:val="306372AF"/>
    <w:rsid w:val="318CFB53"/>
    <w:rsid w:val="31C0E036"/>
    <w:rsid w:val="31CBE808"/>
    <w:rsid w:val="3214FC0C"/>
    <w:rsid w:val="324D6862"/>
    <w:rsid w:val="32EB187D"/>
    <w:rsid w:val="330440DA"/>
    <w:rsid w:val="3343883A"/>
    <w:rsid w:val="334A49EF"/>
    <w:rsid w:val="336CB7E1"/>
    <w:rsid w:val="339325EB"/>
    <w:rsid w:val="33E938C3"/>
    <w:rsid w:val="34479886"/>
    <w:rsid w:val="344AFBB8"/>
    <w:rsid w:val="35170D6A"/>
    <w:rsid w:val="3551C133"/>
    <w:rsid w:val="3552D51B"/>
    <w:rsid w:val="3568F8C5"/>
    <w:rsid w:val="35850924"/>
    <w:rsid w:val="361CC39D"/>
    <w:rsid w:val="362C65A5"/>
    <w:rsid w:val="373A01E2"/>
    <w:rsid w:val="379311B0"/>
    <w:rsid w:val="385C2157"/>
    <w:rsid w:val="389106C5"/>
    <w:rsid w:val="3906873B"/>
    <w:rsid w:val="393E9C53"/>
    <w:rsid w:val="395949D2"/>
    <w:rsid w:val="396DE71D"/>
    <w:rsid w:val="397C4B8E"/>
    <w:rsid w:val="39D59ED9"/>
    <w:rsid w:val="39F12C98"/>
    <w:rsid w:val="3A35DDA1"/>
    <w:rsid w:val="3A4A2E7A"/>
    <w:rsid w:val="3AC451D9"/>
    <w:rsid w:val="3AF51A33"/>
    <w:rsid w:val="3B041F95"/>
    <w:rsid w:val="3B876D53"/>
    <w:rsid w:val="3BD1AE02"/>
    <w:rsid w:val="3CAA12F1"/>
    <w:rsid w:val="3D36CCF3"/>
    <w:rsid w:val="3D3C6611"/>
    <w:rsid w:val="3D83A3CB"/>
    <w:rsid w:val="3DA94366"/>
    <w:rsid w:val="3DDB37D8"/>
    <w:rsid w:val="3E150BD7"/>
    <w:rsid w:val="3E38A970"/>
    <w:rsid w:val="3E89F352"/>
    <w:rsid w:val="3EEBDEA4"/>
    <w:rsid w:val="3FAEA9CB"/>
    <w:rsid w:val="3FC88B56"/>
    <w:rsid w:val="3FD25AA9"/>
    <w:rsid w:val="4024A2D3"/>
    <w:rsid w:val="403D849D"/>
    <w:rsid w:val="4067E5B3"/>
    <w:rsid w:val="4072DA12"/>
    <w:rsid w:val="40ADD0FA"/>
    <w:rsid w:val="414FE008"/>
    <w:rsid w:val="4158FEBC"/>
    <w:rsid w:val="425249CB"/>
    <w:rsid w:val="425DAF0A"/>
    <w:rsid w:val="42809B60"/>
    <w:rsid w:val="42A8C392"/>
    <w:rsid w:val="42E8DC42"/>
    <w:rsid w:val="435CA5A6"/>
    <w:rsid w:val="436072C0"/>
    <w:rsid w:val="43B1373B"/>
    <w:rsid w:val="43B50B51"/>
    <w:rsid w:val="43D80FD7"/>
    <w:rsid w:val="43EDB6C1"/>
    <w:rsid w:val="4417C98B"/>
    <w:rsid w:val="4437A099"/>
    <w:rsid w:val="445876C9"/>
    <w:rsid w:val="44776779"/>
    <w:rsid w:val="453CCC3C"/>
    <w:rsid w:val="4592B13B"/>
    <w:rsid w:val="462D3FD2"/>
    <w:rsid w:val="46E8D7FD"/>
    <w:rsid w:val="4787C5CA"/>
    <w:rsid w:val="47B2E05E"/>
    <w:rsid w:val="47D14AA2"/>
    <w:rsid w:val="4887EE03"/>
    <w:rsid w:val="490497B6"/>
    <w:rsid w:val="4966BA8B"/>
    <w:rsid w:val="496F6D9C"/>
    <w:rsid w:val="4977D899"/>
    <w:rsid w:val="4983858E"/>
    <w:rsid w:val="49901A2A"/>
    <w:rsid w:val="49A8B32C"/>
    <w:rsid w:val="4A2078BF"/>
    <w:rsid w:val="4A428E2B"/>
    <w:rsid w:val="4B161D52"/>
    <w:rsid w:val="4BB23538"/>
    <w:rsid w:val="4C5F0CA1"/>
    <w:rsid w:val="4C9E5B4D"/>
    <w:rsid w:val="4CAFF047"/>
    <w:rsid w:val="4CB8A24D"/>
    <w:rsid w:val="4CBF5B5F"/>
    <w:rsid w:val="4CC6793E"/>
    <w:rsid w:val="4CC7BAEC"/>
    <w:rsid w:val="4D276AEE"/>
    <w:rsid w:val="4D4F9DCE"/>
    <w:rsid w:val="4D52EA0C"/>
    <w:rsid w:val="4DAE2C59"/>
    <w:rsid w:val="4DFC7ACE"/>
    <w:rsid w:val="4E30B0A8"/>
    <w:rsid w:val="4E3CA22B"/>
    <w:rsid w:val="4F5FCE26"/>
    <w:rsid w:val="4FB664AD"/>
    <w:rsid w:val="4FD8728C"/>
    <w:rsid w:val="4FFF5BAE"/>
    <w:rsid w:val="50D33FA4"/>
    <w:rsid w:val="50E5CD1B"/>
    <w:rsid w:val="5100E21D"/>
    <w:rsid w:val="510C0914"/>
    <w:rsid w:val="517574EB"/>
    <w:rsid w:val="51E841CD"/>
    <w:rsid w:val="523384C4"/>
    <w:rsid w:val="5316CF6C"/>
    <w:rsid w:val="534918FD"/>
    <w:rsid w:val="536D72E9"/>
    <w:rsid w:val="53AFA334"/>
    <w:rsid w:val="53B09088"/>
    <w:rsid w:val="53CEFAD0"/>
    <w:rsid w:val="540B9540"/>
    <w:rsid w:val="541D6DDD"/>
    <w:rsid w:val="547DA19B"/>
    <w:rsid w:val="54AEB0CE"/>
    <w:rsid w:val="5547992C"/>
    <w:rsid w:val="559F3F5B"/>
    <w:rsid w:val="55AB3B1A"/>
    <w:rsid w:val="55FF4E9A"/>
    <w:rsid w:val="567547A2"/>
    <w:rsid w:val="56E8314A"/>
    <w:rsid w:val="5733D738"/>
    <w:rsid w:val="575608D2"/>
    <w:rsid w:val="57C06E00"/>
    <w:rsid w:val="57E65190"/>
    <w:rsid w:val="582D592A"/>
    <w:rsid w:val="585060BD"/>
    <w:rsid w:val="58861F8F"/>
    <w:rsid w:val="58C88232"/>
    <w:rsid w:val="58F83EF1"/>
    <w:rsid w:val="58FE3086"/>
    <w:rsid w:val="595C3E61"/>
    <w:rsid w:val="59CB7996"/>
    <w:rsid w:val="59E4E00C"/>
    <w:rsid w:val="5AB07916"/>
    <w:rsid w:val="5ABD51F1"/>
    <w:rsid w:val="5AF80EC2"/>
    <w:rsid w:val="5B032ED4"/>
    <w:rsid w:val="5B4E219A"/>
    <w:rsid w:val="5BA9D5F3"/>
    <w:rsid w:val="5BDD0432"/>
    <w:rsid w:val="5C5B0CEA"/>
    <w:rsid w:val="5C93DF23"/>
    <w:rsid w:val="5D5544F0"/>
    <w:rsid w:val="5E7D150E"/>
    <w:rsid w:val="5F52C9D6"/>
    <w:rsid w:val="5F8EC45B"/>
    <w:rsid w:val="5F96C9C9"/>
    <w:rsid w:val="606D9A96"/>
    <w:rsid w:val="60A70385"/>
    <w:rsid w:val="61329A2A"/>
    <w:rsid w:val="614183C5"/>
    <w:rsid w:val="6192D8F2"/>
    <w:rsid w:val="61DFAF1C"/>
    <w:rsid w:val="6265014D"/>
    <w:rsid w:val="6282C27E"/>
    <w:rsid w:val="631E2DB8"/>
    <w:rsid w:val="6400D1AE"/>
    <w:rsid w:val="643AAF2F"/>
    <w:rsid w:val="644E2C8D"/>
    <w:rsid w:val="659FB3F6"/>
    <w:rsid w:val="66044C15"/>
    <w:rsid w:val="668138D2"/>
    <w:rsid w:val="6690D441"/>
    <w:rsid w:val="66D8F468"/>
    <w:rsid w:val="6713D8A5"/>
    <w:rsid w:val="675F5B92"/>
    <w:rsid w:val="67CAB589"/>
    <w:rsid w:val="6845CCFF"/>
    <w:rsid w:val="6AA251D2"/>
    <w:rsid w:val="6AD448CE"/>
    <w:rsid w:val="6B162012"/>
    <w:rsid w:val="6B3D60FB"/>
    <w:rsid w:val="6B6C32EA"/>
    <w:rsid w:val="6B7D6DC1"/>
    <w:rsid w:val="6BB201C4"/>
    <w:rsid w:val="6BB5B1CD"/>
    <w:rsid w:val="6CA531D8"/>
    <w:rsid w:val="6D1B2AE0"/>
    <w:rsid w:val="6E060908"/>
    <w:rsid w:val="6E48312E"/>
    <w:rsid w:val="6E58E0E6"/>
    <w:rsid w:val="6EFA45E9"/>
    <w:rsid w:val="6F51AE6F"/>
    <w:rsid w:val="6F658394"/>
    <w:rsid w:val="6FD927FC"/>
    <w:rsid w:val="7037B687"/>
    <w:rsid w:val="7039AB4C"/>
    <w:rsid w:val="709590C4"/>
    <w:rsid w:val="710126FA"/>
    <w:rsid w:val="712B797A"/>
    <w:rsid w:val="71390184"/>
    <w:rsid w:val="717FD1F0"/>
    <w:rsid w:val="71B0EA42"/>
    <w:rsid w:val="71DA56A8"/>
    <w:rsid w:val="721496A7"/>
    <w:rsid w:val="723AC1AF"/>
    <w:rsid w:val="724226E1"/>
    <w:rsid w:val="728AD19C"/>
    <w:rsid w:val="72DB7D3F"/>
    <w:rsid w:val="735E1C72"/>
    <w:rsid w:val="737744CF"/>
    <w:rsid w:val="73F7BA4C"/>
    <w:rsid w:val="747F6290"/>
    <w:rsid w:val="74F91C55"/>
    <w:rsid w:val="74FCDBDD"/>
    <w:rsid w:val="754F99DF"/>
    <w:rsid w:val="755C9413"/>
    <w:rsid w:val="75A05C12"/>
    <w:rsid w:val="75CAE557"/>
    <w:rsid w:val="7637F6E1"/>
    <w:rsid w:val="76A2B08E"/>
    <w:rsid w:val="76B5270B"/>
    <w:rsid w:val="770E32D2"/>
    <w:rsid w:val="77193AA4"/>
    <w:rsid w:val="7722D509"/>
    <w:rsid w:val="778964B5"/>
    <w:rsid w:val="77A7072B"/>
    <w:rsid w:val="787FF431"/>
    <w:rsid w:val="78AF469C"/>
    <w:rsid w:val="78E8C735"/>
    <w:rsid w:val="7930C9DC"/>
    <w:rsid w:val="7985247F"/>
    <w:rsid w:val="79BCF076"/>
    <w:rsid w:val="79CC7055"/>
    <w:rsid w:val="79DA1E8E"/>
    <w:rsid w:val="7BA4621B"/>
    <w:rsid w:val="7CE5B85E"/>
    <w:rsid w:val="7CFECA3A"/>
    <w:rsid w:val="7D15B20E"/>
    <w:rsid w:val="7E057931"/>
    <w:rsid w:val="7E452C9B"/>
    <w:rsid w:val="7EB9F776"/>
    <w:rsid w:val="7EC98804"/>
    <w:rsid w:val="7ED97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6AB9"/>
  <w15:chartTrackingRefBased/>
  <w15:docId w15:val="{A0799756-D6E9-4DEE-9BD6-DB9FEA5C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385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9385A"/>
  </w:style>
  <w:style w:type="character" w:customStyle="1" w:styleId="eop">
    <w:name w:val="eop"/>
    <w:basedOn w:val="DefaultParagraphFont"/>
    <w:rsid w:val="0069385A"/>
  </w:style>
  <w:style w:type="paragraph" w:styleId="ListParagraph">
    <w:name w:val="List Paragraph"/>
    <w:basedOn w:val="Normal"/>
    <w:uiPriority w:val="34"/>
    <w:qFormat/>
    <w:rsid w:val="00F35F8E"/>
    <w:pPr>
      <w:ind w:left="720"/>
      <w:contextualSpacing/>
    </w:pPr>
  </w:style>
  <w:style w:type="character" w:styleId="CommentReference">
    <w:name w:val="annotation reference"/>
    <w:basedOn w:val="DefaultParagraphFont"/>
    <w:uiPriority w:val="99"/>
    <w:semiHidden/>
    <w:unhideWhenUsed/>
    <w:rsid w:val="00E256F0"/>
    <w:rPr>
      <w:sz w:val="16"/>
      <w:szCs w:val="16"/>
    </w:rPr>
  </w:style>
  <w:style w:type="paragraph" w:styleId="CommentText">
    <w:name w:val="annotation text"/>
    <w:basedOn w:val="Normal"/>
    <w:link w:val="CommentTextChar"/>
    <w:uiPriority w:val="99"/>
    <w:unhideWhenUsed/>
    <w:rsid w:val="00E256F0"/>
    <w:pPr>
      <w:spacing w:line="240" w:lineRule="auto"/>
    </w:pPr>
    <w:rPr>
      <w:sz w:val="20"/>
      <w:szCs w:val="20"/>
    </w:rPr>
  </w:style>
  <w:style w:type="character" w:customStyle="1" w:styleId="CommentTextChar">
    <w:name w:val="Comment Text Char"/>
    <w:basedOn w:val="DefaultParagraphFont"/>
    <w:link w:val="CommentText"/>
    <w:uiPriority w:val="99"/>
    <w:rsid w:val="00E256F0"/>
    <w:rPr>
      <w:sz w:val="20"/>
      <w:szCs w:val="20"/>
    </w:rPr>
  </w:style>
  <w:style w:type="paragraph" w:styleId="CommentSubject">
    <w:name w:val="annotation subject"/>
    <w:basedOn w:val="CommentText"/>
    <w:next w:val="CommentText"/>
    <w:link w:val="CommentSubjectChar"/>
    <w:uiPriority w:val="99"/>
    <w:semiHidden/>
    <w:unhideWhenUsed/>
    <w:rsid w:val="00E256F0"/>
    <w:rPr>
      <w:b/>
      <w:bCs/>
    </w:rPr>
  </w:style>
  <w:style w:type="character" w:customStyle="1" w:styleId="CommentSubjectChar">
    <w:name w:val="Comment Subject Char"/>
    <w:basedOn w:val="CommentTextChar"/>
    <w:link w:val="CommentSubject"/>
    <w:uiPriority w:val="99"/>
    <w:semiHidden/>
    <w:rsid w:val="00E256F0"/>
    <w:rPr>
      <w:b/>
      <w:bCs/>
      <w:sz w:val="20"/>
      <w:szCs w:val="20"/>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77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600"/>
  </w:style>
  <w:style w:type="paragraph" w:styleId="Footer">
    <w:name w:val="footer"/>
    <w:basedOn w:val="Normal"/>
    <w:link w:val="FooterChar"/>
    <w:uiPriority w:val="99"/>
    <w:unhideWhenUsed/>
    <w:rsid w:val="00D77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600"/>
  </w:style>
  <w:style w:type="character" w:styleId="Hyperlink">
    <w:name w:val="Hyperlink"/>
    <w:basedOn w:val="DefaultParagraphFont"/>
    <w:uiPriority w:val="99"/>
    <w:unhideWhenUsed/>
    <w:rsid w:val="00534674"/>
    <w:rPr>
      <w:color w:val="0563C1" w:themeColor="hyperlink"/>
      <w:u w:val="single"/>
    </w:rPr>
  </w:style>
  <w:style w:type="character" w:customStyle="1" w:styleId="cf01">
    <w:name w:val="cf01"/>
    <w:basedOn w:val="DefaultParagraphFont"/>
    <w:rsid w:val="00534674"/>
    <w:rPr>
      <w:rFonts w:ascii="Segoe UI" w:hAnsi="Segoe UI" w:cs="Segoe UI" w:hint="default"/>
      <w:sz w:val="18"/>
      <w:szCs w:val="18"/>
    </w:rPr>
  </w:style>
  <w:style w:type="character" w:styleId="FollowedHyperlink">
    <w:name w:val="FollowedHyperlink"/>
    <w:basedOn w:val="DefaultParagraphFont"/>
    <w:uiPriority w:val="99"/>
    <w:semiHidden/>
    <w:unhideWhenUsed/>
    <w:rsid w:val="00E83767"/>
    <w:rPr>
      <w:color w:val="954F72" w:themeColor="followedHyperlink"/>
      <w:u w:val="single"/>
    </w:rPr>
  </w:style>
  <w:style w:type="character" w:styleId="UnresolvedMention">
    <w:name w:val="Unresolved Mention"/>
    <w:basedOn w:val="DefaultParagraphFont"/>
    <w:uiPriority w:val="99"/>
    <w:semiHidden/>
    <w:unhideWhenUsed/>
    <w:rsid w:val="008F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05764">
      <w:bodyDiv w:val="1"/>
      <w:marLeft w:val="0"/>
      <w:marRight w:val="0"/>
      <w:marTop w:val="0"/>
      <w:marBottom w:val="0"/>
      <w:divBdr>
        <w:top w:val="none" w:sz="0" w:space="0" w:color="auto"/>
        <w:left w:val="none" w:sz="0" w:space="0" w:color="auto"/>
        <w:bottom w:val="none" w:sz="0" w:space="0" w:color="auto"/>
        <w:right w:val="none" w:sz="0" w:space="0" w:color="auto"/>
      </w:divBdr>
      <w:divsChild>
        <w:div w:id="118888823">
          <w:marLeft w:val="0"/>
          <w:marRight w:val="0"/>
          <w:marTop w:val="0"/>
          <w:marBottom w:val="0"/>
          <w:divBdr>
            <w:top w:val="none" w:sz="0" w:space="0" w:color="auto"/>
            <w:left w:val="none" w:sz="0" w:space="0" w:color="auto"/>
            <w:bottom w:val="none" w:sz="0" w:space="0" w:color="auto"/>
            <w:right w:val="none" w:sz="0" w:space="0" w:color="auto"/>
          </w:divBdr>
          <w:divsChild>
            <w:div w:id="685014258">
              <w:marLeft w:val="-75"/>
              <w:marRight w:val="0"/>
              <w:marTop w:val="30"/>
              <w:marBottom w:val="30"/>
              <w:divBdr>
                <w:top w:val="none" w:sz="0" w:space="0" w:color="auto"/>
                <w:left w:val="none" w:sz="0" w:space="0" w:color="auto"/>
                <w:bottom w:val="none" w:sz="0" w:space="0" w:color="auto"/>
                <w:right w:val="none" w:sz="0" w:space="0" w:color="auto"/>
              </w:divBdr>
              <w:divsChild>
                <w:div w:id="34477056">
                  <w:marLeft w:val="0"/>
                  <w:marRight w:val="0"/>
                  <w:marTop w:val="0"/>
                  <w:marBottom w:val="0"/>
                  <w:divBdr>
                    <w:top w:val="none" w:sz="0" w:space="0" w:color="auto"/>
                    <w:left w:val="none" w:sz="0" w:space="0" w:color="auto"/>
                    <w:bottom w:val="none" w:sz="0" w:space="0" w:color="auto"/>
                    <w:right w:val="none" w:sz="0" w:space="0" w:color="auto"/>
                  </w:divBdr>
                  <w:divsChild>
                    <w:div w:id="1929732239">
                      <w:marLeft w:val="0"/>
                      <w:marRight w:val="0"/>
                      <w:marTop w:val="0"/>
                      <w:marBottom w:val="0"/>
                      <w:divBdr>
                        <w:top w:val="none" w:sz="0" w:space="0" w:color="auto"/>
                        <w:left w:val="none" w:sz="0" w:space="0" w:color="auto"/>
                        <w:bottom w:val="none" w:sz="0" w:space="0" w:color="auto"/>
                        <w:right w:val="none" w:sz="0" w:space="0" w:color="auto"/>
                      </w:divBdr>
                    </w:div>
                  </w:divsChild>
                </w:div>
                <w:div w:id="56755457">
                  <w:marLeft w:val="0"/>
                  <w:marRight w:val="0"/>
                  <w:marTop w:val="0"/>
                  <w:marBottom w:val="0"/>
                  <w:divBdr>
                    <w:top w:val="none" w:sz="0" w:space="0" w:color="auto"/>
                    <w:left w:val="none" w:sz="0" w:space="0" w:color="auto"/>
                    <w:bottom w:val="none" w:sz="0" w:space="0" w:color="auto"/>
                    <w:right w:val="none" w:sz="0" w:space="0" w:color="auto"/>
                  </w:divBdr>
                  <w:divsChild>
                    <w:div w:id="669648238">
                      <w:marLeft w:val="0"/>
                      <w:marRight w:val="0"/>
                      <w:marTop w:val="0"/>
                      <w:marBottom w:val="0"/>
                      <w:divBdr>
                        <w:top w:val="none" w:sz="0" w:space="0" w:color="auto"/>
                        <w:left w:val="none" w:sz="0" w:space="0" w:color="auto"/>
                        <w:bottom w:val="none" w:sz="0" w:space="0" w:color="auto"/>
                        <w:right w:val="none" w:sz="0" w:space="0" w:color="auto"/>
                      </w:divBdr>
                    </w:div>
                    <w:div w:id="1174149612">
                      <w:marLeft w:val="0"/>
                      <w:marRight w:val="0"/>
                      <w:marTop w:val="0"/>
                      <w:marBottom w:val="0"/>
                      <w:divBdr>
                        <w:top w:val="none" w:sz="0" w:space="0" w:color="auto"/>
                        <w:left w:val="none" w:sz="0" w:space="0" w:color="auto"/>
                        <w:bottom w:val="none" w:sz="0" w:space="0" w:color="auto"/>
                        <w:right w:val="none" w:sz="0" w:space="0" w:color="auto"/>
                      </w:divBdr>
                    </w:div>
                  </w:divsChild>
                </w:div>
                <w:div w:id="75051769">
                  <w:marLeft w:val="0"/>
                  <w:marRight w:val="0"/>
                  <w:marTop w:val="0"/>
                  <w:marBottom w:val="0"/>
                  <w:divBdr>
                    <w:top w:val="none" w:sz="0" w:space="0" w:color="auto"/>
                    <w:left w:val="none" w:sz="0" w:space="0" w:color="auto"/>
                    <w:bottom w:val="none" w:sz="0" w:space="0" w:color="auto"/>
                    <w:right w:val="none" w:sz="0" w:space="0" w:color="auto"/>
                  </w:divBdr>
                  <w:divsChild>
                    <w:div w:id="1780100926">
                      <w:marLeft w:val="0"/>
                      <w:marRight w:val="0"/>
                      <w:marTop w:val="0"/>
                      <w:marBottom w:val="0"/>
                      <w:divBdr>
                        <w:top w:val="none" w:sz="0" w:space="0" w:color="auto"/>
                        <w:left w:val="none" w:sz="0" w:space="0" w:color="auto"/>
                        <w:bottom w:val="none" w:sz="0" w:space="0" w:color="auto"/>
                        <w:right w:val="none" w:sz="0" w:space="0" w:color="auto"/>
                      </w:divBdr>
                    </w:div>
                  </w:divsChild>
                </w:div>
                <w:div w:id="99567221">
                  <w:marLeft w:val="0"/>
                  <w:marRight w:val="0"/>
                  <w:marTop w:val="0"/>
                  <w:marBottom w:val="0"/>
                  <w:divBdr>
                    <w:top w:val="none" w:sz="0" w:space="0" w:color="auto"/>
                    <w:left w:val="none" w:sz="0" w:space="0" w:color="auto"/>
                    <w:bottom w:val="none" w:sz="0" w:space="0" w:color="auto"/>
                    <w:right w:val="none" w:sz="0" w:space="0" w:color="auto"/>
                  </w:divBdr>
                  <w:divsChild>
                    <w:div w:id="341707894">
                      <w:marLeft w:val="0"/>
                      <w:marRight w:val="0"/>
                      <w:marTop w:val="0"/>
                      <w:marBottom w:val="0"/>
                      <w:divBdr>
                        <w:top w:val="none" w:sz="0" w:space="0" w:color="auto"/>
                        <w:left w:val="none" w:sz="0" w:space="0" w:color="auto"/>
                        <w:bottom w:val="none" w:sz="0" w:space="0" w:color="auto"/>
                        <w:right w:val="none" w:sz="0" w:space="0" w:color="auto"/>
                      </w:divBdr>
                    </w:div>
                  </w:divsChild>
                </w:div>
                <w:div w:id="209345293">
                  <w:marLeft w:val="0"/>
                  <w:marRight w:val="0"/>
                  <w:marTop w:val="0"/>
                  <w:marBottom w:val="0"/>
                  <w:divBdr>
                    <w:top w:val="none" w:sz="0" w:space="0" w:color="auto"/>
                    <w:left w:val="none" w:sz="0" w:space="0" w:color="auto"/>
                    <w:bottom w:val="none" w:sz="0" w:space="0" w:color="auto"/>
                    <w:right w:val="none" w:sz="0" w:space="0" w:color="auto"/>
                  </w:divBdr>
                  <w:divsChild>
                    <w:div w:id="1656301471">
                      <w:marLeft w:val="0"/>
                      <w:marRight w:val="0"/>
                      <w:marTop w:val="0"/>
                      <w:marBottom w:val="0"/>
                      <w:divBdr>
                        <w:top w:val="none" w:sz="0" w:space="0" w:color="auto"/>
                        <w:left w:val="none" w:sz="0" w:space="0" w:color="auto"/>
                        <w:bottom w:val="none" w:sz="0" w:space="0" w:color="auto"/>
                        <w:right w:val="none" w:sz="0" w:space="0" w:color="auto"/>
                      </w:divBdr>
                    </w:div>
                  </w:divsChild>
                </w:div>
                <w:div w:id="245305895">
                  <w:marLeft w:val="0"/>
                  <w:marRight w:val="0"/>
                  <w:marTop w:val="0"/>
                  <w:marBottom w:val="0"/>
                  <w:divBdr>
                    <w:top w:val="none" w:sz="0" w:space="0" w:color="auto"/>
                    <w:left w:val="none" w:sz="0" w:space="0" w:color="auto"/>
                    <w:bottom w:val="none" w:sz="0" w:space="0" w:color="auto"/>
                    <w:right w:val="none" w:sz="0" w:space="0" w:color="auto"/>
                  </w:divBdr>
                  <w:divsChild>
                    <w:div w:id="715666776">
                      <w:marLeft w:val="0"/>
                      <w:marRight w:val="0"/>
                      <w:marTop w:val="0"/>
                      <w:marBottom w:val="0"/>
                      <w:divBdr>
                        <w:top w:val="none" w:sz="0" w:space="0" w:color="auto"/>
                        <w:left w:val="none" w:sz="0" w:space="0" w:color="auto"/>
                        <w:bottom w:val="none" w:sz="0" w:space="0" w:color="auto"/>
                        <w:right w:val="none" w:sz="0" w:space="0" w:color="auto"/>
                      </w:divBdr>
                    </w:div>
                  </w:divsChild>
                </w:div>
                <w:div w:id="289866886">
                  <w:marLeft w:val="0"/>
                  <w:marRight w:val="0"/>
                  <w:marTop w:val="0"/>
                  <w:marBottom w:val="0"/>
                  <w:divBdr>
                    <w:top w:val="none" w:sz="0" w:space="0" w:color="auto"/>
                    <w:left w:val="none" w:sz="0" w:space="0" w:color="auto"/>
                    <w:bottom w:val="none" w:sz="0" w:space="0" w:color="auto"/>
                    <w:right w:val="none" w:sz="0" w:space="0" w:color="auto"/>
                  </w:divBdr>
                  <w:divsChild>
                    <w:div w:id="1529834334">
                      <w:marLeft w:val="0"/>
                      <w:marRight w:val="0"/>
                      <w:marTop w:val="0"/>
                      <w:marBottom w:val="0"/>
                      <w:divBdr>
                        <w:top w:val="none" w:sz="0" w:space="0" w:color="auto"/>
                        <w:left w:val="none" w:sz="0" w:space="0" w:color="auto"/>
                        <w:bottom w:val="none" w:sz="0" w:space="0" w:color="auto"/>
                        <w:right w:val="none" w:sz="0" w:space="0" w:color="auto"/>
                      </w:divBdr>
                    </w:div>
                  </w:divsChild>
                </w:div>
                <w:div w:id="392581485">
                  <w:marLeft w:val="0"/>
                  <w:marRight w:val="0"/>
                  <w:marTop w:val="0"/>
                  <w:marBottom w:val="0"/>
                  <w:divBdr>
                    <w:top w:val="none" w:sz="0" w:space="0" w:color="auto"/>
                    <w:left w:val="none" w:sz="0" w:space="0" w:color="auto"/>
                    <w:bottom w:val="none" w:sz="0" w:space="0" w:color="auto"/>
                    <w:right w:val="none" w:sz="0" w:space="0" w:color="auto"/>
                  </w:divBdr>
                  <w:divsChild>
                    <w:div w:id="291516610">
                      <w:marLeft w:val="0"/>
                      <w:marRight w:val="0"/>
                      <w:marTop w:val="0"/>
                      <w:marBottom w:val="0"/>
                      <w:divBdr>
                        <w:top w:val="none" w:sz="0" w:space="0" w:color="auto"/>
                        <w:left w:val="none" w:sz="0" w:space="0" w:color="auto"/>
                        <w:bottom w:val="none" w:sz="0" w:space="0" w:color="auto"/>
                        <w:right w:val="none" w:sz="0" w:space="0" w:color="auto"/>
                      </w:divBdr>
                    </w:div>
                  </w:divsChild>
                </w:div>
                <w:div w:id="557134683">
                  <w:marLeft w:val="0"/>
                  <w:marRight w:val="0"/>
                  <w:marTop w:val="0"/>
                  <w:marBottom w:val="0"/>
                  <w:divBdr>
                    <w:top w:val="none" w:sz="0" w:space="0" w:color="auto"/>
                    <w:left w:val="none" w:sz="0" w:space="0" w:color="auto"/>
                    <w:bottom w:val="none" w:sz="0" w:space="0" w:color="auto"/>
                    <w:right w:val="none" w:sz="0" w:space="0" w:color="auto"/>
                  </w:divBdr>
                  <w:divsChild>
                    <w:div w:id="372267542">
                      <w:marLeft w:val="0"/>
                      <w:marRight w:val="0"/>
                      <w:marTop w:val="0"/>
                      <w:marBottom w:val="0"/>
                      <w:divBdr>
                        <w:top w:val="none" w:sz="0" w:space="0" w:color="auto"/>
                        <w:left w:val="none" w:sz="0" w:space="0" w:color="auto"/>
                        <w:bottom w:val="none" w:sz="0" w:space="0" w:color="auto"/>
                        <w:right w:val="none" w:sz="0" w:space="0" w:color="auto"/>
                      </w:divBdr>
                    </w:div>
                  </w:divsChild>
                </w:div>
                <w:div w:id="619798786">
                  <w:marLeft w:val="0"/>
                  <w:marRight w:val="0"/>
                  <w:marTop w:val="0"/>
                  <w:marBottom w:val="0"/>
                  <w:divBdr>
                    <w:top w:val="none" w:sz="0" w:space="0" w:color="auto"/>
                    <w:left w:val="none" w:sz="0" w:space="0" w:color="auto"/>
                    <w:bottom w:val="none" w:sz="0" w:space="0" w:color="auto"/>
                    <w:right w:val="none" w:sz="0" w:space="0" w:color="auto"/>
                  </w:divBdr>
                  <w:divsChild>
                    <w:div w:id="358162817">
                      <w:marLeft w:val="0"/>
                      <w:marRight w:val="0"/>
                      <w:marTop w:val="0"/>
                      <w:marBottom w:val="0"/>
                      <w:divBdr>
                        <w:top w:val="none" w:sz="0" w:space="0" w:color="auto"/>
                        <w:left w:val="none" w:sz="0" w:space="0" w:color="auto"/>
                        <w:bottom w:val="none" w:sz="0" w:space="0" w:color="auto"/>
                        <w:right w:val="none" w:sz="0" w:space="0" w:color="auto"/>
                      </w:divBdr>
                    </w:div>
                    <w:div w:id="1541943187">
                      <w:marLeft w:val="0"/>
                      <w:marRight w:val="0"/>
                      <w:marTop w:val="0"/>
                      <w:marBottom w:val="0"/>
                      <w:divBdr>
                        <w:top w:val="none" w:sz="0" w:space="0" w:color="auto"/>
                        <w:left w:val="none" w:sz="0" w:space="0" w:color="auto"/>
                        <w:bottom w:val="none" w:sz="0" w:space="0" w:color="auto"/>
                        <w:right w:val="none" w:sz="0" w:space="0" w:color="auto"/>
                      </w:divBdr>
                    </w:div>
                    <w:div w:id="1636907388">
                      <w:marLeft w:val="0"/>
                      <w:marRight w:val="0"/>
                      <w:marTop w:val="0"/>
                      <w:marBottom w:val="0"/>
                      <w:divBdr>
                        <w:top w:val="none" w:sz="0" w:space="0" w:color="auto"/>
                        <w:left w:val="none" w:sz="0" w:space="0" w:color="auto"/>
                        <w:bottom w:val="none" w:sz="0" w:space="0" w:color="auto"/>
                        <w:right w:val="none" w:sz="0" w:space="0" w:color="auto"/>
                      </w:divBdr>
                    </w:div>
                  </w:divsChild>
                </w:div>
                <w:div w:id="658966265">
                  <w:marLeft w:val="0"/>
                  <w:marRight w:val="0"/>
                  <w:marTop w:val="0"/>
                  <w:marBottom w:val="0"/>
                  <w:divBdr>
                    <w:top w:val="none" w:sz="0" w:space="0" w:color="auto"/>
                    <w:left w:val="none" w:sz="0" w:space="0" w:color="auto"/>
                    <w:bottom w:val="none" w:sz="0" w:space="0" w:color="auto"/>
                    <w:right w:val="none" w:sz="0" w:space="0" w:color="auto"/>
                  </w:divBdr>
                  <w:divsChild>
                    <w:div w:id="601227602">
                      <w:marLeft w:val="0"/>
                      <w:marRight w:val="0"/>
                      <w:marTop w:val="0"/>
                      <w:marBottom w:val="0"/>
                      <w:divBdr>
                        <w:top w:val="none" w:sz="0" w:space="0" w:color="auto"/>
                        <w:left w:val="none" w:sz="0" w:space="0" w:color="auto"/>
                        <w:bottom w:val="none" w:sz="0" w:space="0" w:color="auto"/>
                        <w:right w:val="none" w:sz="0" w:space="0" w:color="auto"/>
                      </w:divBdr>
                    </w:div>
                  </w:divsChild>
                </w:div>
                <w:div w:id="662509535">
                  <w:marLeft w:val="0"/>
                  <w:marRight w:val="0"/>
                  <w:marTop w:val="0"/>
                  <w:marBottom w:val="0"/>
                  <w:divBdr>
                    <w:top w:val="none" w:sz="0" w:space="0" w:color="auto"/>
                    <w:left w:val="none" w:sz="0" w:space="0" w:color="auto"/>
                    <w:bottom w:val="none" w:sz="0" w:space="0" w:color="auto"/>
                    <w:right w:val="none" w:sz="0" w:space="0" w:color="auto"/>
                  </w:divBdr>
                  <w:divsChild>
                    <w:div w:id="521747104">
                      <w:marLeft w:val="0"/>
                      <w:marRight w:val="0"/>
                      <w:marTop w:val="0"/>
                      <w:marBottom w:val="0"/>
                      <w:divBdr>
                        <w:top w:val="none" w:sz="0" w:space="0" w:color="auto"/>
                        <w:left w:val="none" w:sz="0" w:space="0" w:color="auto"/>
                        <w:bottom w:val="none" w:sz="0" w:space="0" w:color="auto"/>
                        <w:right w:val="none" w:sz="0" w:space="0" w:color="auto"/>
                      </w:divBdr>
                    </w:div>
                  </w:divsChild>
                </w:div>
                <w:div w:id="675690721">
                  <w:marLeft w:val="0"/>
                  <w:marRight w:val="0"/>
                  <w:marTop w:val="0"/>
                  <w:marBottom w:val="0"/>
                  <w:divBdr>
                    <w:top w:val="none" w:sz="0" w:space="0" w:color="auto"/>
                    <w:left w:val="none" w:sz="0" w:space="0" w:color="auto"/>
                    <w:bottom w:val="none" w:sz="0" w:space="0" w:color="auto"/>
                    <w:right w:val="none" w:sz="0" w:space="0" w:color="auto"/>
                  </w:divBdr>
                  <w:divsChild>
                    <w:div w:id="1698431037">
                      <w:marLeft w:val="0"/>
                      <w:marRight w:val="0"/>
                      <w:marTop w:val="0"/>
                      <w:marBottom w:val="0"/>
                      <w:divBdr>
                        <w:top w:val="none" w:sz="0" w:space="0" w:color="auto"/>
                        <w:left w:val="none" w:sz="0" w:space="0" w:color="auto"/>
                        <w:bottom w:val="none" w:sz="0" w:space="0" w:color="auto"/>
                        <w:right w:val="none" w:sz="0" w:space="0" w:color="auto"/>
                      </w:divBdr>
                    </w:div>
                  </w:divsChild>
                </w:div>
                <w:div w:id="951016926">
                  <w:marLeft w:val="0"/>
                  <w:marRight w:val="0"/>
                  <w:marTop w:val="0"/>
                  <w:marBottom w:val="0"/>
                  <w:divBdr>
                    <w:top w:val="none" w:sz="0" w:space="0" w:color="auto"/>
                    <w:left w:val="none" w:sz="0" w:space="0" w:color="auto"/>
                    <w:bottom w:val="none" w:sz="0" w:space="0" w:color="auto"/>
                    <w:right w:val="none" w:sz="0" w:space="0" w:color="auto"/>
                  </w:divBdr>
                  <w:divsChild>
                    <w:div w:id="71123280">
                      <w:marLeft w:val="0"/>
                      <w:marRight w:val="0"/>
                      <w:marTop w:val="0"/>
                      <w:marBottom w:val="0"/>
                      <w:divBdr>
                        <w:top w:val="none" w:sz="0" w:space="0" w:color="auto"/>
                        <w:left w:val="none" w:sz="0" w:space="0" w:color="auto"/>
                        <w:bottom w:val="none" w:sz="0" w:space="0" w:color="auto"/>
                        <w:right w:val="none" w:sz="0" w:space="0" w:color="auto"/>
                      </w:divBdr>
                    </w:div>
                    <w:div w:id="865169353">
                      <w:marLeft w:val="0"/>
                      <w:marRight w:val="0"/>
                      <w:marTop w:val="0"/>
                      <w:marBottom w:val="0"/>
                      <w:divBdr>
                        <w:top w:val="none" w:sz="0" w:space="0" w:color="auto"/>
                        <w:left w:val="none" w:sz="0" w:space="0" w:color="auto"/>
                        <w:bottom w:val="none" w:sz="0" w:space="0" w:color="auto"/>
                        <w:right w:val="none" w:sz="0" w:space="0" w:color="auto"/>
                      </w:divBdr>
                    </w:div>
                    <w:div w:id="924261351">
                      <w:marLeft w:val="0"/>
                      <w:marRight w:val="0"/>
                      <w:marTop w:val="0"/>
                      <w:marBottom w:val="0"/>
                      <w:divBdr>
                        <w:top w:val="none" w:sz="0" w:space="0" w:color="auto"/>
                        <w:left w:val="none" w:sz="0" w:space="0" w:color="auto"/>
                        <w:bottom w:val="none" w:sz="0" w:space="0" w:color="auto"/>
                        <w:right w:val="none" w:sz="0" w:space="0" w:color="auto"/>
                      </w:divBdr>
                    </w:div>
                    <w:div w:id="1098326823">
                      <w:marLeft w:val="0"/>
                      <w:marRight w:val="0"/>
                      <w:marTop w:val="0"/>
                      <w:marBottom w:val="0"/>
                      <w:divBdr>
                        <w:top w:val="none" w:sz="0" w:space="0" w:color="auto"/>
                        <w:left w:val="none" w:sz="0" w:space="0" w:color="auto"/>
                        <w:bottom w:val="none" w:sz="0" w:space="0" w:color="auto"/>
                        <w:right w:val="none" w:sz="0" w:space="0" w:color="auto"/>
                      </w:divBdr>
                    </w:div>
                    <w:div w:id="1187332101">
                      <w:marLeft w:val="0"/>
                      <w:marRight w:val="0"/>
                      <w:marTop w:val="0"/>
                      <w:marBottom w:val="0"/>
                      <w:divBdr>
                        <w:top w:val="none" w:sz="0" w:space="0" w:color="auto"/>
                        <w:left w:val="none" w:sz="0" w:space="0" w:color="auto"/>
                        <w:bottom w:val="none" w:sz="0" w:space="0" w:color="auto"/>
                        <w:right w:val="none" w:sz="0" w:space="0" w:color="auto"/>
                      </w:divBdr>
                    </w:div>
                    <w:div w:id="1504860261">
                      <w:marLeft w:val="0"/>
                      <w:marRight w:val="0"/>
                      <w:marTop w:val="0"/>
                      <w:marBottom w:val="0"/>
                      <w:divBdr>
                        <w:top w:val="none" w:sz="0" w:space="0" w:color="auto"/>
                        <w:left w:val="none" w:sz="0" w:space="0" w:color="auto"/>
                        <w:bottom w:val="none" w:sz="0" w:space="0" w:color="auto"/>
                        <w:right w:val="none" w:sz="0" w:space="0" w:color="auto"/>
                      </w:divBdr>
                    </w:div>
                    <w:div w:id="1835756826">
                      <w:marLeft w:val="0"/>
                      <w:marRight w:val="0"/>
                      <w:marTop w:val="0"/>
                      <w:marBottom w:val="0"/>
                      <w:divBdr>
                        <w:top w:val="none" w:sz="0" w:space="0" w:color="auto"/>
                        <w:left w:val="none" w:sz="0" w:space="0" w:color="auto"/>
                        <w:bottom w:val="none" w:sz="0" w:space="0" w:color="auto"/>
                        <w:right w:val="none" w:sz="0" w:space="0" w:color="auto"/>
                      </w:divBdr>
                    </w:div>
                    <w:div w:id="2131507482">
                      <w:marLeft w:val="0"/>
                      <w:marRight w:val="0"/>
                      <w:marTop w:val="0"/>
                      <w:marBottom w:val="0"/>
                      <w:divBdr>
                        <w:top w:val="none" w:sz="0" w:space="0" w:color="auto"/>
                        <w:left w:val="none" w:sz="0" w:space="0" w:color="auto"/>
                        <w:bottom w:val="none" w:sz="0" w:space="0" w:color="auto"/>
                        <w:right w:val="none" w:sz="0" w:space="0" w:color="auto"/>
                      </w:divBdr>
                    </w:div>
                  </w:divsChild>
                </w:div>
                <w:div w:id="1022900744">
                  <w:marLeft w:val="0"/>
                  <w:marRight w:val="0"/>
                  <w:marTop w:val="0"/>
                  <w:marBottom w:val="0"/>
                  <w:divBdr>
                    <w:top w:val="none" w:sz="0" w:space="0" w:color="auto"/>
                    <w:left w:val="none" w:sz="0" w:space="0" w:color="auto"/>
                    <w:bottom w:val="none" w:sz="0" w:space="0" w:color="auto"/>
                    <w:right w:val="none" w:sz="0" w:space="0" w:color="auto"/>
                  </w:divBdr>
                  <w:divsChild>
                    <w:div w:id="197160044">
                      <w:marLeft w:val="0"/>
                      <w:marRight w:val="0"/>
                      <w:marTop w:val="0"/>
                      <w:marBottom w:val="0"/>
                      <w:divBdr>
                        <w:top w:val="none" w:sz="0" w:space="0" w:color="auto"/>
                        <w:left w:val="none" w:sz="0" w:space="0" w:color="auto"/>
                        <w:bottom w:val="none" w:sz="0" w:space="0" w:color="auto"/>
                        <w:right w:val="none" w:sz="0" w:space="0" w:color="auto"/>
                      </w:divBdr>
                    </w:div>
                    <w:div w:id="561868349">
                      <w:marLeft w:val="0"/>
                      <w:marRight w:val="0"/>
                      <w:marTop w:val="0"/>
                      <w:marBottom w:val="0"/>
                      <w:divBdr>
                        <w:top w:val="none" w:sz="0" w:space="0" w:color="auto"/>
                        <w:left w:val="none" w:sz="0" w:space="0" w:color="auto"/>
                        <w:bottom w:val="none" w:sz="0" w:space="0" w:color="auto"/>
                        <w:right w:val="none" w:sz="0" w:space="0" w:color="auto"/>
                      </w:divBdr>
                    </w:div>
                    <w:div w:id="847211431">
                      <w:marLeft w:val="0"/>
                      <w:marRight w:val="0"/>
                      <w:marTop w:val="0"/>
                      <w:marBottom w:val="0"/>
                      <w:divBdr>
                        <w:top w:val="none" w:sz="0" w:space="0" w:color="auto"/>
                        <w:left w:val="none" w:sz="0" w:space="0" w:color="auto"/>
                        <w:bottom w:val="none" w:sz="0" w:space="0" w:color="auto"/>
                        <w:right w:val="none" w:sz="0" w:space="0" w:color="auto"/>
                      </w:divBdr>
                    </w:div>
                    <w:div w:id="1514489315">
                      <w:marLeft w:val="0"/>
                      <w:marRight w:val="0"/>
                      <w:marTop w:val="0"/>
                      <w:marBottom w:val="0"/>
                      <w:divBdr>
                        <w:top w:val="none" w:sz="0" w:space="0" w:color="auto"/>
                        <w:left w:val="none" w:sz="0" w:space="0" w:color="auto"/>
                        <w:bottom w:val="none" w:sz="0" w:space="0" w:color="auto"/>
                        <w:right w:val="none" w:sz="0" w:space="0" w:color="auto"/>
                      </w:divBdr>
                    </w:div>
                  </w:divsChild>
                </w:div>
                <w:div w:id="1108158670">
                  <w:marLeft w:val="0"/>
                  <w:marRight w:val="0"/>
                  <w:marTop w:val="0"/>
                  <w:marBottom w:val="0"/>
                  <w:divBdr>
                    <w:top w:val="none" w:sz="0" w:space="0" w:color="auto"/>
                    <w:left w:val="none" w:sz="0" w:space="0" w:color="auto"/>
                    <w:bottom w:val="none" w:sz="0" w:space="0" w:color="auto"/>
                    <w:right w:val="none" w:sz="0" w:space="0" w:color="auto"/>
                  </w:divBdr>
                  <w:divsChild>
                    <w:div w:id="1242325230">
                      <w:marLeft w:val="0"/>
                      <w:marRight w:val="0"/>
                      <w:marTop w:val="0"/>
                      <w:marBottom w:val="0"/>
                      <w:divBdr>
                        <w:top w:val="none" w:sz="0" w:space="0" w:color="auto"/>
                        <w:left w:val="none" w:sz="0" w:space="0" w:color="auto"/>
                        <w:bottom w:val="none" w:sz="0" w:space="0" w:color="auto"/>
                        <w:right w:val="none" w:sz="0" w:space="0" w:color="auto"/>
                      </w:divBdr>
                    </w:div>
                  </w:divsChild>
                </w:div>
                <w:div w:id="1112671851">
                  <w:marLeft w:val="0"/>
                  <w:marRight w:val="0"/>
                  <w:marTop w:val="0"/>
                  <w:marBottom w:val="0"/>
                  <w:divBdr>
                    <w:top w:val="none" w:sz="0" w:space="0" w:color="auto"/>
                    <w:left w:val="none" w:sz="0" w:space="0" w:color="auto"/>
                    <w:bottom w:val="none" w:sz="0" w:space="0" w:color="auto"/>
                    <w:right w:val="none" w:sz="0" w:space="0" w:color="auto"/>
                  </w:divBdr>
                  <w:divsChild>
                    <w:div w:id="1571304783">
                      <w:marLeft w:val="0"/>
                      <w:marRight w:val="0"/>
                      <w:marTop w:val="0"/>
                      <w:marBottom w:val="0"/>
                      <w:divBdr>
                        <w:top w:val="none" w:sz="0" w:space="0" w:color="auto"/>
                        <w:left w:val="none" w:sz="0" w:space="0" w:color="auto"/>
                        <w:bottom w:val="none" w:sz="0" w:space="0" w:color="auto"/>
                        <w:right w:val="none" w:sz="0" w:space="0" w:color="auto"/>
                      </w:divBdr>
                    </w:div>
                  </w:divsChild>
                </w:div>
                <w:div w:id="1838182781">
                  <w:marLeft w:val="0"/>
                  <w:marRight w:val="0"/>
                  <w:marTop w:val="0"/>
                  <w:marBottom w:val="0"/>
                  <w:divBdr>
                    <w:top w:val="none" w:sz="0" w:space="0" w:color="auto"/>
                    <w:left w:val="none" w:sz="0" w:space="0" w:color="auto"/>
                    <w:bottom w:val="none" w:sz="0" w:space="0" w:color="auto"/>
                    <w:right w:val="none" w:sz="0" w:space="0" w:color="auto"/>
                  </w:divBdr>
                  <w:divsChild>
                    <w:div w:id="1008679292">
                      <w:marLeft w:val="0"/>
                      <w:marRight w:val="0"/>
                      <w:marTop w:val="0"/>
                      <w:marBottom w:val="0"/>
                      <w:divBdr>
                        <w:top w:val="none" w:sz="0" w:space="0" w:color="auto"/>
                        <w:left w:val="none" w:sz="0" w:space="0" w:color="auto"/>
                        <w:bottom w:val="none" w:sz="0" w:space="0" w:color="auto"/>
                        <w:right w:val="none" w:sz="0" w:space="0" w:color="auto"/>
                      </w:divBdr>
                    </w:div>
                  </w:divsChild>
                </w:div>
                <w:div w:id="2120711022">
                  <w:marLeft w:val="0"/>
                  <w:marRight w:val="0"/>
                  <w:marTop w:val="0"/>
                  <w:marBottom w:val="0"/>
                  <w:divBdr>
                    <w:top w:val="none" w:sz="0" w:space="0" w:color="auto"/>
                    <w:left w:val="none" w:sz="0" w:space="0" w:color="auto"/>
                    <w:bottom w:val="none" w:sz="0" w:space="0" w:color="auto"/>
                    <w:right w:val="none" w:sz="0" w:space="0" w:color="auto"/>
                  </w:divBdr>
                  <w:divsChild>
                    <w:div w:id="1142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0960">
          <w:marLeft w:val="0"/>
          <w:marRight w:val="0"/>
          <w:marTop w:val="0"/>
          <w:marBottom w:val="0"/>
          <w:divBdr>
            <w:top w:val="none" w:sz="0" w:space="0" w:color="auto"/>
            <w:left w:val="none" w:sz="0" w:space="0" w:color="auto"/>
            <w:bottom w:val="none" w:sz="0" w:space="0" w:color="auto"/>
            <w:right w:val="none" w:sz="0" w:space="0" w:color="auto"/>
          </w:divBdr>
          <w:divsChild>
            <w:div w:id="930242041">
              <w:marLeft w:val="0"/>
              <w:marRight w:val="0"/>
              <w:marTop w:val="0"/>
              <w:marBottom w:val="0"/>
              <w:divBdr>
                <w:top w:val="none" w:sz="0" w:space="0" w:color="auto"/>
                <w:left w:val="none" w:sz="0" w:space="0" w:color="auto"/>
                <w:bottom w:val="none" w:sz="0" w:space="0" w:color="auto"/>
                <w:right w:val="none" w:sz="0" w:space="0" w:color="auto"/>
              </w:divBdr>
            </w:div>
            <w:div w:id="1164082332">
              <w:marLeft w:val="0"/>
              <w:marRight w:val="0"/>
              <w:marTop w:val="0"/>
              <w:marBottom w:val="0"/>
              <w:divBdr>
                <w:top w:val="none" w:sz="0" w:space="0" w:color="auto"/>
                <w:left w:val="none" w:sz="0" w:space="0" w:color="auto"/>
                <w:bottom w:val="none" w:sz="0" w:space="0" w:color="auto"/>
                <w:right w:val="none" w:sz="0" w:space="0" w:color="auto"/>
              </w:divBdr>
            </w:div>
            <w:div w:id="1815828918">
              <w:marLeft w:val="0"/>
              <w:marRight w:val="0"/>
              <w:marTop w:val="0"/>
              <w:marBottom w:val="0"/>
              <w:divBdr>
                <w:top w:val="none" w:sz="0" w:space="0" w:color="auto"/>
                <w:left w:val="none" w:sz="0" w:space="0" w:color="auto"/>
                <w:bottom w:val="none" w:sz="0" w:space="0" w:color="auto"/>
                <w:right w:val="none" w:sz="0" w:space="0" w:color="auto"/>
              </w:divBdr>
            </w:div>
            <w:div w:id="1820732552">
              <w:marLeft w:val="0"/>
              <w:marRight w:val="0"/>
              <w:marTop w:val="0"/>
              <w:marBottom w:val="0"/>
              <w:divBdr>
                <w:top w:val="none" w:sz="0" w:space="0" w:color="auto"/>
                <w:left w:val="none" w:sz="0" w:space="0" w:color="auto"/>
                <w:bottom w:val="none" w:sz="0" w:space="0" w:color="auto"/>
                <w:right w:val="none" w:sz="0" w:space="0" w:color="auto"/>
              </w:divBdr>
            </w:div>
            <w:div w:id="2018771638">
              <w:marLeft w:val="0"/>
              <w:marRight w:val="0"/>
              <w:marTop w:val="0"/>
              <w:marBottom w:val="0"/>
              <w:divBdr>
                <w:top w:val="none" w:sz="0" w:space="0" w:color="auto"/>
                <w:left w:val="none" w:sz="0" w:space="0" w:color="auto"/>
                <w:bottom w:val="none" w:sz="0" w:space="0" w:color="auto"/>
                <w:right w:val="none" w:sz="0" w:space="0" w:color="auto"/>
              </w:divBdr>
            </w:div>
          </w:divsChild>
        </w:div>
        <w:div w:id="223025210">
          <w:marLeft w:val="0"/>
          <w:marRight w:val="0"/>
          <w:marTop w:val="0"/>
          <w:marBottom w:val="0"/>
          <w:divBdr>
            <w:top w:val="none" w:sz="0" w:space="0" w:color="auto"/>
            <w:left w:val="none" w:sz="0" w:space="0" w:color="auto"/>
            <w:bottom w:val="none" w:sz="0" w:space="0" w:color="auto"/>
            <w:right w:val="none" w:sz="0" w:space="0" w:color="auto"/>
          </w:divBdr>
          <w:divsChild>
            <w:div w:id="454256117">
              <w:marLeft w:val="0"/>
              <w:marRight w:val="0"/>
              <w:marTop w:val="0"/>
              <w:marBottom w:val="0"/>
              <w:divBdr>
                <w:top w:val="none" w:sz="0" w:space="0" w:color="auto"/>
                <w:left w:val="none" w:sz="0" w:space="0" w:color="auto"/>
                <w:bottom w:val="none" w:sz="0" w:space="0" w:color="auto"/>
                <w:right w:val="none" w:sz="0" w:space="0" w:color="auto"/>
              </w:divBdr>
            </w:div>
            <w:div w:id="498619494">
              <w:marLeft w:val="0"/>
              <w:marRight w:val="0"/>
              <w:marTop w:val="0"/>
              <w:marBottom w:val="0"/>
              <w:divBdr>
                <w:top w:val="none" w:sz="0" w:space="0" w:color="auto"/>
                <w:left w:val="none" w:sz="0" w:space="0" w:color="auto"/>
                <w:bottom w:val="none" w:sz="0" w:space="0" w:color="auto"/>
                <w:right w:val="none" w:sz="0" w:space="0" w:color="auto"/>
              </w:divBdr>
            </w:div>
            <w:div w:id="1917978334">
              <w:marLeft w:val="0"/>
              <w:marRight w:val="0"/>
              <w:marTop w:val="0"/>
              <w:marBottom w:val="0"/>
              <w:divBdr>
                <w:top w:val="none" w:sz="0" w:space="0" w:color="auto"/>
                <w:left w:val="none" w:sz="0" w:space="0" w:color="auto"/>
                <w:bottom w:val="none" w:sz="0" w:space="0" w:color="auto"/>
                <w:right w:val="none" w:sz="0" w:space="0" w:color="auto"/>
              </w:divBdr>
            </w:div>
          </w:divsChild>
        </w:div>
        <w:div w:id="247620632">
          <w:marLeft w:val="0"/>
          <w:marRight w:val="0"/>
          <w:marTop w:val="0"/>
          <w:marBottom w:val="0"/>
          <w:divBdr>
            <w:top w:val="none" w:sz="0" w:space="0" w:color="auto"/>
            <w:left w:val="none" w:sz="0" w:space="0" w:color="auto"/>
            <w:bottom w:val="none" w:sz="0" w:space="0" w:color="auto"/>
            <w:right w:val="none" w:sz="0" w:space="0" w:color="auto"/>
          </w:divBdr>
          <w:divsChild>
            <w:div w:id="1016426723">
              <w:marLeft w:val="0"/>
              <w:marRight w:val="0"/>
              <w:marTop w:val="0"/>
              <w:marBottom w:val="0"/>
              <w:divBdr>
                <w:top w:val="none" w:sz="0" w:space="0" w:color="auto"/>
                <w:left w:val="none" w:sz="0" w:space="0" w:color="auto"/>
                <w:bottom w:val="none" w:sz="0" w:space="0" w:color="auto"/>
                <w:right w:val="none" w:sz="0" w:space="0" w:color="auto"/>
              </w:divBdr>
            </w:div>
            <w:div w:id="1305240511">
              <w:marLeft w:val="0"/>
              <w:marRight w:val="0"/>
              <w:marTop w:val="0"/>
              <w:marBottom w:val="0"/>
              <w:divBdr>
                <w:top w:val="none" w:sz="0" w:space="0" w:color="auto"/>
                <w:left w:val="none" w:sz="0" w:space="0" w:color="auto"/>
                <w:bottom w:val="none" w:sz="0" w:space="0" w:color="auto"/>
                <w:right w:val="none" w:sz="0" w:space="0" w:color="auto"/>
              </w:divBdr>
            </w:div>
            <w:div w:id="1558127225">
              <w:marLeft w:val="0"/>
              <w:marRight w:val="0"/>
              <w:marTop w:val="0"/>
              <w:marBottom w:val="0"/>
              <w:divBdr>
                <w:top w:val="none" w:sz="0" w:space="0" w:color="auto"/>
                <w:left w:val="none" w:sz="0" w:space="0" w:color="auto"/>
                <w:bottom w:val="none" w:sz="0" w:space="0" w:color="auto"/>
                <w:right w:val="none" w:sz="0" w:space="0" w:color="auto"/>
              </w:divBdr>
            </w:div>
            <w:div w:id="1809277798">
              <w:marLeft w:val="0"/>
              <w:marRight w:val="0"/>
              <w:marTop w:val="0"/>
              <w:marBottom w:val="0"/>
              <w:divBdr>
                <w:top w:val="none" w:sz="0" w:space="0" w:color="auto"/>
                <w:left w:val="none" w:sz="0" w:space="0" w:color="auto"/>
                <w:bottom w:val="none" w:sz="0" w:space="0" w:color="auto"/>
                <w:right w:val="none" w:sz="0" w:space="0" w:color="auto"/>
              </w:divBdr>
            </w:div>
            <w:div w:id="2010325923">
              <w:marLeft w:val="0"/>
              <w:marRight w:val="0"/>
              <w:marTop w:val="0"/>
              <w:marBottom w:val="0"/>
              <w:divBdr>
                <w:top w:val="none" w:sz="0" w:space="0" w:color="auto"/>
                <w:left w:val="none" w:sz="0" w:space="0" w:color="auto"/>
                <w:bottom w:val="none" w:sz="0" w:space="0" w:color="auto"/>
                <w:right w:val="none" w:sz="0" w:space="0" w:color="auto"/>
              </w:divBdr>
            </w:div>
          </w:divsChild>
        </w:div>
        <w:div w:id="576521814">
          <w:marLeft w:val="0"/>
          <w:marRight w:val="0"/>
          <w:marTop w:val="0"/>
          <w:marBottom w:val="0"/>
          <w:divBdr>
            <w:top w:val="none" w:sz="0" w:space="0" w:color="auto"/>
            <w:left w:val="none" w:sz="0" w:space="0" w:color="auto"/>
            <w:bottom w:val="none" w:sz="0" w:space="0" w:color="auto"/>
            <w:right w:val="none" w:sz="0" w:space="0" w:color="auto"/>
          </w:divBdr>
          <w:divsChild>
            <w:div w:id="774132369">
              <w:marLeft w:val="0"/>
              <w:marRight w:val="0"/>
              <w:marTop w:val="0"/>
              <w:marBottom w:val="0"/>
              <w:divBdr>
                <w:top w:val="none" w:sz="0" w:space="0" w:color="auto"/>
                <w:left w:val="none" w:sz="0" w:space="0" w:color="auto"/>
                <w:bottom w:val="none" w:sz="0" w:space="0" w:color="auto"/>
                <w:right w:val="none" w:sz="0" w:space="0" w:color="auto"/>
              </w:divBdr>
            </w:div>
            <w:div w:id="1612081162">
              <w:marLeft w:val="0"/>
              <w:marRight w:val="0"/>
              <w:marTop w:val="0"/>
              <w:marBottom w:val="0"/>
              <w:divBdr>
                <w:top w:val="none" w:sz="0" w:space="0" w:color="auto"/>
                <w:left w:val="none" w:sz="0" w:space="0" w:color="auto"/>
                <w:bottom w:val="none" w:sz="0" w:space="0" w:color="auto"/>
                <w:right w:val="none" w:sz="0" w:space="0" w:color="auto"/>
              </w:divBdr>
            </w:div>
            <w:div w:id="1789202786">
              <w:marLeft w:val="0"/>
              <w:marRight w:val="0"/>
              <w:marTop w:val="0"/>
              <w:marBottom w:val="0"/>
              <w:divBdr>
                <w:top w:val="none" w:sz="0" w:space="0" w:color="auto"/>
                <w:left w:val="none" w:sz="0" w:space="0" w:color="auto"/>
                <w:bottom w:val="none" w:sz="0" w:space="0" w:color="auto"/>
                <w:right w:val="none" w:sz="0" w:space="0" w:color="auto"/>
              </w:divBdr>
            </w:div>
            <w:div w:id="1867328076">
              <w:marLeft w:val="0"/>
              <w:marRight w:val="0"/>
              <w:marTop w:val="0"/>
              <w:marBottom w:val="0"/>
              <w:divBdr>
                <w:top w:val="none" w:sz="0" w:space="0" w:color="auto"/>
                <w:left w:val="none" w:sz="0" w:space="0" w:color="auto"/>
                <w:bottom w:val="none" w:sz="0" w:space="0" w:color="auto"/>
                <w:right w:val="none" w:sz="0" w:space="0" w:color="auto"/>
              </w:divBdr>
            </w:div>
            <w:div w:id="2116829650">
              <w:marLeft w:val="0"/>
              <w:marRight w:val="0"/>
              <w:marTop w:val="0"/>
              <w:marBottom w:val="0"/>
              <w:divBdr>
                <w:top w:val="none" w:sz="0" w:space="0" w:color="auto"/>
                <w:left w:val="none" w:sz="0" w:space="0" w:color="auto"/>
                <w:bottom w:val="none" w:sz="0" w:space="0" w:color="auto"/>
                <w:right w:val="none" w:sz="0" w:space="0" w:color="auto"/>
              </w:divBdr>
            </w:div>
          </w:divsChild>
        </w:div>
        <w:div w:id="630408406">
          <w:marLeft w:val="0"/>
          <w:marRight w:val="0"/>
          <w:marTop w:val="0"/>
          <w:marBottom w:val="0"/>
          <w:divBdr>
            <w:top w:val="none" w:sz="0" w:space="0" w:color="auto"/>
            <w:left w:val="none" w:sz="0" w:space="0" w:color="auto"/>
            <w:bottom w:val="none" w:sz="0" w:space="0" w:color="auto"/>
            <w:right w:val="none" w:sz="0" w:space="0" w:color="auto"/>
          </w:divBdr>
        </w:div>
        <w:div w:id="709501563">
          <w:marLeft w:val="0"/>
          <w:marRight w:val="0"/>
          <w:marTop w:val="0"/>
          <w:marBottom w:val="0"/>
          <w:divBdr>
            <w:top w:val="none" w:sz="0" w:space="0" w:color="auto"/>
            <w:left w:val="none" w:sz="0" w:space="0" w:color="auto"/>
            <w:bottom w:val="none" w:sz="0" w:space="0" w:color="auto"/>
            <w:right w:val="none" w:sz="0" w:space="0" w:color="auto"/>
          </w:divBdr>
          <w:divsChild>
            <w:div w:id="620041062">
              <w:marLeft w:val="0"/>
              <w:marRight w:val="0"/>
              <w:marTop w:val="0"/>
              <w:marBottom w:val="0"/>
              <w:divBdr>
                <w:top w:val="none" w:sz="0" w:space="0" w:color="auto"/>
                <w:left w:val="none" w:sz="0" w:space="0" w:color="auto"/>
                <w:bottom w:val="none" w:sz="0" w:space="0" w:color="auto"/>
                <w:right w:val="none" w:sz="0" w:space="0" w:color="auto"/>
              </w:divBdr>
            </w:div>
            <w:div w:id="933131217">
              <w:marLeft w:val="0"/>
              <w:marRight w:val="0"/>
              <w:marTop w:val="0"/>
              <w:marBottom w:val="0"/>
              <w:divBdr>
                <w:top w:val="none" w:sz="0" w:space="0" w:color="auto"/>
                <w:left w:val="none" w:sz="0" w:space="0" w:color="auto"/>
                <w:bottom w:val="none" w:sz="0" w:space="0" w:color="auto"/>
                <w:right w:val="none" w:sz="0" w:space="0" w:color="auto"/>
              </w:divBdr>
            </w:div>
            <w:div w:id="1008290645">
              <w:marLeft w:val="0"/>
              <w:marRight w:val="0"/>
              <w:marTop w:val="0"/>
              <w:marBottom w:val="0"/>
              <w:divBdr>
                <w:top w:val="none" w:sz="0" w:space="0" w:color="auto"/>
                <w:left w:val="none" w:sz="0" w:space="0" w:color="auto"/>
                <w:bottom w:val="none" w:sz="0" w:space="0" w:color="auto"/>
                <w:right w:val="none" w:sz="0" w:space="0" w:color="auto"/>
              </w:divBdr>
            </w:div>
            <w:div w:id="1331374329">
              <w:marLeft w:val="0"/>
              <w:marRight w:val="0"/>
              <w:marTop w:val="0"/>
              <w:marBottom w:val="0"/>
              <w:divBdr>
                <w:top w:val="none" w:sz="0" w:space="0" w:color="auto"/>
                <w:left w:val="none" w:sz="0" w:space="0" w:color="auto"/>
                <w:bottom w:val="none" w:sz="0" w:space="0" w:color="auto"/>
                <w:right w:val="none" w:sz="0" w:space="0" w:color="auto"/>
              </w:divBdr>
            </w:div>
            <w:div w:id="2110932671">
              <w:marLeft w:val="0"/>
              <w:marRight w:val="0"/>
              <w:marTop w:val="0"/>
              <w:marBottom w:val="0"/>
              <w:divBdr>
                <w:top w:val="none" w:sz="0" w:space="0" w:color="auto"/>
                <w:left w:val="none" w:sz="0" w:space="0" w:color="auto"/>
                <w:bottom w:val="none" w:sz="0" w:space="0" w:color="auto"/>
                <w:right w:val="none" w:sz="0" w:space="0" w:color="auto"/>
              </w:divBdr>
            </w:div>
          </w:divsChild>
        </w:div>
        <w:div w:id="772870147">
          <w:marLeft w:val="0"/>
          <w:marRight w:val="0"/>
          <w:marTop w:val="0"/>
          <w:marBottom w:val="0"/>
          <w:divBdr>
            <w:top w:val="none" w:sz="0" w:space="0" w:color="auto"/>
            <w:left w:val="none" w:sz="0" w:space="0" w:color="auto"/>
            <w:bottom w:val="none" w:sz="0" w:space="0" w:color="auto"/>
            <w:right w:val="none" w:sz="0" w:space="0" w:color="auto"/>
          </w:divBdr>
          <w:divsChild>
            <w:div w:id="1744259669">
              <w:marLeft w:val="-75"/>
              <w:marRight w:val="0"/>
              <w:marTop w:val="30"/>
              <w:marBottom w:val="30"/>
              <w:divBdr>
                <w:top w:val="none" w:sz="0" w:space="0" w:color="auto"/>
                <w:left w:val="none" w:sz="0" w:space="0" w:color="auto"/>
                <w:bottom w:val="none" w:sz="0" w:space="0" w:color="auto"/>
                <w:right w:val="none" w:sz="0" w:space="0" w:color="auto"/>
              </w:divBdr>
              <w:divsChild>
                <w:div w:id="102268902">
                  <w:marLeft w:val="0"/>
                  <w:marRight w:val="0"/>
                  <w:marTop w:val="0"/>
                  <w:marBottom w:val="0"/>
                  <w:divBdr>
                    <w:top w:val="none" w:sz="0" w:space="0" w:color="auto"/>
                    <w:left w:val="none" w:sz="0" w:space="0" w:color="auto"/>
                    <w:bottom w:val="none" w:sz="0" w:space="0" w:color="auto"/>
                    <w:right w:val="none" w:sz="0" w:space="0" w:color="auto"/>
                  </w:divBdr>
                  <w:divsChild>
                    <w:div w:id="1593394701">
                      <w:marLeft w:val="0"/>
                      <w:marRight w:val="0"/>
                      <w:marTop w:val="0"/>
                      <w:marBottom w:val="0"/>
                      <w:divBdr>
                        <w:top w:val="none" w:sz="0" w:space="0" w:color="auto"/>
                        <w:left w:val="none" w:sz="0" w:space="0" w:color="auto"/>
                        <w:bottom w:val="none" w:sz="0" w:space="0" w:color="auto"/>
                        <w:right w:val="none" w:sz="0" w:space="0" w:color="auto"/>
                      </w:divBdr>
                    </w:div>
                  </w:divsChild>
                </w:div>
                <w:div w:id="219638948">
                  <w:marLeft w:val="0"/>
                  <w:marRight w:val="0"/>
                  <w:marTop w:val="0"/>
                  <w:marBottom w:val="0"/>
                  <w:divBdr>
                    <w:top w:val="none" w:sz="0" w:space="0" w:color="auto"/>
                    <w:left w:val="none" w:sz="0" w:space="0" w:color="auto"/>
                    <w:bottom w:val="none" w:sz="0" w:space="0" w:color="auto"/>
                    <w:right w:val="none" w:sz="0" w:space="0" w:color="auto"/>
                  </w:divBdr>
                  <w:divsChild>
                    <w:div w:id="368728791">
                      <w:marLeft w:val="0"/>
                      <w:marRight w:val="0"/>
                      <w:marTop w:val="0"/>
                      <w:marBottom w:val="0"/>
                      <w:divBdr>
                        <w:top w:val="none" w:sz="0" w:space="0" w:color="auto"/>
                        <w:left w:val="none" w:sz="0" w:space="0" w:color="auto"/>
                        <w:bottom w:val="none" w:sz="0" w:space="0" w:color="auto"/>
                        <w:right w:val="none" w:sz="0" w:space="0" w:color="auto"/>
                      </w:divBdr>
                    </w:div>
                  </w:divsChild>
                </w:div>
                <w:div w:id="371031031">
                  <w:marLeft w:val="0"/>
                  <w:marRight w:val="0"/>
                  <w:marTop w:val="0"/>
                  <w:marBottom w:val="0"/>
                  <w:divBdr>
                    <w:top w:val="none" w:sz="0" w:space="0" w:color="auto"/>
                    <w:left w:val="none" w:sz="0" w:space="0" w:color="auto"/>
                    <w:bottom w:val="none" w:sz="0" w:space="0" w:color="auto"/>
                    <w:right w:val="none" w:sz="0" w:space="0" w:color="auto"/>
                  </w:divBdr>
                  <w:divsChild>
                    <w:div w:id="191959248">
                      <w:marLeft w:val="0"/>
                      <w:marRight w:val="0"/>
                      <w:marTop w:val="0"/>
                      <w:marBottom w:val="0"/>
                      <w:divBdr>
                        <w:top w:val="none" w:sz="0" w:space="0" w:color="auto"/>
                        <w:left w:val="none" w:sz="0" w:space="0" w:color="auto"/>
                        <w:bottom w:val="none" w:sz="0" w:space="0" w:color="auto"/>
                        <w:right w:val="none" w:sz="0" w:space="0" w:color="auto"/>
                      </w:divBdr>
                    </w:div>
                  </w:divsChild>
                </w:div>
                <w:div w:id="665741840">
                  <w:marLeft w:val="0"/>
                  <w:marRight w:val="0"/>
                  <w:marTop w:val="0"/>
                  <w:marBottom w:val="0"/>
                  <w:divBdr>
                    <w:top w:val="none" w:sz="0" w:space="0" w:color="auto"/>
                    <w:left w:val="none" w:sz="0" w:space="0" w:color="auto"/>
                    <w:bottom w:val="none" w:sz="0" w:space="0" w:color="auto"/>
                    <w:right w:val="none" w:sz="0" w:space="0" w:color="auto"/>
                  </w:divBdr>
                  <w:divsChild>
                    <w:div w:id="818807162">
                      <w:marLeft w:val="0"/>
                      <w:marRight w:val="0"/>
                      <w:marTop w:val="0"/>
                      <w:marBottom w:val="0"/>
                      <w:divBdr>
                        <w:top w:val="none" w:sz="0" w:space="0" w:color="auto"/>
                        <w:left w:val="none" w:sz="0" w:space="0" w:color="auto"/>
                        <w:bottom w:val="none" w:sz="0" w:space="0" w:color="auto"/>
                        <w:right w:val="none" w:sz="0" w:space="0" w:color="auto"/>
                      </w:divBdr>
                    </w:div>
                  </w:divsChild>
                </w:div>
                <w:div w:id="726075538">
                  <w:marLeft w:val="0"/>
                  <w:marRight w:val="0"/>
                  <w:marTop w:val="0"/>
                  <w:marBottom w:val="0"/>
                  <w:divBdr>
                    <w:top w:val="none" w:sz="0" w:space="0" w:color="auto"/>
                    <w:left w:val="none" w:sz="0" w:space="0" w:color="auto"/>
                    <w:bottom w:val="none" w:sz="0" w:space="0" w:color="auto"/>
                    <w:right w:val="none" w:sz="0" w:space="0" w:color="auto"/>
                  </w:divBdr>
                  <w:divsChild>
                    <w:div w:id="1415860264">
                      <w:marLeft w:val="0"/>
                      <w:marRight w:val="0"/>
                      <w:marTop w:val="0"/>
                      <w:marBottom w:val="0"/>
                      <w:divBdr>
                        <w:top w:val="none" w:sz="0" w:space="0" w:color="auto"/>
                        <w:left w:val="none" w:sz="0" w:space="0" w:color="auto"/>
                        <w:bottom w:val="none" w:sz="0" w:space="0" w:color="auto"/>
                        <w:right w:val="none" w:sz="0" w:space="0" w:color="auto"/>
                      </w:divBdr>
                    </w:div>
                  </w:divsChild>
                </w:div>
                <w:div w:id="836654013">
                  <w:marLeft w:val="0"/>
                  <w:marRight w:val="0"/>
                  <w:marTop w:val="0"/>
                  <w:marBottom w:val="0"/>
                  <w:divBdr>
                    <w:top w:val="none" w:sz="0" w:space="0" w:color="auto"/>
                    <w:left w:val="none" w:sz="0" w:space="0" w:color="auto"/>
                    <w:bottom w:val="none" w:sz="0" w:space="0" w:color="auto"/>
                    <w:right w:val="none" w:sz="0" w:space="0" w:color="auto"/>
                  </w:divBdr>
                  <w:divsChild>
                    <w:div w:id="430399559">
                      <w:marLeft w:val="0"/>
                      <w:marRight w:val="0"/>
                      <w:marTop w:val="0"/>
                      <w:marBottom w:val="0"/>
                      <w:divBdr>
                        <w:top w:val="none" w:sz="0" w:space="0" w:color="auto"/>
                        <w:left w:val="none" w:sz="0" w:space="0" w:color="auto"/>
                        <w:bottom w:val="none" w:sz="0" w:space="0" w:color="auto"/>
                        <w:right w:val="none" w:sz="0" w:space="0" w:color="auto"/>
                      </w:divBdr>
                    </w:div>
                  </w:divsChild>
                </w:div>
                <w:div w:id="908731774">
                  <w:marLeft w:val="0"/>
                  <w:marRight w:val="0"/>
                  <w:marTop w:val="0"/>
                  <w:marBottom w:val="0"/>
                  <w:divBdr>
                    <w:top w:val="none" w:sz="0" w:space="0" w:color="auto"/>
                    <w:left w:val="none" w:sz="0" w:space="0" w:color="auto"/>
                    <w:bottom w:val="none" w:sz="0" w:space="0" w:color="auto"/>
                    <w:right w:val="none" w:sz="0" w:space="0" w:color="auto"/>
                  </w:divBdr>
                  <w:divsChild>
                    <w:div w:id="276254613">
                      <w:marLeft w:val="0"/>
                      <w:marRight w:val="0"/>
                      <w:marTop w:val="0"/>
                      <w:marBottom w:val="0"/>
                      <w:divBdr>
                        <w:top w:val="none" w:sz="0" w:space="0" w:color="auto"/>
                        <w:left w:val="none" w:sz="0" w:space="0" w:color="auto"/>
                        <w:bottom w:val="none" w:sz="0" w:space="0" w:color="auto"/>
                        <w:right w:val="none" w:sz="0" w:space="0" w:color="auto"/>
                      </w:divBdr>
                    </w:div>
                  </w:divsChild>
                </w:div>
                <w:div w:id="931622511">
                  <w:marLeft w:val="0"/>
                  <w:marRight w:val="0"/>
                  <w:marTop w:val="0"/>
                  <w:marBottom w:val="0"/>
                  <w:divBdr>
                    <w:top w:val="none" w:sz="0" w:space="0" w:color="auto"/>
                    <w:left w:val="none" w:sz="0" w:space="0" w:color="auto"/>
                    <w:bottom w:val="none" w:sz="0" w:space="0" w:color="auto"/>
                    <w:right w:val="none" w:sz="0" w:space="0" w:color="auto"/>
                  </w:divBdr>
                  <w:divsChild>
                    <w:div w:id="619148397">
                      <w:marLeft w:val="0"/>
                      <w:marRight w:val="0"/>
                      <w:marTop w:val="0"/>
                      <w:marBottom w:val="0"/>
                      <w:divBdr>
                        <w:top w:val="none" w:sz="0" w:space="0" w:color="auto"/>
                        <w:left w:val="none" w:sz="0" w:space="0" w:color="auto"/>
                        <w:bottom w:val="none" w:sz="0" w:space="0" w:color="auto"/>
                        <w:right w:val="none" w:sz="0" w:space="0" w:color="auto"/>
                      </w:divBdr>
                    </w:div>
                  </w:divsChild>
                </w:div>
                <w:div w:id="1056273723">
                  <w:marLeft w:val="0"/>
                  <w:marRight w:val="0"/>
                  <w:marTop w:val="0"/>
                  <w:marBottom w:val="0"/>
                  <w:divBdr>
                    <w:top w:val="none" w:sz="0" w:space="0" w:color="auto"/>
                    <w:left w:val="none" w:sz="0" w:space="0" w:color="auto"/>
                    <w:bottom w:val="none" w:sz="0" w:space="0" w:color="auto"/>
                    <w:right w:val="none" w:sz="0" w:space="0" w:color="auto"/>
                  </w:divBdr>
                  <w:divsChild>
                    <w:div w:id="1796094651">
                      <w:marLeft w:val="0"/>
                      <w:marRight w:val="0"/>
                      <w:marTop w:val="0"/>
                      <w:marBottom w:val="0"/>
                      <w:divBdr>
                        <w:top w:val="none" w:sz="0" w:space="0" w:color="auto"/>
                        <w:left w:val="none" w:sz="0" w:space="0" w:color="auto"/>
                        <w:bottom w:val="none" w:sz="0" w:space="0" w:color="auto"/>
                        <w:right w:val="none" w:sz="0" w:space="0" w:color="auto"/>
                      </w:divBdr>
                    </w:div>
                  </w:divsChild>
                </w:div>
                <w:div w:id="1110126278">
                  <w:marLeft w:val="0"/>
                  <w:marRight w:val="0"/>
                  <w:marTop w:val="0"/>
                  <w:marBottom w:val="0"/>
                  <w:divBdr>
                    <w:top w:val="none" w:sz="0" w:space="0" w:color="auto"/>
                    <w:left w:val="none" w:sz="0" w:space="0" w:color="auto"/>
                    <w:bottom w:val="none" w:sz="0" w:space="0" w:color="auto"/>
                    <w:right w:val="none" w:sz="0" w:space="0" w:color="auto"/>
                  </w:divBdr>
                  <w:divsChild>
                    <w:div w:id="1187676124">
                      <w:marLeft w:val="0"/>
                      <w:marRight w:val="0"/>
                      <w:marTop w:val="0"/>
                      <w:marBottom w:val="0"/>
                      <w:divBdr>
                        <w:top w:val="none" w:sz="0" w:space="0" w:color="auto"/>
                        <w:left w:val="none" w:sz="0" w:space="0" w:color="auto"/>
                        <w:bottom w:val="none" w:sz="0" w:space="0" w:color="auto"/>
                        <w:right w:val="none" w:sz="0" w:space="0" w:color="auto"/>
                      </w:divBdr>
                    </w:div>
                  </w:divsChild>
                </w:div>
                <w:div w:id="1494490712">
                  <w:marLeft w:val="0"/>
                  <w:marRight w:val="0"/>
                  <w:marTop w:val="0"/>
                  <w:marBottom w:val="0"/>
                  <w:divBdr>
                    <w:top w:val="none" w:sz="0" w:space="0" w:color="auto"/>
                    <w:left w:val="none" w:sz="0" w:space="0" w:color="auto"/>
                    <w:bottom w:val="none" w:sz="0" w:space="0" w:color="auto"/>
                    <w:right w:val="none" w:sz="0" w:space="0" w:color="auto"/>
                  </w:divBdr>
                  <w:divsChild>
                    <w:div w:id="1065690537">
                      <w:marLeft w:val="0"/>
                      <w:marRight w:val="0"/>
                      <w:marTop w:val="0"/>
                      <w:marBottom w:val="0"/>
                      <w:divBdr>
                        <w:top w:val="none" w:sz="0" w:space="0" w:color="auto"/>
                        <w:left w:val="none" w:sz="0" w:space="0" w:color="auto"/>
                        <w:bottom w:val="none" w:sz="0" w:space="0" w:color="auto"/>
                        <w:right w:val="none" w:sz="0" w:space="0" w:color="auto"/>
                      </w:divBdr>
                    </w:div>
                  </w:divsChild>
                </w:div>
                <w:div w:id="1599210871">
                  <w:marLeft w:val="0"/>
                  <w:marRight w:val="0"/>
                  <w:marTop w:val="0"/>
                  <w:marBottom w:val="0"/>
                  <w:divBdr>
                    <w:top w:val="none" w:sz="0" w:space="0" w:color="auto"/>
                    <w:left w:val="none" w:sz="0" w:space="0" w:color="auto"/>
                    <w:bottom w:val="none" w:sz="0" w:space="0" w:color="auto"/>
                    <w:right w:val="none" w:sz="0" w:space="0" w:color="auto"/>
                  </w:divBdr>
                  <w:divsChild>
                    <w:div w:id="1507748317">
                      <w:marLeft w:val="0"/>
                      <w:marRight w:val="0"/>
                      <w:marTop w:val="0"/>
                      <w:marBottom w:val="0"/>
                      <w:divBdr>
                        <w:top w:val="none" w:sz="0" w:space="0" w:color="auto"/>
                        <w:left w:val="none" w:sz="0" w:space="0" w:color="auto"/>
                        <w:bottom w:val="none" w:sz="0" w:space="0" w:color="auto"/>
                        <w:right w:val="none" w:sz="0" w:space="0" w:color="auto"/>
                      </w:divBdr>
                    </w:div>
                  </w:divsChild>
                </w:div>
                <w:div w:id="1630697365">
                  <w:marLeft w:val="0"/>
                  <w:marRight w:val="0"/>
                  <w:marTop w:val="0"/>
                  <w:marBottom w:val="0"/>
                  <w:divBdr>
                    <w:top w:val="none" w:sz="0" w:space="0" w:color="auto"/>
                    <w:left w:val="none" w:sz="0" w:space="0" w:color="auto"/>
                    <w:bottom w:val="none" w:sz="0" w:space="0" w:color="auto"/>
                    <w:right w:val="none" w:sz="0" w:space="0" w:color="auto"/>
                  </w:divBdr>
                  <w:divsChild>
                    <w:div w:id="57286974">
                      <w:marLeft w:val="0"/>
                      <w:marRight w:val="0"/>
                      <w:marTop w:val="0"/>
                      <w:marBottom w:val="0"/>
                      <w:divBdr>
                        <w:top w:val="none" w:sz="0" w:space="0" w:color="auto"/>
                        <w:left w:val="none" w:sz="0" w:space="0" w:color="auto"/>
                        <w:bottom w:val="none" w:sz="0" w:space="0" w:color="auto"/>
                        <w:right w:val="none" w:sz="0" w:space="0" w:color="auto"/>
                      </w:divBdr>
                    </w:div>
                    <w:div w:id="1397782622">
                      <w:marLeft w:val="0"/>
                      <w:marRight w:val="0"/>
                      <w:marTop w:val="0"/>
                      <w:marBottom w:val="0"/>
                      <w:divBdr>
                        <w:top w:val="none" w:sz="0" w:space="0" w:color="auto"/>
                        <w:left w:val="none" w:sz="0" w:space="0" w:color="auto"/>
                        <w:bottom w:val="none" w:sz="0" w:space="0" w:color="auto"/>
                        <w:right w:val="none" w:sz="0" w:space="0" w:color="auto"/>
                      </w:divBdr>
                    </w:div>
                  </w:divsChild>
                </w:div>
                <w:div w:id="1661273369">
                  <w:marLeft w:val="0"/>
                  <w:marRight w:val="0"/>
                  <w:marTop w:val="0"/>
                  <w:marBottom w:val="0"/>
                  <w:divBdr>
                    <w:top w:val="none" w:sz="0" w:space="0" w:color="auto"/>
                    <w:left w:val="none" w:sz="0" w:space="0" w:color="auto"/>
                    <w:bottom w:val="none" w:sz="0" w:space="0" w:color="auto"/>
                    <w:right w:val="none" w:sz="0" w:space="0" w:color="auto"/>
                  </w:divBdr>
                  <w:divsChild>
                    <w:div w:id="214124315">
                      <w:marLeft w:val="0"/>
                      <w:marRight w:val="0"/>
                      <w:marTop w:val="0"/>
                      <w:marBottom w:val="0"/>
                      <w:divBdr>
                        <w:top w:val="none" w:sz="0" w:space="0" w:color="auto"/>
                        <w:left w:val="none" w:sz="0" w:space="0" w:color="auto"/>
                        <w:bottom w:val="none" w:sz="0" w:space="0" w:color="auto"/>
                        <w:right w:val="none" w:sz="0" w:space="0" w:color="auto"/>
                      </w:divBdr>
                    </w:div>
                    <w:div w:id="2135823971">
                      <w:marLeft w:val="0"/>
                      <w:marRight w:val="0"/>
                      <w:marTop w:val="0"/>
                      <w:marBottom w:val="0"/>
                      <w:divBdr>
                        <w:top w:val="none" w:sz="0" w:space="0" w:color="auto"/>
                        <w:left w:val="none" w:sz="0" w:space="0" w:color="auto"/>
                        <w:bottom w:val="none" w:sz="0" w:space="0" w:color="auto"/>
                        <w:right w:val="none" w:sz="0" w:space="0" w:color="auto"/>
                      </w:divBdr>
                    </w:div>
                  </w:divsChild>
                </w:div>
                <w:div w:id="1697921514">
                  <w:marLeft w:val="0"/>
                  <w:marRight w:val="0"/>
                  <w:marTop w:val="0"/>
                  <w:marBottom w:val="0"/>
                  <w:divBdr>
                    <w:top w:val="none" w:sz="0" w:space="0" w:color="auto"/>
                    <w:left w:val="none" w:sz="0" w:space="0" w:color="auto"/>
                    <w:bottom w:val="none" w:sz="0" w:space="0" w:color="auto"/>
                    <w:right w:val="none" w:sz="0" w:space="0" w:color="auto"/>
                  </w:divBdr>
                  <w:divsChild>
                    <w:div w:id="675157092">
                      <w:marLeft w:val="0"/>
                      <w:marRight w:val="0"/>
                      <w:marTop w:val="0"/>
                      <w:marBottom w:val="0"/>
                      <w:divBdr>
                        <w:top w:val="none" w:sz="0" w:space="0" w:color="auto"/>
                        <w:left w:val="none" w:sz="0" w:space="0" w:color="auto"/>
                        <w:bottom w:val="none" w:sz="0" w:space="0" w:color="auto"/>
                        <w:right w:val="none" w:sz="0" w:space="0" w:color="auto"/>
                      </w:divBdr>
                    </w:div>
                    <w:div w:id="1462189243">
                      <w:marLeft w:val="0"/>
                      <w:marRight w:val="0"/>
                      <w:marTop w:val="0"/>
                      <w:marBottom w:val="0"/>
                      <w:divBdr>
                        <w:top w:val="none" w:sz="0" w:space="0" w:color="auto"/>
                        <w:left w:val="none" w:sz="0" w:space="0" w:color="auto"/>
                        <w:bottom w:val="none" w:sz="0" w:space="0" w:color="auto"/>
                        <w:right w:val="none" w:sz="0" w:space="0" w:color="auto"/>
                      </w:divBdr>
                    </w:div>
                  </w:divsChild>
                </w:div>
                <w:div w:id="1843200933">
                  <w:marLeft w:val="0"/>
                  <w:marRight w:val="0"/>
                  <w:marTop w:val="0"/>
                  <w:marBottom w:val="0"/>
                  <w:divBdr>
                    <w:top w:val="none" w:sz="0" w:space="0" w:color="auto"/>
                    <w:left w:val="none" w:sz="0" w:space="0" w:color="auto"/>
                    <w:bottom w:val="none" w:sz="0" w:space="0" w:color="auto"/>
                    <w:right w:val="none" w:sz="0" w:space="0" w:color="auto"/>
                  </w:divBdr>
                  <w:divsChild>
                    <w:div w:id="298652096">
                      <w:marLeft w:val="0"/>
                      <w:marRight w:val="0"/>
                      <w:marTop w:val="0"/>
                      <w:marBottom w:val="0"/>
                      <w:divBdr>
                        <w:top w:val="none" w:sz="0" w:space="0" w:color="auto"/>
                        <w:left w:val="none" w:sz="0" w:space="0" w:color="auto"/>
                        <w:bottom w:val="none" w:sz="0" w:space="0" w:color="auto"/>
                        <w:right w:val="none" w:sz="0" w:space="0" w:color="auto"/>
                      </w:divBdr>
                    </w:div>
                  </w:divsChild>
                </w:div>
                <w:div w:id="1858039684">
                  <w:marLeft w:val="0"/>
                  <w:marRight w:val="0"/>
                  <w:marTop w:val="0"/>
                  <w:marBottom w:val="0"/>
                  <w:divBdr>
                    <w:top w:val="none" w:sz="0" w:space="0" w:color="auto"/>
                    <w:left w:val="none" w:sz="0" w:space="0" w:color="auto"/>
                    <w:bottom w:val="none" w:sz="0" w:space="0" w:color="auto"/>
                    <w:right w:val="none" w:sz="0" w:space="0" w:color="auto"/>
                  </w:divBdr>
                  <w:divsChild>
                    <w:div w:id="834686276">
                      <w:marLeft w:val="0"/>
                      <w:marRight w:val="0"/>
                      <w:marTop w:val="0"/>
                      <w:marBottom w:val="0"/>
                      <w:divBdr>
                        <w:top w:val="none" w:sz="0" w:space="0" w:color="auto"/>
                        <w:left w:val="none" w:sz="0" w:space="0" w:color="auto"/>
                        <w:bottom w:val="none" w:sz="0" w:space="0" w:color="auto"/>
                        <w:right w:val="none" w:sz="0" w:space="0" w:color="auto"/>
                      </w:divBdr>
                    </w:div>
                    <w:div w:id="1052971789">
                      <w:marLeft w:val="0"/>
                      <w:marRight w:val="0"/>
                      <w:marTop w:val="0"/>
                      <w:marBottom w:val="0"/>
                      <w:divBdr>
                        <w:top w:val="none" w:sz="0" w:space="0" w:color="auto"/>
                        <w:left w:val="none" w:sz="0" w:space="0" w:color="auto"/>
                        <w:bottom w:val="none" w:sz="0" w:space="0" w:color="auto"/>
                        <w:right w:val="none" w:sz="0" w:space="0" w:color="auto"/>
                      </w:divBdr>
                    </w:div>
                  </w:divsChild>
                </w:div>
                <w:div w:id="2003659347">
                  <w:marLeft w:val="0"/>
                  <w:marRight w:val="0"/>
                  <w:marTop w:val="0"/>
                  <w:marBottom w:val="0"/>
                  <w:divBdr>
                    <w:top w:val="none" w:sz="0" w:space="0" w:color="auto"/>
                    <w:left w:val="none" w:sz="0" w:space="0" w:color="auto"/>
                    <w:bottom w:val="none" w:sz="0" w:space="0" w:color="auto"/>
                    <w:right w:val="none" w:sz="0" w:space="0" w:color="auto"/>
                  </w:divBdr>
                  <w:divsChild>
                    <w:div w:id="791359044">
                      <w:marLeft w:val="0"/>
                      <w:marRight w:val="0"/>
                      <w:marTop w:val="0"/>
                      <w:marBottom w:val="0"/>
                      <w:divBdr>
                        <w:top w:val="none" w:sz="0" w:space="0" w:color="auto"/>
                        <w:left w:val="none" w:sz="0" w:space="0" w:color="auto"/>
                        <w:bottom w:val="none" w:sz="0" w:space="0" w:color="auto"/>
                        <w:right w:val="none" w:sz="0" w:space="0" w:color="auto"/>
                      </w:divBdr>
                    </w:div>
                    <w:div w:id="1253247365">
                      <w:marLeft w:val="0"/>
                      <w:marRight w:val="0"/>
                      <w:marTop w:val="0"/>
                      <w:marBottom w:val="0"/>
                      <w:divBdr>
                        <w:top w:val="none" w:sz="0" w:space="0" w:color="auto"/>
                        <w:left w:val="none" w:sz="0" w:space="0" w:color="auto"/>
                        <w:bottom w:val="none" w:sz="0" w:space="0" w:color="auto"/>
                        <w:right w:val="none" w:sz="0" w:space="0" w:color="auto"/>
                      </w:divBdr>
                    </w:div>
                  </w:divsChild>
                </w:div>
                <w:div w:id="2085643838">
                  <w:marLeft w:val="0"/>
                  <w:marRight w:val="0"/>
                  <w:marTop w:val="0"/>
                  <w:marBottom w:val="0"/>
                  <w:divBdr>
                    <w:top w:val="none" w:sz="0" w:space="0" w:color="auto"/>
                    <w:left w:val="none" w:sz="0" w:space="0" w:color="auto"/>
                    <w:bottom w:val="none" w:sz="0" w:space="0" w:color="auto"/>
                    <w:right w:val="none" w:sz="0" w:space="0" w:color="auto"/>
                  </w:divBdr>
                  <w:divsChild>
                    <w:div w:id="1459907708">
                      <w:marLeft w:val="0"/>
                      <w:marRight w:val="0"/>
                      <w:marTop w:val="0"/>
                      <w:marBottom w:val="0"/>
                      <w:divBdr>
                        <w:top w:val="none" w:sz="0" w:space="0" w:color="auto"/>
                        <w:left w:val="none" w:sz="0" w:space="0" w:color="auto"/>
                        <w:bottom w:val="none" w:sz="0" w:space="0" w:color="auto"/>
                        <w:right w:val="none" w:sz="0" w:space="0" w:color="auto"/>
                      </w:divBdr>
                    </w:div>
                  </w:divsChild>
                </w:div>
                <w:div w:id="2085645300">
                  <w:marLeft w:val="0"/>
                  <w:marRight w:val="0"/>
                  <w:marTop w:val="0"/>
                  <w:marBottom w:val="0"/>
                  <w:divBdr>
                    <w:top w:val="none" w:sz="0" w:space="0" w:color="auto"/>
                    <w:left w:val="none" w:sz="0" w:space="0" w:color="auto"/>
                    <w:bottom w:val="none" w:sz="0" w:space="0" w:color="auto"/>
                    <w:right w:val="none" w:sz="0" w:space="0" w:color="auto"/>
                  </w:divBdr>
                  <w:divsChild>
                    <w:div w:id="1215504396">
                      <w:marLeft w:val="0"/>
                      <w:marRight w:val="0"/>
                      <w:marTop w:val="0"/>
                      <w:marBottom w:val="0"/>
                      <w:divBdr>
                        <w:top w:val="none" w:sz="0" w:space="0" w:color="auto"/>
                        <w:left w:val="none" w:sz="0" w:space="0" w:color="auto"/>
                        <w:bottom w:val="none" w:sz="0" w:space="0" w:color="auto"/>
                        <w:right w:val="none" w:sz="0" w:space="0" w:color="auto"/>
                      </w:divBdr>
                    </w:div>
                    <w:div w:id="144947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1360">
          <w:marLeft w:val="0"/>
          <w:marRight w:val="0"/>
          <w:marTop w:val="0"/>
          <w:marBottom w:val="0"/>
          <w:divBdr>
            <w:top w:val="none" w:sz="0" w:space="0" w:color="auto"/>
            <w:left w:val="none" w:sz="0" w:space="0" w:color="auto"/>
            <w:bottom w:val="none" w:sz="0" w:space="0" w:color="auto"/>
            <w:right w:val="none" w:sz="0" w:space="0" w:color="auto"/>
          </w:divBdr>
        </w:div>
        <w:div w:id="1275207795">
          <w:marLeft w:val="0"/>
          <w:marRight w:val="0"/>
          <w:marTop w:val="0"/>
          <w:marBottom w:val="0"/>
          <w:divBdr>
            <w:top w:val="none" w:sz="0" w:space="0" w:color="auto"/>
            <w:left w:val="none" w:sz="0" w:space="0" w:color="auto"/>
            <w:bottom w:val="none" w:sz="0" w:space="0" w:color="auto"/>
            <w:right w:val="none" w:sz="0" w:space="0" w:color="auto"/>
          </w:divBdr>
          <w:divsChild>
            <w:div w:id="663132">
              <w:marLeft w:val="0"/>
              <w:marRight w:val="0"/>
              <w:marTop w:val="0"/>
              <w:marBottom w:val="0"/>
              <w:divBdr>
                <w:top w:val="none" w:sz="0" w:space="0" w:color="auto"/>
                <w:left w:val="none" w:sz="0" w:space="0" w:color="auto"/>
                <w:bottom w:val="none" w:sz="0" w:space="0" w:color="auto"/>
                <w:right w:val="none" w:sz="0" w:space="0" w:color="auto"/>
              </w:divBdr>
            </w:div>
            <w:div w:id="239606467">
              <w:marLeft w:val="0"/>
              <w:marRight w:val="0"/>
              <w:marTop w:val="0"/>
              <w:marBottom w:val="0"/>
              <w:divBdr>
                <w:top w:val="none" w:sz="0" w:space="0" w:color="auto"/>
                <w:left w:val="none" w:sz="0" w:space="0" w:color="auto"/>
                <w:bottom w:val="none" w:sz="0" w:space="0" w:color="auto"/>
                <w:right w:val="none" w:sz="0" w:space="0" w:color="auto"/>
              </w:divBdr>
            </w:div>
            <w:div w:id="244149085">
              <w:marLeft w:val="0"/>
              <w:marRight w:val="0"/>
              <w:marTop w:val="0"/>
              <w:marBottom w:val="0"/>
              <w:divBdr>
                <w:top w:val="none" w:sz="0" w:space="0" w:color="auto"/>
                <w:left w:val="none" w:sz="0" w:space="0" w:color="auto"/>
                <w:bottom w:val="none" w:sz="0" w:space="0" w:color="auto"/>
                <w:right w:val="none" w:sz="0" w:space="0" w:color="auto"/>
              </w:divBdr>
            </w:div>
            <w:div w:id="580677360">
              <w:marLeft w:val="0"/>
              <w:marRight w:val="0"/>
              <w:marTop w:val="0"/>
              <w:marBottom w:val="0"/>
              <w:divBdr>
                <w:top w:val="none" w:sz="0" w:space="0" w:color="auto"/>
                <w:left w:val="none" w:sz="0" w:space="0" w:color="auto"/>
                <w:bottom w:val="none" w:sz="0" w:space="0" w:color="auto"/>
                <w:right w:val="none" w:sz="0" w:space="0" w:color="auto"/>
              </w:divBdr>
            </w:div>
            <w:div w:id="1369527259">
              <w:marLeft w:val="0"/>
              <w:marRight w:val="0"/>
              <w:marTop w:val="0"/>
              <w:marBottom w:val="0"/>
              <w:divBdr>
                <w:top w:val="none" w:sz="0" w:space="0" w:color="auto"/>
                <w:left w:val="none" w:sz="0" w:space="0" w:color="auto"/>
                <w:bottom w:val="none" w:sz="0" w:space="0" w:color="auto"/>
                <w:right w:val="none" w:sz="0" w:space="0" w:color="auto"/>
              </w:divBdr>
            </w:div>
          </w:divsChild>
        </w:div>
        <w:div w:id="1423724630">
          <w:marLeft w:val="0"/>
          <w:marRight w:val="0"/>
          <w:marTop w:val="0"/>
          <w:marBottom w:val="0"/>
          <w:divBdr>
            <w:top w:val="none" w:sz="0" w:space="0" w:color="auto"/>
            <w:left w:val="none" w:sz="0" w:space="0" w:color="auto"/>
            <w:bottom w:val="none" w:sz="0" w:space="0" w:color="auto"/>
            <w:right w:val="none" w:sz="0" w:space="0" w:color="auto"/>
          </w:divBdr>
          <w:divsChild>
            <w:div w:id="76438984">
              <w:marLeft w:val="0"/>
              <w:marRight w:val="0"/>
              <w:marTop w:val="0"/>
              <w:marBottom w:val="0"/>
              <w:divBdr>
                <w:top w:val="none" w:sz="0" w:space="0" w:color="auto"/>
                <w:left w:val="none" w:sz="0" w:space="0" w:color="auto"/>
                <w:bottom w:val="none" w:sz="0" w:space="0" w:color="auto"/>
                <w:right w:val="none" w:sz="0" w:space="0" w:color="auto"/>
              </w:divBdr>
            </w:div>
            <w:div w:id="369185865">
              <w:marLeft w:val="0"/>
              <w:marRight w:val="0"/>
              <w:marTop w:val="0"/>
              <w:marBottom w:val="0"/>
              <w:divBdr>
                <w:top w:val="none" w:sz="0" w:space="0" w:color="auto"/>
                <w:left w:val="none" w:sz="0" w:space="0" w:color="auto"/>
                <w:bottom w:val="none" w:sz="0" w:space="0" w:color="auto"/>
                <w:right w:val="none" w:sz="0" w:space="0" w:color="auto"/>
              </w:divBdr>
            </w:div>
            <w:div w:id="1478499043">
              <w:marLeft w:val="0"/>
              <w:marRight w:val="0"/>
              <w:marTop w:val="0"/>
              <w:marBottom w:val="0"/>
              <w:divBdr>
                <w:top w:val="none" w:sz="0" w:space="0" w:color="auto"/>
                <w:left w:val="none" w:sz="0" w:space="0" w:color="auto"/>
                <w:bottom w:val="none" w:sz="0" w:space="0" w:color="auto"/>
                <w:right w:val="none" w:sz="0" w:space="0" w:color="auto"/>
              </w:divBdr>
            </w:div>
            <w:div w:id="1812479024">
              <w:marLeft w:val="0"/>
              <w:marRight w:val="0"/>
              <w:marTop w:val="0"/>
              <w:marBottom w:val="0"/>
              <w:divBdr>
                <w:top w:val="none" w:sz="0" w:space="0" w:color="auto"/>
                <w:left w:val="none" w:sz="0" w:space="0" w:color="auto"/>
                <w:bottom w:val="none" w:sz="0" w:space="0" w:color="auto"/>
                <w:right w:val="none" w:sz="0" w:space="0" w:color="auto"/>
              </w:divBdr>
            </w:div>
          </w:divsChild>
        </w:div>
        <w:div w:id="1448574594">
          <w:marLeft w:val="0"/>
          <w:marRight w:val="0"/>
          <w:marTop w:val="0"/>
          <w:marBottom w:val="0"/>
          <w:divBdr>
            <w:top w:val="none" w:sz="0" w:space="0" w:color="auto"/>
            <w:left w:val="none" w:sz="0" w:space="0" w:color="auto"/>
            <w:bottom w:val="none" w:sz="0" w:space="0" w:color="auto"/>
            <w:right w:val="none" w:sz="0" w:space="0" w:color="auto"/>
          </w:divBdr>
          <w:divsChild>
            <w:div w:id="170682037">
              <w:marLeft w:val="0"/>
              <w:marRight w:val="0"/>
              <w:marTop w:val="0"/>
              <w:marBottom w:val="0"/>
              <w:divBdr>
                <w:top w:val="none" w:sz="0" w:space="0" w:color="auto"/>
                <w:left w:val="none" w:sz="0" w:space="0" w:color="auto"/>
                <w:bottom w:val="none" w:sz="0" w:space="0" w:color="auto"/>
                <w:right w:val="none" w:sz="0" w:space="0" w:color="auto"/>
              </w:divBdr>
            </w:div>
            <w:div w:id="1217548641">
              <w:marLeft w:val="0"/>
              <w:marRight w:val="0"/>
              <w:marTop w:val="0"/>
              <w:marBottom w:val="0"/>
              <w:divBdr>
                <w:top w:val="none" w:sz="0" w:space="0" w:color="auto"/>
                <w:left w:val="none" w:sz="0" w:space="0" w:color="auto"/>
                <w:bottom w:val="none" w:sz="0" w:space="0" w:color="auto"/>
                <w:right w:val="none" w:sz="0" w:space="0" w:color="auto"/>
              </w:divBdr>
            </w:div>
            <w:div w:id="1379477563">
              <w:marLeft w:val="0"/>
              <w:marRight w:val="0"/>
              <w:marTop w:val="0"/>
              <w:marBottom w:val="0"/>
              <w:divBdr>
                <w:top w:val="none" w:sz="0" w:space="0" w:color="auto"/>
                <w:left w:val="none" w:sz="0" w:space="0" w:color="auto"/>
                <w:bottom w:val="none" w:sz="0" w:space="0" w:color="auto"/>
                <w:right w:val="none" w:sz="0" w:space="0" w:color="auto"/>
              </w:divBdr>
            </w:div>
            <w:div w:id="1599944306">
              <w:marLeft w:val="0"/>
              <w:marRight w:val="0"/>
              <w:marTop w:val="0"/>
              <w:marBottom w:val="0"/>
              <w:divBdr>
                <w:top w:val="none" w:sz="0" w:space="0" w:color="auto"/>
                <w:left w:val="none" w:sz="0" w:space="0" w:color="auto"/>
                <w:bottom w:val="none" w:sz="0" w:space="0" w:color="auto"/>
                <w:right w:val="none" w:sz="0" w:space="0" w:color="auto"/>
              </w:divBdr>
            </w:div>
            <w:div w:id="1965303814">
              <w:marLeft w:val="0"/>
              <w:marRight w:val="0"/>
              <w:marTop w:val="0"/>
              <w:marBottom w:val="0"/>
              <w:divBdr>
                <w:top w:val="none" w:sz="0" w:space="0" w:color="auto"/>
                <w:left w:val="none" w:sz="0" w:space="0" w:color="auto"/>
                <w:bottom w:val="none" w:sz="0" w:space="0" w:color="auto"/>
                <w:right w:val="none" w:sz="0" w:space="0" w:color="auto"/>
              </w:divBdr>
            </w:div>
          </w:divsChild>
        </w:div>
        <w:div w:id="1617178184">
          <w:marLeft w:val="0"/>
          <w:marRight w:val="0"/>
          <w:marTop w:val="0"/>
          <w:marBottom w:val="0"/>
          <w:divBdr>
            <w:top w:val="none" w:sz="0" w:space="0" w:color="auto"/>
            <w:left w:val="none" w:sz="0" w:space="0" w:color="auto"/>
            <w:bottom w:val="none" w:sz="0" w:space="0" w:color="auto"/>
            <w:right w:val="none" w:sz="0" w:space="0" w:color="auto"/>
          </w:divBdr>
          <w:divsChild>
            <w:div w:id="8410144">
              <w:marLeft w:val="0"/>
              <w:marRight w:val="0"/>
              <w:marTop w:val="0"/>
              <w:marBottom w:val="0"/>
              <w:divBdr>
                <w:top w:val="none" w:sz="0" w:space="0" w:color="auto"/>
                <w:left w:val="none" w:sz="0" w:space="0" w:color="auto"/>
                <w:bottom w:val="none" w:sz="0" w:space="0" w:color="auto"/>
                <w:right w:val="none" w:sz="0" w:space="0" w:color="auto"/>
              </w:divBdr>
            </w:div>
            <w:div w:id="126944279">
              <w:marLeft w:val="0"/>
              <w:marRight w:val="0"/>
              <w:marTop w:val="0"/>
              <w:marBottom w:val="0"/>
              <w:divBdr>
                <w:top w:val="none" w:sz="0" w:space="0" w:color="auto"/>
                <w:left w:val="none" w:sz="0" w:space="0" w:color="auto"/>
                <w:bottom w:val="none" w:sz="0" w:space="0" w:color="auto"/>
                <w:right w:val="none" w:sz="0" w:space="0" w:color="auto"/>
              </w:divBdr>
            </w:div>
            <w:div w:id="1571306107">
              <w:marLeft w:val="0"/>
              <w:marRight w:val="0"/>
              <w:marTop w:val="0"/>
              <w:marBottom w:val="0"/>
              <w:divBdr>
                <w:top w:val="none" w:sz="0" w:space="0" w:color="auto"/>
                <w:left w:val="none" w:sz="0" w:space="0" w:color="auto"/>
                <w:bottom w:val="none" w:sz="0" w:space="0" w:color="auto"/>
                <w:right w:val="none" w:sz="0" w:space="0" w:color="auto"/>
              </w:divBdr>
            </w:div>
            <w:div w:id="1823963040">
              <w:marLeft w:val="0"/>
              <w:marRight w:val="0"/>
              <w:marTop w:val="0"/>
              <w:marBottom w:val="0"/>
              <w:divBdr>
                <w:top w:val="none" w:sz="0" w:space="0" w:color="auto"/>
                <w:left w:val="none" w:sz="0" w:space="0" w:color="auto"/>
                <w:bottom w:val="none" w:sz="0" w:space="0" w:color="auto"/>
                <w:right w:val="none" w:sz="0" w:space="0" w:color="auto"/>
              </w:divBdr>
            </w:div>
          </w:divsChild>
        </w:div>
        <w:div w:id="1668707360">
          <w:marLeft w:val="0"/>
          <w:marRight w:val="0"/>
          <w:marTop w:val="0"/>
          <w:marBottom w:val="0"/>
          <w:divBdr>
            <w:top w:val="none" w:sz="0" w:space="0" w:color="auto"/>
            <w:left w:val="none" w:sz="0" w:space="0" w:color="auto"/>
            <w:bottom w:val="none" w:sz="0" w:space="0" w:color="auto"/>
            <w:right w:val="none" w:sz="0" w:space="0" w:color="auto"/>
          </w:divBdr>
        </w:div>
        <w:div w:id="209080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6FE1CA9-5679-4702-9642-D462FDB3AAA6}">
    <t:Anchor>
      <t:Comment id="1107811916"/>
    </t:Anchor>
    <t:History>
      <t:Event id="{36F99378-DFE0-4EE8-BBB2-D44C817E7A31}" time="2023-02-15T10:43:25.525Z">
        <t:Attribution userId="S::jo.pavey@bcpcouncil.gov.uk::7dadc6a4-d69b-41e6-8cb0-94dc59fdb338" userProvider="AD" userName="Jo Pavey"/>
        <t:Anchor>
          <t:Comment id="1107811916"/>
        </t:Anchor>
        <t:Create/>
      </t:Event>
      <t:Event id="{43371A44-940C-40C1-BDF3-F5DD3A22243F}" time="2023-02-15T10:43:25.525Z">
        <t:Attribution userId="S::jo.pavey@bcpcouncil.gov.uk::7dadc6a4-d69b-41e6-8cb0-94dc59fdb338" userProvider="AD" userName="Jo Pavey"/>
        <t:Anchor>
          <t:Comment id="1107811916"/>
        </t:Anchor>
        <t:Assign userId="S::Juliette.Blake@bcpcouncil.gov.uk::dd2af11c-3f07-4250-a36c-e28b9340427d" userProvider="AD" userName="Juliette Blake"/>
      </t:Event>
      <t:Event id="{6BDCC9AF-ECDB-4D24-9A6A-47E7D13A4DC3}" time="2023-02-15T10:43:25.525Z">
        <t:Attribution userId="S::jo.pavey@bcpcouncil.gov.uk::7dadc6a4-d69b-41e6-8cb0-94dc59fdb338" userProvider="AD" userName="Jo Pavey"/>
        <t:Anchor>
          <t:Comment id="1107811916"/>
        </t:Anchor>
        <t:SetTitle title="@Juliette Blake I think this will need to be put onto a CMB paper template. Emma will be able to help with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2300CDED9FF4DB309F41FEEBD2D46" ma:contentTypeVersion="6" ma:contentTypeDescription="Create a new document." ma:contentTypeScope="" ma:versionID="aba185c7648d1ab4bf8a16561830a6a9">
  <xsd:schema xmlns:xsd="http://www.w3.org/2001/XMLSchema" xmlns:xs="http://www.w3.org/2001/XMLSchema" xmlns:p="http://schemas.microsoft.com/office/2006/metadata/properties" xmlns:ns2="3af2e39e-c49f-4ecb-bd66-feca554cb1ec" xmlns:ns3="947a4970-bc27-4333-a88e-8439ed89be00" targetNamespace="http://schemas.microsoft.com/office/2006/metadata/properties" ma:root="true" ma:fieldsID="b1a29254285fcbe49bd8690ab185223c" ns2:_="" ns3:_="">
    <xsd:import namespace="3af2e39e-c49f-4ecb-bd66-feca554cb1ec"/>
    <xsd:import namespace="947a4970-bc27-4333-a88e-8439ed89b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2e39e-c49f-4ecb-bd66-feca554cb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7a4970-bc27-4333-a88e-8439ed89be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7a4970-bc27-4333-a88e-8439ed89be00">
      <UserInfo>
        <DisplayName>Cath Thomas</DisplayName>
        <AccountId>10</AccountId>
        <AccountType/>
      </UserInfo>
      <UserInfo>
        <DisplayName>Nigel Burton</DisplayName>
        <AccountId>16</AccountId>
        <AccountType/>
      </UserInfo>
      <UserInfo>
        <DisplayName>Pippa Emmerson</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4AAE1-3365-44F4-8270-B53C4F604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2e39e-c49f-4ecb-bd66-feca554cb1ec"/>
    <ds:schemaRef ds:uri="947a4970-bc27-4333-a88e-8439ed89b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DBAB7-531F-4165-BF8A-8CAE4A180256}">
  <ds:schemaRefs>
    <ds:schemaRef ds:uri="http://schemas.microsoft.com/office/2006/metadata/properties"/>
    <ds:schemaRef ds:uri="http://schemas.microsoft.com/office/infopath/2007/PartnerControls"/>
    <ds:schemaRef ds:uri="947a4970-bc27-4333-a88e-8439ed89be00"/>
  </ds:schemaRefs>
</ds:datastoreItem>
</file>

<file path=customXml/itemProps3.xml><?xml version="1.0" encoding="utf-8"?>
<ds:datastoreItem xmlns:ds="http://schemas.openxmlformats.org/officeDocument/2006/customXml" ds:itemID="{F58D2992-1F3E-4831-877F-811DD7989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1911</Characters>
  <Application>Microsoft Office Word</Application>
  <DocSecurity>0</DocSecurity>
  <Lines>15</Lines>
  <Paragraphs>4</Paragraphs>
  <ScaleCrop>false</ScaleCrop>
  <Company>BCP Council</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Blake</dc:creator>
  <cp:keywords/>
  <dc:description/>
  <cp:lastModifiedBy>Liz Kite</cp:lastModifiedBy>
  <cp:revision>10</cp:revision>
  <dcterms:created xsi:type="dcterms:W3CDTF">2024-03-06T14:48:00Z</dcterms:created>
  <dcterms:modified xsi:type="dcterms:W3CDTF">2024-03-15T09:51:00Z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0x01010096B2300CDED9FF4DB309F41FEEBD2D46</vt:lpwstr>
  </property>
</Properties>
</file>