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3B9AB" w14:textId="363D1731" w:rsidR="00440D8E" w:rsidRDefault="00440D8E" w:rsidP="00AF43DF">
      <w:pPr>
        <w:jc w:val="both"/>
        <w:rPr>
          <w:rFonts w:ascii="Arial" w:hAnsi="Arial" w:cs="Arial"/>
          <w:b/>
          <w:bCs/>
          <w:sz w:val="28"/>
          <w:szCs w:val="28"/>
        </w:rPr>
      </w:pPr>
    </w:p>
    <w:tbl>
      <w:tblPr>
        <w:tblStyle w:val="TableGrid1"/>
        <w:tblpPr w:leftFromText="180" w:rightFromText="180" w:vertAnchor="text" w:horzAnchor="margin" w:tblpY="331"/>
        <w:tblW w:w="9918" w:type="dxa"/>
        <w:tblInd w:w="0" w:type="dxa"/>
        <w:tblCellMar>
          <w:top w:w="10" w:type="dxa"/>
          <w:left w:w="106" w:type="dxa"/>
          <w:right w:w="50" w:type="dxa"/>
        </w:tblCellMar>
        <w:tblLook w:val="04A0" w:firstRow="1" w:lastRow="0" w:firstColumn="1" w:lastColumn="0" w:noHBand="0" w:noVBand="1"/>
      </w:tblPr>
      <w:tblGrid>
        <w:gridCol w:w="1127"/>
        <w:gridCol w:w="1110"/>
        <w:gridCol w:w="2861"/>
        <w:gridCol w:w="1705"/>
        <w:gridCol w:w="3115"/>
      </w:tblGrid>
      <w:tr w:rsidR="00FC3CE1" w14:paraId="1C049D95"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nil"/>
            </w:tcBorders>
            <w:shd w:val="clear" w:color="auto" w:fill="D9E2F3"/>
          </w:tcPr>
          <w:p w14:paraId="7AD396BB"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Control </w:t>
            </w:r>
          </w:p>
        </w:tc>
        <w:tc>
          <w:tcPr>
            <w:tcW w:w="4820" w:type="dxa"/>
            <w:gridSpan w:val="2"/>
            <w:tcBorders>
              <w:top w:val="single" w:sz="4" w:space="0" w:color="000000" w:themeColor="text1"/>
              <w:left w:val="nil"/>
              <w:bottom w:val="single" w:sz="4" w:space="0" w:color="000000" w:themeColor="text1"/>
              <w:right w:val="single" w:sz="4" w:space="0" w:color="000000" w:themeColor="text1"/>
            </w:tcBorders>
            <w:shd w:val="clear" w:color="auto" w:fill="D9E2F3"/>
          </w:tcPr>
          <w:p w14:paraId="224A6B57" w14:textId="77777777" w:rsidR="00FC3CE1" w:rsidRPr="00D0648B" w:rsidRDefault="00FC3CE1" w:rsidP="00FC3CE1">
            <w:pPr>
              <w:spacing w:after="160" w:line="259" w:lineRule="auto"/>
              <w:rPr>
                <w:rFonts w:ascii="Arial" w:hAnsi="Arial" w:cs="Arial"/>
              </w:rPr>
            </w:pPr>
          </w:p>
        </w:tc>
      </w:tr>
      <w:tr w:rsidR="00FC3CE1" w14:paraId="5F79F424" w14:textId="77777777" w:rsidTr="00220382">
        <w:trPr>
          <w:trHeight w:val="515"/>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E20B6"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Effective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9E02D" w14:textId="473012FE" w:rsidR="00FC3CE1" w:rsidRPr="00D0648B" w:rsidRDefault="00FC3CE1" w:rsidP="00FC3CE1">
            <w:pPr>
              <w:spacing w:line="259" w:lineRule="auto"/>
              <w:ind w:left="5"/>
              <w:rPr>
                <w:rFonts w:ascii="Arial" w:hAnsi="Arial" w:cs="Arial"/>
              </w:rPr>
            </w:pPr>
            <w:r w:rsidRPr="55EBE709">
              <w:rPr>
                <w:rFonts w:ascii="Arial" w:hAnsi="Arial" w:cs="Arial"/>
                <w:b/>
                <w:bCs/>
              </w:rPr>
              <w:t>1 March 202</w:t>
            </w:r>
            <w:r w:rsidR="00884929">
              <w:rPr>
                <w:rFonts w:ascii="Arial" w:hAnsi="Arial" w:cs="Arial"/>
                <w:b/>
                <w:bCs/>
              </w:rPr>
              <w:t>3</w:t>
            </w:r>
          </w:p>
        </w:tc>
      </w:tr>
      <w:tr w:rsidR="00FC3CE1" w14:paraId="1AEBA997" w14:textId="77777777" w:rsidTr="00220382">
        <w:trPr>
          <w:trHeight w:val="518"/>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7E217"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Review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98477" w14:textId="77777777" w:rsidR="00FC3CE1" w:rsidRPr="00D0648B" w:rsidRDefault="00FC3CE1" w:rsidP="00FC3CE1">
            <w:pPr>
              <w:spacing w:line="259" w:lineRule="auto"/>
              <w:ind w:left="5"/>
              <w:rPr>
                <w:rFonts w:ascii="Arial" w:hAnsi="Arial" w:cs="Arial"/>
              </w:rPr>
            </w:pPr>
            <w:r w:rsidRPr="55EBE709">
              <w:rPr>
                <w:rFonts w:ascii="Arial" w:hAnsi="Arial" w:cs="Arial"/>
                <w:b/>
                <w:bCs/>
              </w:rPr>
              <w:t>1 March 2025</w:t>
            </w:r>
          </w:p>
        </w:tc>
      </w:tr>
      <w:tr w:rsidR="00FC3CE1" w14:paraId="52F2BC97"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CFF5"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Review frequency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7DC7E" w14:textId="77777777" w:rsidR="00FC3CE1" w:rsidRPr="00D0648B" w:rsidRDefault="00FC3CE1" w:rsidP="00FC3CE1">
            <w:pPr>
              <w:spacing w:line="259" w:lineRule="auto"/>
              <w:ind w:left="5"/>
              <w:rPr>
                <w:rFonts w:ascii="Arial" w:hAnsi="Arial" w:cs="Arial"/>
              </w:rPr>
            </w:pPr>
            <w:r w:rsidRPr="33F83884">
              <w:rPr>
                <w:rFonts w:ascii="Arial" w:hAnsi="Arial" w:cs="Arial"/>
                <w:b/>
                <w:bCs/>
              </w:rPr>
              <w:t>Annually</w:t>
            </w:r>
          </w:p>
        </w:tc>
      </w:tr>
      <w:tr w:rsidR="00FC3CE1" w14:paraId="14024C56" w14:textId="77777777" w:rsidTr="00220382">
        <w:trPr>
          <w:trHeight w:val="519"/>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9DF92"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Policy Owner (Job Title)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C166" w14:textId="77777777" w:rsidR="00FC3CE1" w:rsidRPr="00D0648B" w:rsidRDefault="00FC3CE1" w:rsidP="00FC3CE1">
            <w:pPr>
              <w:spacing w:line="259" w:lineRule="auto"/>
              <w:ind w:left="5"/>
              <w:rPr>
                <w:rFonts w:ascii="Arial" w:hAnsi="Arial" w:cs="Arial"/>
              </w:rPr>
            </w:pPr>
            <w:r w:rsidRPr="00D0648B">
              <w:rPr>
                <w:rFonts w:ascii="Arial" w:hAnsi="Arial" w:cs="Arial"/>
                <w:b/>
              </w:rPr>
              <w:t>Head of Quality Assurance, Safeguarding and Partnerships</w:t>
            </w:r>
          </w:p>
        </w:tc>
      </w:tr>
      <w:tr w:rsidR="00FC3CE1" w14:paraId="114B42E9"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73065"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Policy Authors (Job Title)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7286" w14:textId="77777777" w:rsidR="00FC3CE1" w:rsidRPr="00D0648B" w:rsidRDefault="00FC3CE1" w:rsidP="00FC3CE1">
            <w:pPr>
              <w:spacing w:line="259" w:lineRule="auto"/>
              <w:ind w:left="5"/>
              <w:rPr>
                <w:rFonts w:ascii="Arial" w:hAnsi="Arial" w:cs="Arial"/>
              </w:rPr>
            </w:pPr>
            <w:r w:rsidRPr="55EBE709">
              <w:rPr>
                <w:rFonts w:ascii="Arial" w:hAnsi="Arial" w:cs="Arial"/>
                <w:b/>
                <w:bCs/>
              </w:rPr>
              <w:t xml:space="preserve"> Head of Quality Assurance, Safeguarding and Partnerships </w:t>
            </w:r>
          </w:p>
          <w:p w14:paraId="055E64BC" w14:textId="77777777" w:rsidR="00FC3CE1" w:rsidRPr="00D0648B" w:rsidRDefault="00FC3CE1" w:rsidP="00FC3CE1">
            <w:pPr>
              <w:spacing w:line="259" w:lineRule="auto"/>
              <w:ind w:left="5"/>
              <w:rPr>
                <w:rFonts w:ascii="Arial" w:hAnsi="Arial" w:cs="Arial"/>
              </w:rPr>
            </w:pPr>
          </w:p>
        </w:tc>
      </w:tr>
      <w:tr w:rsidR="00FC3CE1" w14:paraId="7B81376C" w14:textId="77777777" w:rsidTr="00220382">
        <w:trPr>
          <w:trHeight w:val="518"/>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AA7B"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Approval bodies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2EF3F"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 BCP, Senior Leadership Team </w:t>
            </w:r>
          </w:p>
        </w:tc>
      </w:tr>
      <w:tr w:rsidR="00FC3CE1" w14:paraId="1F094970" w14:textId="77777777" w:rsidTr="00220382">
        <w:trPr>
          <w:trHeight w:val="514"/>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82E09"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Approval date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AD63A" w14:textId="4810C5DA" w:rsidR="001666D5" w:rsidRPr="001666D5" w:rsidRDefault="00FC3CE1" w:rsidP="001666D5">
            <w:pPr>
              <w:spacing w:line="259" w:lineRule="auto"/>
              <w:ind w:left="5"/>
              <w:rPr>
                <w:rFonts w:ascii="Arial" w:hAnsi="Arial" w:cs="Arial"/>
                <w:b/>
                <w:bCs/>
                <w:color w:val="2B579A"/>
                <w:shd w:val="clear" w:color="auto" w:fill="E6E6E6"/>
              </w:rPr>
            </w:pPr>
            <w:r w:rsidRPr="55EBE709">
              <w:rPr>
                <w:rFonts w:ascii="Arial" w:hAnsi="Arial" w:cs="Arial"/>
                <w:b/>
                <w:bCs/>
              </w:rPr>
              <w:t xml:space="preserve"> </w:t>
            </w:r>
            <w:r w:rsidR="001666D5">
              <w:rPr>
                <w:rFonts w:ascii="Arial" w:hAnsi="Arial" w:cs="Arial"/>
                <w:b/>
                <w:bCs/>
              </w:rPr>
              <w:t>March 202</w:t>
            </w:r>
            <w:r w:rsidR="000E687B">
              <w:rPr>
                <w:rFonts w:ascii="Arial" w:hAnsi="Arial" w:cs="Arial"/>
                <w:b/>
                <w:bCs/>
              </w:rPr>
              <w:t>3</w:t>
            </w:r>
          </w:p>
        </w:tc>
      </w:tr>
      <w:tr w:rsidR="00FC3CE1" w14:paraId="4D72E192" w14:textId="77777777" w:rsidTr="00220382">
        <w:trPr>
          <w:trHeight w:val="520"/>
        </w:trPr>
        <w:tc>
          <w:tcPr>
            <w:tcW w:w="5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30369"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w:t>
            </w:r>
          </w:p>
        </w:tc>
        <w:tc>
          <w:tcPr>
            <w:tcW w:w="4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B60E" w14:textId="79A8101A" w:rsidR="00FC3CE1" w:rsidRPr="00D0648B" w:rsidRDefault="00FC3CE1" w:rsidP="00FC3CE1">
            <w:pPr>
              <w:spacing w:line="259" w:lineRule="auto"/>
              <w:ind w:left="5"/>
              <w:rPr>
                <w:rFonts w:ascii="Arial" w:hAnsi="Arial" w:cs="Arial"/>
              </w:rPr>
            </w:pPr>
            <w:r w:rsidRPr="55EBE709">
              <w:rPr>
                <w:rFonts w:ascii="Arial" w:hAnsi="Arial" w:cs="Arial"/>
                <w:b/>
                <w:bCs/>
              </w:rPr>
              <w:t xml:space="preserve"> </w:t>
            </w:r>
            <w:r w:rsidR="00DA43FA">
              <w:rPr>
                <w:rFonts w:ascii="Arial" w:hAnsi="Arial" w:cs="Arial"/>
                <w:b/>
                <w:bCs/>
              </w:rPr>
              <w:t>4</w:t>
            </w:r>
          </w:p>
        </w:tc>
      </w:tr>
      <w:tr w:rsidR="00FC3CE1" w14:paraId="2996B815" w14:textId="77777777" w:rsidTr="00220382">
        <w:trPr>
          <w:trHeight w:val="511"/>
        </w:trPr>
        <w:tc>
          <w:tcPr>
            <w:tcW w:w="5098" w:type="dxa"/>
            <w:gridSpan w:val="3"/>
            <w:tcBorders>
              <w:top w:val="single" w:sz="4" w:space="0" w:color="000000" w:themeColor="text1"/>
              <w:left w:val="single" w:sz="4" w:space="0" w:color="000000" w:themeColor="text1"/>
              <w:bottom w:val="single" w:sz="4" w:space="0" w:color="000000" w:themeColor="text1"/>
              <w:right w:val="nil"/>
            </w:tcBorders>
            <w:shd w:val="clear" w:color="auto" w:fill="D9E2F3"/>
          </w:tcPr>
          <w:p w14:paraId="4B447781"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History </w:t>
            </w:r>
          </w:p>
        </w:tc>
        <w:tc>
          <w:tcPr>
            <w:tcW w:w="4820" w:type="dxa"/>
            <w:gridSpan w:val="2"/>
            <w:tcBorders>
              <w:top w:val="single" w:sz="4" w:space="0" w:color="000000" w:themeColor="text1"/>
              <w:left w:val="nil"/>
              <w:bottom w:val="single" w:sz="4" w:space="0" w:color="000000" w:themeColor="text1"/>
              <w:right w:val="single" w:sz="4" w:space="0" w:color="000000" w:themeColor="text1"/>
            </w:tcBorders>
            <w:shd w:val="clear" w:color="auto" w:fill="D9E2F3"/>
          </w:tcPr>
          <w:p w14:paraId="1CA9650F" w14:textId="77777777" w:rsidR="00FC3CE1" w:rsidRPr="00D0648B" w:rsidRDefault="00FC3CE1" w:rsidP="00FC3CE1">
            <w:pPr>
              <w:spacing w:after="160" w:line="259" w:lineRule="auto"/>
              <w:rPr>
                <w:rFonts w:ascii="Arial" w:hAnsi="Arial" w:cs="Arial"/>
              </w:rPr>
            </w:pPr>
          </w:p>
        </w:tc>
      </w:tr>
      <w:tr w:rsidR="00FC3CE1" w14:paraId="74DA889A" w14:textId="77777777" w:rsidTr="00220382">
        <w:trPr>
          <w:trHeight w:val="1024"/>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C9FC" w14:textId="77777777" w:rsidR="00FC3CE1" w:rsidRPr="00D0648B" w:rsidRDefault="00FC3CE1" w:rsidP="00FC3CE1">
            <w:pPr>
              <w:spacing w:line="259" w:lineRule="auto"/>
              <w:ind w:left="4"/>
              <w:rPr>
                <w:rFonts w:ascii="Arial" w:hAnsi="Arial" w:cs="Arial"/>
              </w:rPr>
            </w:pPr>
            <w:r w:rsidRPr="00D0648B">
              <w:rPr>
                <w:rFonts w:ascii="Arial" w:hAnsi="Arial" w:cs="Arial"/>
                <w:b/>
              </w:rPr>
              <w:t xml:space="preserve">Version </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7F8C"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Date </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6DDC7"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Amendments Made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6CC73" w14:textId="77777777" w:rsidR="00FC3CE1" w:rsidRPr="00D0648B" w:rsidRDefault="00FC3CE1" w:rsidP="00FC3CE1">
            <w:pPr>
              <w:spacing w:after="235" w:line="259" w:lineRule="auto"/>
              <w:ind w:left="5"/>
              <w:rPr>
                <w:rFonts w:ascii="Arial" w:hAnsi="Arial" w:cs="Arial"/>
              </w:rPr>
            </w:pPr>
            <w:r w:rsidRPr="00D0648B">
              <w:rPr>
                <w:rFonts w:ascii="Arial" w:hAnsi="Arial" w:cs="Arial"/>
                <w:b/>
              </w:rPr>
              <w:t xml:space="preserve">Requested by </w:t>
            </w:r>
          </w:p>
          <w:p w14:paraId="29BE283E" w14:textId="77777777" w:rsidR="00FC3CE1" w:rsidRPr="00D0648B" w:rsidRDefault="00FC3CE1" w:rsidP="00FC3CE1">
            <w:pPr>
              <w:spacing w:line="259" w:lineRule="auto"/>
              <w:ind w:left="5"/>
              <w:rPr>
                <w:rFonts w:ascii="Arial" w:hAnsi="Arial" w:cs="Arial"/>
              </w:rPr>
            </w:pPr>
            <w:r w:rsidRPr="00D0648B">
              <w:rPr>
                <w:rFonts w:ascii="Arial" w:hAnsi="Arial" w:cs="Arial"/>
                <w:b/>
              </w:rPr>
              <w:t xml:space="preserve">(Job Title) </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A038" w14:textId="77777777" w:rsidR="00FC3CE1" w:rsidRPr="00D0648B" w:rsidRDefault="00FC3CE1" w:rsidP="00FC3CE1">
            <w:pPr>
              <w:spacing w:after="235" w:line="259" w:lineRule="auto"/>
              <w:rPr>
                <w:rFonts w:ascii="Arial" w:hAnsi="Arial" w:cs="Arial"/>
              </w:rPr>
            </w:pPr>
            <w:r w:rsidRPr="00D0648B">
              <w:rPr>
                <w:rFonts w:ascii="Arial" w:hAnsi="Arial" w:cs="Arial"/>
                <w:b/>
              </w:rPr>
              <w:t xml:space="preserve">Made by  </w:t>
            </w:r>
          </w:p>
          <w:p w14:paraId="3B819269" w14:textId="77777777" w:rsidR="00FC3CE1" w:rsidRPr="00D0648B" w:rsidRDefault="00FC3CE1" w:rsidP="00FC3CE1">
            <w:pPr>
              <w:spacing w:line="259" w:lineRule="auto"/>
              <w:rPr>
                <w:rFonts w:ascii="Arial" w:hAnsi="Arial" w:cs="Arial"/>
              </w:rPr>
            </w:pPr>
            <w:r w:rsidRPr="00D0648B">
              <w:rPr>
                <w:rFonts w:ascii="Arial" w:hAnsi="Arial" w:cs="Arial"/>
                <w:b/>
              </w:rPr>
              <w:t xml:space="preserve">(Job Title) </w:t>
            </w:r>
          </w:p>
        </w:tc>
      </w:tr>
      <w:tr w:rsidR="00FC3CE1" w14:paraId="3459369B"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78091" w14:textId="77777777" w:rsidR="00FC3CE1" w:rsidRPr="00D0648B" w:rsidRDefault="00FC3CE1" w:rsidP="00FC3CE1">
            <w:pPr>
              <w:spacing w:line="259" w:lineRule="auto"/>
              <w:ind w:left="4"/>
              <w:rPr>
                <w:rFonts w:ascii="Arial" w:hAnsi="Arial" w:cs="Arial"/>
              </w:rPr>
            </w:pPr>
            <w:r w:rsidRPr="34D23C01">
              <w:rPr>
                <w:rFonts w:ascii="Arial" w:hAnsi="Arial" w:cs="Arial"/>
                <w:b/>
                <w:bCs/>
              </w:rPr>
              <w:t xml:space="preserve"> 2</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C27FF" w14:textId="77777777" w:rsidR="00FC3CE1" w:rsidRPr="00D0648B" w:rsidRDefault="00FC3CE1" w:rsidP="00FC3CE1">
            <w:pPr>
              <w:spacing w:line="259" w:lineRule="auto"/>
              <w:ind w:left="5"/>
              <w:rPr>
                <w:rFonts w:ascii="Arial" w:hAnsi="Arial" w:cs="Arial"/>
              </w:rPr>
            </w:pPr>
            <w:r w:rsidRPr="34D23C01">
              <w:rPr>
                <w:rFonts w:ascii="Arial" w:hAnsi="Arial" w:cs="Arial"/>
                <w:b/>
                <w:bCs/>
              </w:rPr>
              <w:t>01.04.23</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3C14" w14:textId="77777777" w:rsidR="00FC3CE1" w:rsidRPr="00D0648B" w:rsidRDefault="00FC3CE1" w:rsidP="00FC3CE1">
            <w:pPr>
              <w:spacing w:line="259" w:lineRule="auto"/>
              <w:ind w:left="5"/>
              <w:rPr>
                <w:rFonts w:ascii="Arial" w:hAnsi="Arial" w:cs="Arial"/>
                <w:b/>
                <w:bCs/>
              </w:rPr>
            </w:pPr>
            <w:r w:rsidRPr="34D23C01">
              <w:rPr>
                <w:rFonts w:ascii="Arial" w:hAnsi="Arial" w:cs="Arial"/>
                <w:b/>
                <w:bCs/>
              </w:rPr>
              <w:t>Change to layout. Ethnicity and education details added</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87F5" w14:textId="77777777" w:rsidR="00FC3CE1" w:rsidRPr="00D0648B" w:rsidRDefault="00FC3CE1" w:rsidP="00FC3CE1">
            <w:pPr>
              <w:spacing w:line="259" w:lineRule="auto"/>
              <w:ind w:left="5"/>
              <w:rPr>
                <w:rFonts w:ascii="Arial" w:hAnsi="Arial" w:cs="Arial"/>
              </w:rPr>
            </w:pPr>
            <w:r w:rsidRPr="55EBE709">
              <w:rPr>
                <w:rFonts w:ascii="Arial" w:hAnsi="Arial" w:cs="Arial"/>
                <w:b/>
                <w:bCs/>
              </w:rPr>
              <w:t>Tammy Lawrence, Head of 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4A0CB" w14:textId="77777777" w:rsidR="00FC3CE1" w:rsidRPr="00D0648B" w:rsidRDefault="00FC3CE1" w:rsidP="00FC3CE1">
            <w:pPr>
              <w:spacing w:line="259" w:lineRule="auto"/>
              <w:ind w:left="5"/>
              <w:rPr>
                <w:rFonts w:ascii="Arial" w:hAnsi="Arial" w:cs="Arial"/>
              </w:rPr>
            </w:pPr>
            <w:r w:rsidRPr="55EBE709">
              <w:rPr>
                <w:rFonts w:ascii="Arial" w:hAnsi="Arial" w:cs="Arial"/>
                <w:b/>
                <w:bCs/>
              </w:rPr>
              <w:t>Tammy Lawrence, Head of Quality Assurance, Safeguarding and Partnerships</w:t>
            </w:r>
          </w:p>
        </w:tc>
      </w:tr>
      <w:tr w:rsidR="00FC3CE1" w14:paraId="72B230D5"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0AE40" w14:textId="77777777" w:rsidR="00FC3CE1" w:rsidRPr="34D23C01" w:rsidRDefault="00FC3CE1" w:rsidP="00FC3CE1">
            <w:pPr>
              <w:spacing w:line="259" w:lineRule="auto"/>
              <w:ind w:left="4"/>
              <w:rPr>
                <w:rFonts w:ascii="Arial" w:hAnsi="Arial" w:cs="Arial"/>
                <w:b/>
                <w:bCs/>
              </w:rPr>
            </w:pPr>
            <w:r>
              <w:rPr>
                <w:rFonts w:ascii="Arial" w:hAnsi="Arial" w:cs="Arial"/>
                <w:b/>
                <w:bCs/>
              </w:rPr>
              <w:t>3</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B434" w14:textId="0ED7A0DC" w:rsidR="00FC3CE1" w:rsidRPr="34D23C01" w:rsidRDefault="00340813" w:rsidP="00FC3CE1">
            <w:pPr>
              <w:spacing w:line="259" w:lineRule="auto"/>
              <w:ind w:left="5"/>
              <w:rPr>
                <w:rFonts w:ascii="Arial" w:hAnsi="Arial" w:cs="Arial"/>
                <w:b/>
                <w:bCs/>
              </w:rPr>
            </w:pPr>
            <w:r>
              <w:rPr>
                <w:rFonts w:ascii="Arial" w:hAnsi="Arial" w:cs="Arial"/>
                <w:b/>
                <w:bCs/>
              </w:rPr>
              <w:t>10.04.24</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2F865"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to be completed by the Director of Education.</w:t>
            </w:r>
          </w:p>
          <w:p w14:paraId="27001BCD"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for Service Director oversight.</w:t>
            </w:r>
          </w:p>
          <w:p w14:paraId="4A374A88"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Added section to consider youth justice services.</w:t>
            </w:r>
          </w:p>
          <w:p w14:paraId="4633330D" w14:textId="77777777" w:rsidR="00FC3CE1" w:rsidRPr="00D70380" w:rsidRDefault="00FC3CE1" w:rsidP="00FC3CE1">
            <w:pPr>
              <w:spacing w:line="259" w:lineRule="auto"/>
              <w:ind w:left="5"/>
              <w:rPr>
                <w:rFonts w:ascii="Arial" w:eastAsia="Arial" w:hAnsi="Arial" w:cs="Arial"/>
                <w:b/>
                <w:bCs/>
              </w:rPr>
            </w:pPr>
            <w:r w:rsidRPr="00D70380">
              <w:rPr>
                <w:rFonts w:ascii="Arial" w:eastAsia="Arial" w:hAnsi="Arial" w:cs="Arial"/>
                <w:b/>
                <w:bCs/>
              </w:rPr>
              <w:t>Language change from case to child.</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45ED" w14:textId="77777777" w:rsidR="00FC3CE1" w:rsidRPr="00D70380" w:rsidRDefault="00FC3CE1" w:rsidP="00FC3CE1">
            <w:pPr>
              <w:spacing w:line="259" w:lineRule="auto"/>
              <w:ind w:left="5"/>
              <w:rPr>
                <w:rFonts w:ascii="Arial" w:hAnsi="Arial" w:cs="Arial"/>
              </w:rPr>
            </w:pPr>
            <w:r w:rsidRPr="00D70380">
              <w:rPr>
                <w:rFonts w:ascii="Arial" w:hAnsi="Arial" w:cs="Arial"/>
                <w:b/>
                <w:bCs/>
              </w:rPr>
              <w:t>Tammy Lawrence, Head of 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6486" w14:textId="77777777" w:rsidR="00FC3CE1" w:rsidRPr="00D70380" w:rsidRDefault="00FC3CE1" w:rsidP="00FC3CE1">
            <w:pPr>
              <w:spacing w:line="259" w:lineRule="auto"/>
              <w:ind w:left="5"/>
              <w:rPr>
                <w:rFonts w:ascii="Arial" w:hAnsi="Arial" w:cs="Arial"/>
              </w:rPr>
            </w:pPr>
            <w:r w:rsidRPr="00D70380">
              <w:rPr>
                <w:rFonts w:ascii="Arial" w:hAnsi="Arial" w:cs="Arial"/>
                <w:b/>
                <w:bCs/>
              </w:rPr>
              <w:t>Tammy Lawrence, Head of Quality Assurance, Safeguarding and Partnerships</w:t>
            </w:r>
          </w:p>
        </w:tc>
      </w:tr>
      <w:tr w:rsidR="00863FF9" w14:paraId="442D8130" w14:textId="77777777" w:rsidTr="00220382">
        <w:trPr>
          <w:trHeight w:val="518"/>
        </w:trPr>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67779" w14:textId="61213FEA" w:rsidR="00863FF9" w:rsidRDefault="00863FF9" w:rsidP="00FC3CE1">
            <w:pPr>
              <w:spacing w:line="259" w:lineRule="auto"/>
              <w:ind w:left="4"/>
              <w:rPr>
                <w:rFonts w:ascii="Arial" w:hAnsi="Arial" w:cs="Arial"/>
                <w:b/>
                <w:bCs/>
              </w:rPr>
            </w:pPr>
            <w:r>
              <w:rPr>
                <w:rFonts w:ascii="Arial" w:hAnsi="Arial" w:cs="Arial"/>
                <w:b/>
                <w:bCs/>
              </w:rPr>
              <w:t>4.</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32F9" w14:textId="199C7081" w:rsidR="00863FF9" w:rsidRDefault="008E09B2" w:rsidP="00FC3CE1">
            <w:pPr>
              <w:spacing w:line="259" w:lineRule="auto"/>
              <w:ind w:left="5"/>
              <w:rPr>
                <w:rFonts w:ascii="Arial" w:hAnsi="Arial" w:cs="Arial"/>
                <w:b/>
                <w:bCs/>
              </w:rPr>
            </w:pPr>
            <w:r>
              <w:rPr>
                <w:rFonts w:ascii="Arial" w:hAnsi="Arial" w:cs="Arial"/>
                <w:b/>
                <w:bCs/>
              </w:rPr>
              <w:t>01.08</w:t>
            </w:r>
            <w:r w:rsidR="00863FF9">
              <w:rPr>
                <w:rFonts w:ascii="Arial" w:hAnsi="Arial" w:cs="Arial"/>
                <w:b/>
                <w:bCs/>
              </w:rPr>
              <w:t>.24</w:t>
            </w:r>
          </w:p>
        </w:tc>
        <w:tc>
          <w:tcPr>
            <w:tcW w:w="2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22E2" w14:textId="7F2CC910" w:rsidR="00863FF9" w:rsidRDefault="00863FF9" w:rsidP="00FC3CE1">
            <w:pPr>
              <w:spacing w:line="259" w:lineRule="auto"/>
              <w:ind w:left="5"/>
              <w:rPr>
                <w:rFonts w:ascii="Arial" w:eastAsia="Arial" w:hAnsi="Arial" w:cs="Arial"/>
                <w:b/>
                <w:bCs/>
              </w:rPr>
            </w:pPr>
            <w:r>
              <w:rPr>
                <w:rFonts w:ascii="Arial" w:eastAsia="Arial" w:hAnsi="Arial" w:cs="Arial"/>
                <w:b/>
                <w:bCs/>
              </w:rPr>
              <w:t xml:space="preserve">Added section for education </w:t>
            </w:r>
            <w:r w:rsidR="00DA43FA">
              <w:rPr>
                <w:rFonts w:ascii="Arial" w:eastAsia="Arial" w:hAnsi="Arial" w:cs="Arial"/>
                <w:b/>
                <w:bCs/>
              </w:rPr>
              <w:t xml:space="preserve">managers, Independent Reviewing </w:t>
            </w:r>
            <w:r w:rsidR="00DA43FA">
              <w:rPr>
                <w:rFonts w:ascii="Arial" w:eastAsia="Arial" w:hAnsi="Arial" w:cs="Arial"/>
                <w:b/>
                <w:bCs/>
              </w:rPr>
              <w:lastRenderedPageBreak/>
              <w:t>Service and Youth Justice Service (YJS) to input into the narrative and actions.</w:t>
            </w:r>
          </w:p>
          <w:p w14:paraId="7CAA6860" w14:textId="4F404889" w:rsidR="00DA43FA" w:rsidRPr="00D70380" w:rsidRDefault="00DA43FA" w:rsidP="00FC3CE1">
            <w:pPr>
              <w:spacing w:line="259" w:lineRule="auto"/>
              <w:ind w:left="5"/>
              <w:rPr>
                <w:rFonts w:ascii="Arial" w:eastAsia="Arial" w:hAnsi="Arial" w:cs="Arial"/>
                <w:b/>
                <w:bCs/>
              </w:rPr>
            </w:pPr>
            <w:r>
              <w:rPr>
                <w:rFonts w:ascii="Arial" w:eastAsia="Arial" w:hAnsi="Arial" w:cs="Arial"/>
                <w:b/>
                <w:bCs/>
              </w:rPr>
              <w:t>Added requirement for the names of SMs and SDs that complete the form.</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16B3" w14:textId="1362BBA7" w:rsidR="00863FF9" w:rsidRPr="00D70380" w:rsidRDefault="00DA43FA" w:rsidP="00FC3CE1">
            <w:pPr>
              <w:spacing w:line="259" w:lineRule="auto"/>
              <w:ind w:left="5"/>
              <w:rPr>
                <w:rFonts w:ascii="Arial" w:hAnsi="Arial" w:cs="Arial"/>
                <w:b/>
                <w:bCs/>
              </w:rPr>
            </w:pPr>
            <w:r w:rsidRPr="00D70380">
              <w:rPr>
                <w:rFonts w:ascii="Arial" w:hAnsi="Arial" w:cs="Arial"/>
                <w:b/>
                <w:bCs/>
              </w:rPr>
              <w:lastRenderedPageBreak/>
              <w:t xml:space="preserve">Tammy Lawrence, Head of </w:t>
            </w:r>
            <w:r w:rsidRPr="00D70380">
              <w:rPr>
                <w:rFonts w:ascii="Arial" w:hAnsi="Arial" w:cs="Arial"/>
                <w:b/>
                <w:bCs/>
              </w:rPr>
              <w:lastRenderedPageBreak/>
              <w:t>Quality Assurance, Safeguarding and Partnerships</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9330" w14:textId="0A84149F" w:rsidR="00863FF9" w:rsidRPr="00D70380" w:rsidRDefault="00DA43FA" w:rsidP="00FC3CE1">
            <w:pPr>
              <w:spacing w:line="259" w:lineRule="auto"/>
              <w:ind w:left="5"/>
              <w:rPr>
                <w:rFonts w:ascii="Arial" w:hAnsi="Arial" w:cs="Arial"/>
                <w:b/>
                <w:bCs/>
              </w:rPr>
            </w:pPr>
            <w:r w:rsidRPr="00D70380">
              <w:rPr>
                <w:rFonts w:ascii="Arial" w:hAnsi="Arial" w:cs="Arial"/>
                <w:b/>
                <w:bCs/>
              </w:rPr>
              <w:lastRenderedPageBreak/>
              <w:t xml:space="preserve">Tammy Lawrence, Head of Quality Assurance, </w:t>
            </w:r>
            <w:r w:rsidRPr="00D70380">
              <w:rPr>
                <w:rFonts w:ascii="Arial" w:hAnsi="Arial" w:cs="Arial"/>
                <w:b/>
                <w:bCs/>
              </w:rPr>
              <w:lastRenderedPageBreak/>
              <w:t>Safeguarding and Partnerships</w:t>
            </w:r>
          </w:p>
        </w:tc>
      </w:tr>
    </w:tbl>
    <w:p w14:paraId="2BB13D82" w14:textId="363D1731" w:rsidR="00FE19A0" w:rsidRDefault="00FE19A0" w:rsidP="00AF43DF">
      <w:pPr>
        <w:jc w:val="both"/>
        <w:rPr>
          <w:rFonts w:ascii="Arial" w:hAnsi="Arial" w:cs="Arial"/>
          <w:b/>
          <w:bCs/>
          <w:sz w:val="28"/>
          <w:szCs w:val="28"/>
        </w:rPr>
      </w:pPr>
    </w:p>
    <w:p w14:paraId="68F53984" w14:textId="363D1731" w:rsidR="00FE19A0" w:rsidRDefault="00FE19A0" w:rsidP="00AF43DF">
      <w:pPr>
        <w:jc w:val="both"/>
        <w:rPr>
          <w:rFonts w:ascii="Arial" w:hAnsi="Arial" w:cs="Arial"/>
          <w:b/>
          <w:bCs/>
          <w:sz w:val="28"/>
          <w:szCs w:val="28"/>
        </w:rPr>
      </w:pPr>
    </w:p>
    <w:p w14:paraId="5473C8D7" w14:textId="363D1731" w:rsidR="00FE19A0" w:rsidRDefault="00FE19A0" w:rsidP="00AF43DF">
      <w:pPr>
        <w:jc w:val="both"/>
        <w:rPr>
          <w:rFonts w:ascii="Arial" w:hAnsi="Arial" w:cs="Arial"/>
          <w:b/>
          <w:bCs/>
          <w:sz w:val="28"/>
          <w:szCs w:val="28"/>
        </w:rPr>
      </w:pPr>
    </w:p>
    <w:p w14:paraId="2AAC6382" w14:textId="312D0BF2" w:rsidR="00AF43DF" w:rsidRPr="000C7CF8" w:rsidRDefault="002509F6" w:rsidP="00AF43DF">
      <w:pPr>
        <w:jc w:val="both"/>
        <w:rPr>
          <w:rFonts w:ascii="Arial" w:hAnsi="Arial" w:cs="Arial"/>
          <w:b/>
          <w:bCs/>
          <w:sz w:val="28"/>
          <w:szCs w:val="28"/>
        </w:rPr>
      </w:pPr>
      <w:r w:rsidRPr="7309926C">
        <w:rPr>
          <w:rFonts w:ascii="Arial" w:hAnsi="Arial" w:cs="Arial"/>
          <w:b/>
          <w:bCs/>
          <w:sz w:val="28"/>
          <w:szCs w:val="28"/>
        </w:rPr>
        <w:t>‘Need to Know’ Notification</w:t>
      </w:r>
    </w:p>
    <w:p w14:paraId="262315E8" w14:textId="45795D46" w:rsidR="00242D4A" w:rsidRPr="000C7CF8" w:rsidRDefault="06F82F1C" w:rsidP="00130858">
      <w:pPr>
        <w:ind w:left="-5"/>
        <w:jc w:val="both"/>
        <w:rPr>
          <w:rFonts w:ascii="Arial" w:hAnsi="Arial" w:cs="Arial"/>
        </w:rPr>
      </w:pPr>
      <w:r w:rsidRPr="55EBE709">
        <w:rPr>
          <w:rFonts w:ascii="Arial" w:hAnsi="Arial" w:cs="Arial"/>
        </w:rPr>
        <w:t xml:space="preserve">There are certain situations which need to be reported to </w:t>
      </w:r>
      <w:r w:rsidR="2D758829" w:rsidRPr="55EBE709">
        <w:rPr>
          <w:rFonts w:ascii="Arial" w:hAnsi="Arial" w:cs="Arial"/>
        </w:rPr>
        <w:t>the</w:t>
      </w:r>
      <w:r w:rsidR="2644BDA8" w:rsidRPr="55EBE709">
        <w:rPr>
          <w:rFonts w:ascii="Arial" w:hAnsi="Arial" w:cs="Arial"/>
        </w:rPr>
        <w:t xml:space="preserve"> </w:t>
      </w:r>
      <w:r w:rsidRPr="55EBE709">
        <w:rPr>
          <w:rFonts w:ascii="Arial" w:hAnsi="Arial" w:cs="Arial"/>
        </w:rPr>
        <w:t>responsible Service Director (SD)</w:t>
      </w:r>
      <w:r w:rsidR="74F42482" w:rsidRPr="55EBE709">
        <w:rPr>
          <w:rFonts w:ascii="Arial" w:hAnsi="Arial" w:cs="Arial"/>
        </w:rPr>
        <w:t xml:space="preserve"> or covering SD</w:t>
      </w:r>
      <w:r w:rsidRPr="55EBE709">
        <w:rPr>
          <w:rFonts w:ascii="Arial" w:hAnsi="Arial" w:cs="Arial"/>
        </w:rPr>
        <w:t>.</w:t>
      </w:r>
      <w:r w:rsidR="009F4FA9" w:rsidRPr="55EBE709">
        <w:rPr>
          <w:rFonts w:ascii="Arial" w:hAnsi="Arial" w:cs="Arial"/>
        </w:rPr>
        <w:t xml:space="preserve"> T</w:t>
      </w:r>
      <w:r w:rsidRPr="55EBE709">
        <w:rPr>
          <w:rFonts w:ascii="Arial" w:hAnsi="Arial" w:cs="Arial"/>
        </w:rPr>
        <w:t xml:space="preserve">he SD will </w:t>
      </w:r>
      <w:r w:rsidR="00396AFC" w:rsidRPr="55EBE709">
        <w:rPr>
          <w:rFonts w:ascii="Arial" w:hAnsi="Arial" w:cs="Arial"/>
        </w:rPr>
        <w:t xml:space="preserve">then </w:t>
      </w:r>
      <w:r w:rsidRPr="55EBE709">
        <w:rPr>
          <w:rFonts w:ascii="Arial" w:hAnsi="Arial" w:cs="Arial"/>
        </w:rPr>
        <w:t>share with the Director for Children’s Services (DCS), the other operational Service Directors</w:t>
      </w:r>
      <w:r w:rsidR="2A3ACB22" w:rsidRPr="55EBE709">
        <w:rPr>
          <w:rFonts w:ascii="Arial" w:hAnsi="Arial" w:cs="Arial"/>
        </w:rPr>
        <w:t>, Director of Education</w:t>
      </w:r>
      <w:r w:rsidRPr="55EBE709">
        <w:rPr>
          <w:rFonts w:ascii="Arial" w:hAnsi="Arial" w:cs="Arial"/>
        </w:rPr>
        <w:t xml:space="preserve"> and the Director for Quality Assurance, </w:t>
      </w:r>
      <w:r w:rsidR="004B39B9" w:rsidRPr="55EBE709">
        <w:rPr>
          <w:rFonts w:ascii="Arial" w:hAnsi="Arial" w:cs="Arial"/>
        </w:rPr>
        <w:t>Improvement and Governance</w:t>
      </w:r>
      <w:r w:rsidRPr="55EBE709">
        <w:rPr>
          <w:rFonts w:ascii="Arial" w:hAnsi="Arial" w:cs="Arial"/>
        </w:rPr>
        <w:t xml:space="preserve"> as soon as possible.</w:t>
      </w:r>
    </w:p>
    <w:p w14:paraId="0D043AC9" w14:textId="5724FACE" w:rsidR="00242D4A" w:rsidRPr="000C7CF8" w:rsidRDefault="00242D4A" w:rsidP="00130858">
      <w:pPr>
        <w:ind w:left="-5"/>
        <w:jc w:val="both"/>
        <w:rPr>
          <w:rFonts w:ascii="Arial" w:hAnsi="Arial" w:cs="Arial"/>
        </w:rPr>
      </w:pPr>
      <w:r w:rsidRPr="000C7CF8">
        <w:rPr>
          <w:rFonts w:ascii="Arial" w:hAnsi="Arial" w:cs="Arial"/>
        </w:rPr>
        <w:t>Th</w:t>
      </w:r>
      <w:r w:rsidR="00396AFC">
        <w:rPr>
          <w:rFonts w:ascii="Arial" w:hAnsi="Arial" w:cs="Arial"/>
        </w:rPr>
        <w:t>e notification</w:t>
      </w:r>
      <w:r w:rsidRPr="000C7CF8">
        <w:rPr>
          <w:rFonts w:ascii="Arial" w:hAnsi="Arial" w:cs="Arial"/>
        </w:rPr>
        <w:t xml:space="preserve"> must be completed on the same day</w:t>
      </w:r>
      <w:r w:rsidR="00396AFC">
        <w:rPr>
          <w:rFonts w:ascii="Arial" w:hAnsi="Arial" w:cs="Arial"/>
        </w:rPr>
        <w:t>,</w:t>
      </w:r>
      <w:r w:rsidRPr="000C7CF8">
        <w:rPr>
          <w:rFonts w:ascii="Arial" w:hAnsi="Arial" w:cs="Arial"/>
        </w:rPr>
        <w:t xml:space="preserve"> where possible</w:t>
      </w:r>
      <w:r w:rsidR="00396AFC">
        <w:rPr>
          <w:rFonts w:ascii="Arial" w:hAnsi="Arial" w:cs="Arial"/>
        </w:rPr>
        <w:t>,</w:t>
      </w:r>
      <w:r w:rsidRPr="000C7CF8">
        <w:rPr>
          <w:rFonts w:ascii="Arial" w:hAnsi="Arial" w:cs="Arial"/>
        </w:rPr>
        <w:t xml:space="preserve"> and no later than 24 hours</w:t>
      </w:r>
      <w:r w:rsidR="00396AFC" w:rsidRPr="00396AFC">
        <w:rPr>
          <w:rFonts w:ascii="Arial" w:hAnsi="Arial" w:cs="Arial"/>
        </w:rPr>
        <w:t xml:space="preserve"> </w:t>
      </w:r>
      <w:r w:rsidR="00396AFC">
        <w:rPr>
          <w:rFonts w:ascii="Arial" w:hAnsi="Arial" w:cs="Arial"/>
        </w:rPr>
        <w:t>after</w:t>
      </w:r>
      <w:r w:rsidR="00396AFC" w:rsidRPr="000C7CF8">
        <w:rPr>
          <w:rFonts w:ascii="Arial" w:hAnsi="Arial" w:cs="Arial"/>
        </w:rPr>
        <w:t xml:space="preserve"> the incident</w:t>
      </w:r>
      <w:r w:rsidR="00396AFC">
        <w:rPr>
          <w:rFonts w:ascii="Arial" w:hAnsi="Arial" w:cs="Arial"/>
        </w:rPr>
        <w:t>.</w:t>
      </w:r>
    </w:p>
    <w:p w14:paraId="73901BB3" w14:textId="5F3CAC3A" w:rsidR="00242D4A" w:rsidRPr="000C7CF8" w:rsidRDefault="00242D4A" w:rsidP="00130858">
      <w:pPr>
        <w:ind w:left="-5"/>
        <w:jc w:val="both"/>
        <w:rPr>
          <w:rFonts w:ascii="Arial" w:hAnsi="Arial" w:cs="Arial"/>
        </w:rPr>
      </w:pPr>
      <w:r w:rsidRPr="000C7CF8">
        <w:rPr>
          <w:rFonts w:ascii="Arial" w:hAnsi="Arial" w:cs="Arial"/>
        </w:rPr>
        <w:t>The DCS will decide whether others need to be informed</w:t>
      </w:r>
      <w:r w:rsidR="00396AFC">
        <w:rPr>
          <w:rFonts w:ascii="Arial" w:hAnsi="Arial" w:cs="Arial"/>
        </w:rPr>
        <w:t>, such as the</w:t>
      </w:r>
      <w:r w:rsidRPr="000C7CF8">
        <w:rPr>
          <w:rFonts w:ascii="Arial" w:hAnsi="Arial" w:cs="Arial"/>
        </w:rPr>
        <w:t xml:space="preserve"> Chief Executive, </w:t>
      </w:r>
      <w:r w:rsidR="00396AFC">
        <w:rPr>
          <w:rFonts w:ascii="Arial" w:hAnsi="Arial" w:cs="Arial"/>
        </w:rPr>
        <w:t xml:space="preserve">Pandorset </w:t>
      </w:r>
      <w:r w:rsidRPr="000C7CF8">
        <w:rPr>
          <w:rFonts w:ascii="Arial" w:hAnsi="Arial" w:cs="Arial"/>
        </w:rPr>
        <w:t xml:space="preserve">Safeguarding Partnership, Press </w:t>
      </w:r>
      <w:r w:rsidR="00802771" w:rsidRPr="000C7CF8">
        <w:rPr>
          <w:rFonts w:ascii="Arial" w:hAnsi="Arial" w:cs="Arial"/>
        </w:rPr>
        <w:t>Office,</w:t>
      </w:r>
      <w:r w:rsidRPr="000C7CF8">
        <w:rPr>
          <w:rFonts w:ascii="Arial" w:hAnsi="Arial" w:cs="Arial"/>
        </w:rPr>
        <w:t xml:space="preserve"> Lead Member</w:t>
      </w:r>
      <w:r w:rsidR="00396AFC">
        <w:rPr>
          <w:rFonts w:ascii="Arial" w:hAnsi="Arial" w:cs="Arial"/>
        </w:rPr>
        <w:t xml:space="preserve"> etc</w:t>
      </w:r>
      <w:r w:rsidR="00B91E17">
        <w:rPr>
          <w:rFonts w:ascii="Arial" w:hAnsi="Arial" w:cs="Arial"/>
        </w:rPr>
        <w:t xml:space="preserve">, </w:t>
      </w:r>
      <w:r w:rsidR="0095411B">
        <w:rPr>
          <w:rFonts w:ascii="Arial" w:hAnsi="Arial" w:cs="Arial"/>
        </w:rPr>
        <w:t xml:space="preserve">and notify them as appropriate. </w:t>
      </w:r>
    </w:p>
    <w:p w14:paraId="26AE8649" w14:textId="5AF97269" w:rsidR="00242D4A" w:rsidRPr="000C7CF8" w:rsidRDefault="00242D4A" w:rsidP="00130858">
      <w:pPr>
        <w:ind w:left="-5"/>
        <w:jc w:val="both"/>
        <w:rPr>
          <w:rFonts w:ascii="Arial" w:hAnsi="Arial" w:cs="Arial"/>
        </w:rPr>
      </w:pPr>
      <w:r w:rsidRPr="000C7CF8">
        <w:rPr>
          <w:rFonts w:ascii="Arial" w:hAnsi="Arial" w:cs="Arial"/>
        </w:rPr>
        <w:t>The following are examples of when it would be appropriate to refer the matter through to the SD:</w:t>
      </w:r>
    </w:p>
    <w:p w14:paraId="10626EC5" w14:textId="77777777" w:rsidR="00242D4A" w:rsidRPr="000C7CF8" w:rsidRDefault="00242D4A" w:rsidP="00242D4A">
      <w:pPr>
        <w:spacing w:after="97" w:line="259" w:lineRule="auto"/>
        <w:jc w:val="both"/>
        <w:rPr>
          <w:rFonts w:ascii="Arial" w:hAnsi="Arial" w:cs="Arial"/>
          <w:b/>
          <w:bCs/>
          <w:sz w:val="28"/>
          <w:szCs w:val="28"/>
        </w:rPr>
      </w:pPr>
      <w:r w:rsidRPr="000C7CF8">
        <w:rPr>
          <w:rFonts w:ascii="Arial" w:hAnsi="Arial" w:cs="Arial"/>
          <w:b/>
          <w:bCs/>
          <w:sz w:val="28"/>
          <w:szCs w:val="28"/>
          <w:u w:color="000000"/>
        </w:rPr>
        <w:t>Children</w:t>
      </w:r>
      <w:r w:rsidRPr="000C7CF8">
        <w:rPr>
          <w:rFonts w:ascii="Arial" w:hAnsi="Arial" w:cs="Arial"/>
          <w:b/>
          <w:bCs/>
          <w:sz w:val="28"/>
          <w:szCs w:val="28"/>
        </w:rPr>
        <w:t xml:space="preserve">  </w:t>
      </w:r>
    </w:p>
    <w:p w14:paraId="2B4043A6" w14:textId="481D94F5"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Child deaths, or child that has suffered a life-threatening injury, or one that is likely to lead to permanent impairment</w:t>
      </w:r>
      <w:r w:rsidR="008A5DC0">
        <w:rPr>
          <w:rFonts w:ascii="Arial" w:hAnsi="Arial" w:cs="Arial"/>
        </w:rPr>
        <w:t>.</w:t>
      </w:r>
      <w:r w:rsidRPr="000C7CF8">
        <w:rPr>
          <w:rFonts w:ascii="Arial" w:hAnsi="Arial" w:cs="Arial"/>
        </w:rPr>
        <w:t xml:space="preserve"> </w:t>
      </w:r>
    </w:p>
    <w:p w14:paraId="5B70071A" w14:textId="1A4AC37E"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 xml:space="preserve">Significant injury, </w:t>
      </w:r>
      <w:r w:rsidR="00802771" w:rsidRPr="000C7CF8">
        <w:rPr>
          <w:rFonts w:ascii="Arial" w:hAnsi="Arial" w:cs="Arial"/>
        </w:rPr>
        <w:t>assault,</w:t>
      </w:r>
      <w:r w:rsidRPr="000C7CF8">
        <w:rPr>
          <w:rFonts w:ascii="Arial" w:hAnsi="Arial" w:cs="Arial"/>
        </w:rPr>
        <w:t xml:space="preserve"> or hospitalisation of a child</w:t>
      </w:r>
    </w:p>
    <w:p w14:paraId="73CD5B71" w14:textId="77777777"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Where a child known is arrested for a serious offence</w:t>
      </w:r>
    </w:p>
    <w:p w14:paraId="2839E694" w14:textId="31E8628E"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t>Death or serious injury of a parent with whom we are working</w:t>
      </w:r>
      <w:r w:rsidR="008A5DC0">
        <w:rPr>
          <w:rFonts w:ascii="Arial" w:hAnsi="Arial" w:cs="Arial"/>
        </w:rPr>
        <w:t>.</w:t>
      </w:r>
    </w:p>
    <w:p w14:paraId="504F7E3A" w14:textId="3B19BC79" w:rsidR="00242D4A" w:rsidRPr="000C7CF8" w:rsidRDefault="00242D4A" w:rsidP="001478AA">
      <w:pPr>
        <w:numPr>
          <w:ilvl w:val="0"/>
          <w:numId w:val="6"/>
        </w:numPr>
        <w:spacing w:after="111" w:line="250" w:lineRule="auto"/>
        <w:ind w:left="567" w:hanging="362"/>
        <w:jc w:val="both"/>
        <w:rPr>
          <w:rFonts w:ascii="Arial" w:hAnsi="Arial" w:cs="Arial"/>
        </w:rPr>
      </w:pPr>
      <w:r w:rsidRPr="000C7CF8">
        <w:rPr>
          <w:rFonts w:ascii="Arial" w:hAnsi="Arial" w:cs="Arial"/>
        </w:rPr>
        <w:t xml:space="preserve">Vulnerable child </w:t>
      </w:r>
      <w:r w:rsidR="00396AFC">
        <w:rPr>
          <w:rFonts w:ascii="Arial" w:hAnsi="Arial" w:cs="Arial"/>
        </w:rPr>
        <w:t>who</w:t>
      </w:r>
      <w:r w:rsidR="00396AFC" w:rsidRPr="000C7CF8">
        <w:rPr>
          <w:rFonts w:ascii="Arial" w:hAnsi="Arial" w:cs="Arial"/>
        </w:rPr>
        <w:t xml:space="preserve"> </w:t>
      </w:r>
      <w:r w:rsidRPr="000C7CF8">
        <w:rPr>
          <w:rFonts w:ascii="Arial" w:hAnsi="Arial" w:cs="Arial"/>
        </w:rPr>
        <w:t>is removed by a parent</w:t>
      </w:r>
      <w:r w:rsidR="008A5DC0">
        <w:rPr>
          <w:rFonts w:ascii="Arial" w:hAnsi="Arial" w:cs="Arial"/>
        </w:rPr>
        <w:t>.</w:t>
      </w:r>
    </w:p>
    <w:p w14:paraId="14AA5555" w14:textId="65605475" w:rsidR="00242D4A" w:rsidRPr="000C7CF8" w:rsidRDefault="00242D4A" w:rsidP="001478AA">
      <w:pPr>
        <w:numPr>
          <w:ilvl w:val="0"/>
          <w:numId w:val="6"/>
        </w:numPr>
        <w:spacing w:after="114" w:line="250" w:lineRule="auto"/>
        <w:ind w:left="567" w:hanging="362"/>
        <w:jc w:val="both"/>
        <w:rPr>
          <w:rFonts w:ascii="Arial" w:hAnsi="Arial" w:cs="Arial"/>
        </w:rPr>
      </w:pPr>
      <w:r w:rsidRPr="000C7CF8">
        <w:rPr>
          <w:rFonts w:ascii="Arial" w:hAnsi="Arial" w:cs="Arial"/>
        </w:rPr>
        <w:t>Missing child for over 24 hours, where the child is Looked After, subject to a Child Protection Plan or otherwise vulnerable</w:t>
      </w:r>
      <w:r w:rsidR="008A5DC0">
        <w:rPr>
          <w:rFonts w:ascii="Arial" w:hAnsi="Arial" w:cs="Arial"/>
        </w:rPr>
        <w:t>.</w:t>
      </w:r>
      <w:r w:rsidRPr="000C7CF8">
        <w:rPr>
          <w:rFonts w:ascii="Arial" w:hAnsi="Arial" w:cs="Arial"/>
          <w:b/>
        </w:rPr>
        <w:t xml:space="preserve"> </w:t>
      </w:r>
    </w:p>
    <w:p w14:paraId="659864AF" w14:textId="3B94F8ED" w:rsidR="00242D4A" w:rsidRPr="000C7CF8" w:rsidRDefault="00242D4A" w:rsidP="001478AA">
      <w:pPr>
        <w:numPr>
          <w:ilvl w:val="0"/>
          <w:numId w:val="6"/>
        </w:numPr>
        <w:spacing w:after="108" w:line="250" w:lineRule="auto"/>
        <w:ind w:left="567" w:hanging="362"/>
        <w:jc w:val="both"/>
        <w:rPr>
          <w:rFonts w:ascii="Arial" w:hAnsi="Arial" w:cs="Arial"/>
        </w:rPr>
      </w:pPr>
      <w:r w:rsidRPr="55EBE709">
        <w:rPr>
          <w:rFonts w:ascii="Arial" w:hAnsi="Arial" w:cs="Arial"/>
        </w:rPr>
        <w:t xml:space="preserve">Any </w:t>
      </w:r>
      <w:r w:rsidR="3E9F5DE3" w:rsidRPr="55EBE709">
        <w:rPr>
          <w:rFonts w:ascii="Arial" w:hAnsi="Arial" w:cs="Arial"/>
        </w:rPr>
        <w:t xml:space="preserve">situation </w:t>
      </w:r>
      <w:r w:rsidRPr="55EBE709">
        <w:rPr>
          <w:rFonts w:ascii="Arial" w:hAnsi="Arial" w:cs="Arial"/>
        </w:rPr>
        <w:t>that is likely to lead to press interest and publicity</w:t>
      </w:r>
      <w:r w:rsidR="00396AFC" w:rsidRPr="55EBE709">
        <w:rPr>
          <w:rFonts w:ascii="Arial" w:hAnsi="Arial" w:cs="Arial"/>
        </w:rPr>
        <w:t xml:space="preserve">, </w:t>
      </w:r>
      <w:r w:rsidR="002A45AC" w:rsidRPr="55EBE709">
        <w:rPr>
          <w:rFonts w:ascii="Arial" w:hAnsi="Arial" w:cs="Arial"/>
        </w:rPr>
        <w:t>including</w:t>
      </w:r>
      <w:r w:rsidR="00396AFC" w:rsidRPr="55EBE709">
        <w:rPr>
          <w:rFonts w:ascii="Arial" w:hAnsi="Arial" w:cs="Arial"/>
        </w:rPr>
        <w:t xml:space="preserve"> those in proceedings and trials</w:t>
      </w:r>
      <w:r w:rsidR="008A5DC0">
        <w:rPr>
          <w:rFonts w:ascii="Arial" w:hAnsi="Arial" w:cs="Arial"/>
        </w:rPr>
        <w:t>.</w:t>
      </w:r>
      <w:r w:rsidRPr="55EBE709">
        <w:rPr>
          <w:rFonts w:ascii="Arial" w:hAnsi="Arial" w:cs="Arial"/>
        </w:rPr>
        <w:t xml:space="preserve"> </w:t>
      </w:r>
    </w:p>
    <w:p w14:paraId="225B805E" w14:textId="1C049837" w:rsidR="00242D4A" w:rsidRDefault="00242D4A" w:rsidP="001478AA">
      <w:pPr>
        <w:pStyle w:val="ListParagraph"/>
        <w:numPr>
          <w:ilvl w:val="0"/>
          <w:numId w:val="6"/>
        </w:numPr>
        <w:ind w:left="567" w:hanging="360"/>
        <w:rPr>
          <w:rFonts w:ascii="Arial" w:hAnsi="Arial" w:cs="Arial"/>
        </w:rPr>
      </w:pPr>
      <w:r w:rsidRPr="000C7CF8">
        <w:rPr>
          <w:rFonts w:ascii="Arial" w:hAnsi="Arial" w:cs="Arial"/>
        </w:rPr>
        <w:t>Significant LADO issue – prominent person, or leader within a school, faith community etc</w:t>
      </w:r>
      <w:r w:rsidR="000413FF">
        <w:rPr>
          <w:rFonts w:ascii="Arial" w:hAnsi="Arial" w:cs="Arial"/>
        </w:rPr>
        <w:t>.</w:t>
      </w:r>
    </w:p>
    <w:p w14:paraId="6CF94470" w14:textId="77777777" w:rsidR="00AF0DBA" w:rsidRPr="000C7CF8" w:rsidRDefault="00AF0DBA" w:rsidP="00AF0DBA">
      <w:pPr>
        <w:pStyle w:val="ListParagraph"/>
        <w:spacing w:after="0"/>
        <w:ind w:left="567"/>
        <w:rPr>
          <w:rFonts w:ascii="Arial" w:hAnsi="Arial" w:cs="Arial"/>
        </w:rPr>
      </w:pPr>
    </w:p>
    <w:p w14:paraId="2B58541E" w14:textId="5D1E6F91"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t xml:space="preserve">Criminal court case, </w:t>
      </w:r>
      <w:r w:rsidR="00802771" w:rsidRPr="000C7CF8">
        <w:rPr>
          <w:rFonts w:ascii="Arial" w:hAnsi="Arial" w:cs="Arial"/>
        </w:rPr>
        <w:t>regarding</w:t>
      </w:r>
      <w:r w:rsidRPr="000C7CF8">
        <w:rPr>
          <w:rFonts w:ascii="Arial" w:hAnsi="Arial" w:cs="Arial"/>
        </w:rPr>
        <w:t xml:space="preserve"> CP incident or any situation when the possibility of a judicial review has been raised</w:t>
      </w:r>
      <w:r w:rsidR="008A5DC0">
        <w:rPr>
          <w:rFonts w:ascii="Arial" w:hAnsi="Arial" w:cs="Arial"/>
        </w:rPr>
        <w:t>.</w:t>
      </w:r>
    </w:p>
    <w:p w14:paraId="01033DBC" w14:textId="087E204B" w:rsidR="00890B31" w:rsidRPr="003633A5" w:rsidRDefault="00242D4A" w:rsidP="00C97FDC">
      <w:pPr>
        <w:numPr>
          <w:ilvl w:val="0"/>
          <w:numId w:val="6"/>
        </w:numPr>
        <w:spacing w:after="107" w:line="250" w:lineRule="auto"/>
        <w:ind w:left="567" w:hanging="362"/>
        <w:rPr>
          <w:rFonts w:ascii="Arial" w:hAnsi="Arial" w:cs="Arial"/>
        </w:rPr>
      </w:pPr>
      <w:r w:rsidRPr="32D494C8">
        <w:rPr>
          <w:rFonts w:ascii="Arial" w:hAnsi="Arial" w:cs="Arial"/>
        </w:rPr>
        <w:t>Any serious incident that could potentially meet the threshold for an Ofsted Notificatio</w:t>
      </w:r>
      <w:r w:rsidR="003633A5">
        <w:rPr>
          <w:rFonts w:ascii="Arial" w:hAnsi="Arial" w:cs="Arial"/>
        </w:rPr>
        <w:t>n</w:t>
      </w:r>
      <w:r w:rsidRPr="32D494C8">
        <w:rPr>
          <w:rFonts w:ascii="Arial" w:hAnsi="Arial" w:cs="Arial"/>
        </w:rPr>
        <w:t xml:space="preserve"> </w:t>
      </w:r>
      <w:r w:rsidRPr="003633A5">
        <w:rPr>
          <w:rFonts w:ascii="Arial" w:hAnsi="Arial" w:cs="Arial"/>
        </w:rPr>
        <w:t>(see Dealing with Serious Child Safeguarding Concerns Protocol</w:t>
      </w:r>
      <w:r w:rsidR="005027CF" w:rsidRPr="003633A5">
        <w:rPr>
          <w:rFonts w:ascii="Arial" w:hAnsi="Arial" w:cs="Arial"/>
        </w:rPr>
        <w:t xml:space="preserve"> </w:t>
      </w:r>
      <w:hyperlink r:id="rId10" w:history="1">
        <w:r w:rsidR="0035199F" w:rsidRPr="0035199F">
          <w:rPr>
            <w:rStyle w:val="Hyperlink"/>
            <w:rFonts w:ascii="Arial" w:hAnsi="Arial" w:cs="Arial"/>
          </w:rPr>
          <w:t>Here is the link</w:t>
        </w:r>
      </w:hyperlink>
      <w:r w:rsidR="001F7749">
        <w:rPr>
          <w:rFonts w:ascii="Arial" w:hAnsi="Arial" w:cs="Arial"/>
        </w:rPr>
        <w:t xml:space="preserve"> )</w:t>
      </w:r>
      <w:hyperlink r:id="rId11" w:history="1"/>
    </w:p>
    <w:p w14:paraId="69636431" w14:textId="73AAF4D9" w:rsidR="00242D4A" w:rsidRPr="000C7CF8" w:rsidRDefault="00242D4A" w:rsidP="001478AA">
      <w:pPr>
        <w:pStyle w:val="ListParagraph"/>
        <w:numPr>
          <w:ilvl w:val="0"/>
          <w:numId w:val="6"/>
        </w:numPr>
        <w:ind w:left="567" w:hanging="360"/>
        <w:rPr>
          <w:rFonts w:ascii="Arial" w:hAnsi="Arial" w:cs="Arial"/>
        </w:rPr>
      </w:pPr>
      <w:r w:rsidRPr="000C7CF8">
        <w:rPr>
          <w:rFonts w:ascii="Arial" w:hAnsi="Arial" w:cs="Arial"/>
        </w:rPr>
        <w:lastRenderedPageBreak/>
        <w:t xml:space="preserve">Significant police activity that is planned and </w:t>
      </w:r>
      <w:r w:rsidR="00396AFC">
        <w:rPr>
          <w:rFonts w:ascii="Arial" w:hAnsi="Arial" w:cs="Arial"/>
        </w:rPr>
        <w:t>CSC have been</w:t>
      </w:r>
      <w:r w:rsidRPr="000C7CF8">
        <w:rPr>
          <w:rFonts w:ascii="Arial" w:hAnsi="Arial" w:cs="Arial"/>
        </w:rPr>
        <w:t xml:space="preserve"> alerted</w:t>
      </w:r>
      <w:r w:rsidR="008A5DC0">
        <w:rPr>
          <w:rFonts w:ascii="Arial" w:hAnsi="Arial" w:cs="Arial"/>
        </w:rPr>
        <w:t>.</w:t>
      </w:r>
    </w:p>
    <w:p w14:paraId="25078830" w14:textId="5062680D" w:rsidR="00242D4A" w:rsidRPr="000C7CF8" w:rsidRDefault="00242D4A" w:rsidP="001478AA">
      <w:pPr>
        <w:numPr>
          <w:ilvl w:val="0"/>
          <w:numId w:val="6"/>
        </w:numPr>
        <w:spacing w:after="100" w:line="250" w:lineRule="auto"/>
        <w:ind w:left="567" w:hanging="360"/>
        <w:jc w:val="both"/>
        <w:rPr>
          <w:rFonts w:ascii="Arial" w:hAnsi="Arial" w:cs="Arial"/>
        </w:rPr>
      </w:pPr>
      <w:r w:rsidRPr="000C7CF8">
        <w:rPr>
          <w:rFonts w:ascii="Arial" w:hAnsi="Arial" w:cs="Arial"/>
        </w:rPr>
        <w:t>Proceedings</w:t>
      </w:r>
      <w:r w:rsidR="00FF3514">
        <w:rPr>
          <w:rFonts w:ascii="Arial" w:hAnsi="Arial" w:cs="Arial"/>
        </w:rPr>
        <w:t>/events/inspections</w:t>
      </w:r>
      <w:r w:rsidRPr="000C7CF8">
        <w:rPr>
          <w:rFonts w:ascii="Arial" w:hAnsi="Arial" w:cs="Arial"/>
        </w:rPr>
        <w:t xml:space="preserve"> likely to attract public/or media interest. This will include criminal trials resulting from child protection proceedings</w:t>
      </w:r>
      <w:r w:rsidR="008A5DC0">
        <w:rPr>
          <w:rFonts w:ascii="Arial" w:hAnsi="Arial" w:cs="Arial"/>
        </w:rPr>
        <w:t>.</w:t>
      </w:r>
    </w:p>
    <w:p w14:paraId="36099EB3" w14:textId="7A704B9D" w:rsidR="00242D4A" w:rsidRDefault="00242D4A" w:rsidP="0095411B">
      <w:pPr>
        <w:numPr>
          <w:ilvl w:val="0"/>
          <w:numId w:val="6"/>
        </w:numPr>
        <w:spacing w:after="100" w:line="250" w:lineRule="auto"/>
        <w:ind w:left="567" w:hanging="360"/>
        <w:jc w:val="both"/>
        <w:rPr>
          <w:rFonts w:ascii="Arial" w:hAnsi="Arial" w:cs="Arial"/>
        </w:rPr>
      </w:pPr>
      <w:r w:rsidRPr="000C7CF8">
        <w:rPr>
          <w:rFonts w:ascii="Arial" w:hAnsi="Arial" w:cs="Arial"/>
        </w:rPr>
        <w:t>Where there are ongoing problems securing an education placement for a child in care</w:t>
      </w:r>
    </w:p>
    <w:p w14:paraId="4111B54E" w14:textId="30138F88" w:rsidR="0095411B" w:rsidRDefault="0095411B" w:rsidP="0095411B">
      <w:pPr>
        <w:spacing w:after="100" w:line="250" w:lineRule="auto"/>
        <w:jc w:val="both"/>
        <w:rPr>
          <w:rFonts w:ascii="Arial" w:hAnsi="Arial" w:cs="Arial"/>
        </w:rPr>
      </w:pPr>
    </w:p>
    <w:p w14:paraId="2A1A0023" w14:textId="7A1FC76F" w:rsidR="00242D4A" w:rsidRPr="000C7CF8" w:rsidRDefault="00242D4A" w:rsidP="00242D4A">
      <w:pPr>
        <w:spacing w:after="100"/>
        <w:jc w:val="both"/>
        <w:rPr>
          <w:rFonts w:ascii="Arial" w:hAnsi="Arial" w:cs="Arial"/>
          <w:b/>
          <w:bCs/>
          <w:sz w:val="28"/>
          <w:szCs w:val="28"/>
        </w:rPr>
      </w:pPr>
      <w:r w:rsidRPr="000C7CF8">
        <w:rPr>
          <w:rFonts w:ascii="Arial" w:hAnsi="Arial" w:cs="Arial"/>
          <w:b/>
          <w:bCs/>
          <w:sz w:val="28"/>
          <w:szCs w:val="28"/>
          <w:u w:color="000000"/>
        </w:rPr>
        <w:t>Staff</w:t>
      </w:r>
      <w:r w:rsidRPr="000C7CF8">
        <w:rPr>
          <w:rFonts w:ascii="Arial" w:hAnsi="Arial" w:cs="Arial"/>
          <w:b/>
          <w:bCs/>
          <w:sz w:val="28"/>
          <w:szCs w:val="28"/>
        </w:rPr>
        <w:t xml:space="preserve"> </w:t>
      </w:r>
    </w:p>
    <w:p w14:paraId="428400A7" w14:textId="2431E599" w:rsidR="00242D4A" w:rsidRPr="000C7CF8" w:rsidRDefault="00242D4A" w:rsidP="00242D4A">
      <w:pPr>
        <w:numPr>
          <w:ilvl w:val="0"/>
          <w:numId w:val="6"/>
        </w:numPr>
        <w:spacing w:after="107" w:line="250" w:lineRule="auto"/>
        <w:ind w:hanging="362"/>
        <w:jc w:val="both"/>
        <w:rPr>
          <w:rFonts w:ascii="Arial" w:hAnsi="Arial" w:cs="Arial"/>
        </w:rPr>
      </w:pPr>
      <w:r w:rsidRPr="000C7CF8">
        <w:rPr>
          <w:rFonts w:ascii="Arial" w:hAnsi="Arial" w:cs="Arial"/>
        </w:rPr>
        <w:t>Unexpected death or serious injury to a member of staff</w:t>
      </w:r>
      <w:r w:rsidR="002525F0">
        <w:rPr>
          <w:rFonts w:ascii="Arial" w:hAnsi="Arial" w:cs="Arial"/>
        </w:rPr>
        <w:t>.</w:t>
      </w:r>
      <w:r w:rsidRPr="000C7CF8">
        <w:rPr>
          <w:rFonts w:ascii="Arial" w:hAnsi="Arial" w:cs="Arial"/>
        </w:rPr>
        <w:t xml:space="preserve"> </w:t>
      </w:r>
    </w:p>
    <w:p w14:paraId="5D19DA83" w14:textId="2941D189" w:rsidR="00242D4A" w:rsidRPr="000C7CF8" w:rsidRDefault="00242D4A" w:rsidP="00242D4A">
      <w:pPr>
        <w:numPr>
          <w:ilvl w:val="0"/>
          <w:numId w:val="6"/>
        </w:numPr>
        <w:spacing w:after="107" w:line="250" w:lineRule="auto"/>
        <w:ind w:hanging="362"/>
        <w:jc w:val="both"/>
        <w:rPr>
          <w:rFonts w:ascii="Arial" w:hAnsi="Arial" w:cs="Arial"/>
        </w:rPr>
      </w:pPr>
      <w:r w:rsidRPr="000C7CF8">
        <w:rPr>
          <w:rFonts w:ascii="Arial" w:hAnsi="Arial" w:cs="Arial"/>
        </w:rPr>
        <w:t xml:space="preserve">Any serious allegation of abuse against a foster carer or member of staff including historical allegations of which the Council was previously </w:t>
      </w:r>
      <w:r w:rsidR="00DE7F6B" w:rsidRPr="000C7CF8">
        <w:rPr>
          <w:rFonts w:ascii="Arial" w:hAnsi="Arial" w:cs="Arial"/>
        </w:rPr>
        <w:t>unaware</w:t>
      </w:r>
      <w:r w:rsidR="00396AFC">
        <w:rPr>
          <w:rFonts w:ascii="Arial" w:hAnsi="Arial" w:cs="Arial"/>
        </w:rPr>
        <w:t xml:space="preserve"> (always alert LADO also)</w:t>
      </w:r>
      <w:r w:rsidR="002525F0">
        <w:rPr>
          <w:rFonts w:ascii="Arial" w:hAnsi="Arial" w:cs="Arial"/>
        </w:rPr>
        <w:t>.</w:t>
      </w:r>
    </w:p>
    <w:p w14:paraId="43E0B73F" w14:textId="5D103C06" w:rsidR="00242D4A" w:rsidRPr="000C7CF8" w:rsidRDefault="00242D4A" w:rsidP="00242D4A">
      <w:pPr>
        <w:numPr>
          <w:ilvl w:val="0"/>
          <w:numId w:val="6"/>
        </w:numPr>
        <w:spacing w:after="112" w:line="250" w:lineRule="auto"/>
        <w:ind w:hanging="362"/>
        <w:jc w:val="both"/>
        <w:rPr>
          <w:rFonts w:ascii="Arial" w:hAnsi="Arial" w:cs="Arial"/>
        </w:rPr>
      </w:pPr>
      <w:r w:rsidRPr="000C7CF8">
        <w:rPr>
          <w:rFonts w:ascii="Arial" w:hAnsi="Arial" w:cs="Arial"/>
        </w:rPr>
        <w:t>Significant accidents or injuries at work. (This is in addition to the standard health and safety procedures that should be followed for all accidents)</w:t>
      </w:r>
      <w:r w:rsidR="002525F0">
        <w:rPr>
          <w:rFonts w:ascii="Arial" w:hAnsi="Arial" w:cs="Arial"/>
        </w:rPr>
        <w:t>.</w:t>
      </w:r>
      <w:r w:rsidRPr="000C7CF8">
        <w:rPr>
          <w:rFonts w:ascii="Arial" w:hAnsi="Arial" w:cs="Arial"/>
        </w:rPr>
        <w:t xml:space="preserve"> </w:t>
      </w:r>
    </w:p>
    <w:p w14:paraId="335CA408" w14:textId="4FD8DC79" w:rsidR="00F46DA0" w:rsidRPr="000C7CF8" w:rsidRDefault="00242D4A" w:rsidP="00F64CB5">
      <w:pPr>
        <w:numPr>
          <w:ilvl w:val="0"/>
          <w:numId w:val="6"/>
        </w:numPr>
        <w:spacing w:after="108" w:line="250" w:lineRule="auto"/>
        <w:ind w:hanging="362"/>
        <w:jc w:val="both"/>
        <w:rPr>
          <w:rFonts w:ascii="Arial" w:hAnsi="Arial" w:cs="Arial"/>
        </w:rPr>
      </w:pPr>
      <w:r w:rsidRPr="000C7CF8">
        <w:rPr>
          <w:rFonts w:ascii="Arial" w:hAnsi="Arial" w:cs="Arial"/>
        </w:rPr>
        <w:t>Involvement in violent incidents</w:t>
      </w:r>
      <w:r w:rsidR="002525F0">
        <w:rPr>
          <w:rFonts w:ascii="Arial" w:hAnsi="Arial" w:cs="Arial"/>
        </w:rPr>
        <w:t>.</w:t>
      </w:r>
    </w:p>
    <w:p w14:paraId="7A611DEA" w14:textId="4D8EF25C" w:rsidR="00242D4A" w:rsidRPr="000C7CF8" w:rsidRDefault="00242D4A" w:rsidP="00242D4A">
      <w:pPr>
        <w:numPr>
          <w:ilvl w:val="0"/>
          <w:numId w:val="6"/>
        </w:numPr>
        <w:spacing w:after="177" w:line="250" w:lineRule="auto"/>
        <w:ind w:hanging="362"/>
        <w:jc w:val="both"/>
        <w:rPr>
          <w:rFonts w:ascii="Arial" w:hAnsi="Arial" w:cs="Arial"/>
        </w:rPr>
      </w:pPr>
      <w:r w:rsidRPr="000C7CF8">
        <w:rPr>
          <w:rFonts w:ascii="Arial" w:hAnsi="Arial" w:cs="Arial"/>
        </w:rPr>
        <w:t>Allegations of arrests or convictions for criminal offences including historical allegations of which the Council was previously unaware</w:t>
      </w:r>
      <w:r w:rsidR="002525F0">
        <w:rPr>
          <w:rFonts w:ascii="Arial" w:hAnsi="Arial" w:cs="Arial"/>
        </w:rPr>
        <w:t>.</w:t>
      </w:r>
    </w:p>
    <w:p w14:paraId="7AC5994F" w14:textId="77777777" w:rsidR="00242D4A" w:rsidRPr="000C7CF8" w:rsidRDefault="00242D4A" w:rsidP="00242D4A">
      <w:pPr>
        <w:pStyle w:val="ListParagraph"/>
        <w:numPr>
          <w:ilvl w:val="0"/>
          <w:numId w:val="6"/>
        </w:numPr>
        <w:ind w:hanging="360"/>
        <w:rPr>
          <w:rFonts w:ascii="Arial" w:hAnsi="Arial" w:cs="Arial"/>
        </w:rPr>
      </w:pPr>
      <w:r w:rsidRPr="000C7CF8">
        <w:rPr>
          <w:rFonts w:ascii="Arial" w:hAnsi="Arial" w:cs="Arial"/>
        </w:rPr>
        <w:t>Significant team issue that represents a risk to staff wellbeing, service continuity or delivery.</w:t>
      </w:r>
    </w:p>
    <w:p w14:paraId="09975CEB" w14:textId="7FF49C8B" w:rsidR="00242D4A" w:rsidRPr="000C7CF8" w:rsidRDefault="00242D4A" w:rsidP="00242D4A">
      <w:pPr>
        <w:numPr>
          <w:ilvl w:val="0"/>
          <w:numId w:val="6"/>
        </w:numPr>
        <w:spacing w:after="298" w:line="250" w:lineRule="auto"/>
        <w:ind w:hanging="362"/>
        <w:jc w:val="both"/>
        <w:rPr>
          <w:rFonts w:ascii="Arial" w:hAnsi="Arial" w:cs="Arial"/>
        </w:rPr>
      </w:pPr>
      <w:r w:rsidRPr="000C7CF8">
        <w:rPr>
          <w:rFonts w:ascii="Arial" w:hAnsi="Arial" w:cs="Arial"/>
        </w:rPr>
        <w:t>Any media coverage relating to members of staff where that may impact on the Council resulting in reputational risk</w:t>
      </w:r>
      <w:r w:rsidR="002525F0">
        <w:rPr>
          <w:rFonts w:ascii="Arial" w:hAnsi="Arial" w:cs="Arial"/>
        </w:rPr>
        <w:t>.</w:t>
      </w:r>
    </w:p>
    <w:p w14:paraId="05BAF5FD" w14:textId="19D3BFFE" w:rsidR="00242D4A" w:rsidRPr="000C7CF8" w:rsidRDefault="00242D4A" w:rsidP="00242D4A">
      <w:pPr>
        <w:spacing w:after="29"/>
        <w:jc w:val="both"/>
        <w:rPr>
          <w:rFonts w:ascii="Arial" w:hAnsi="Arial" w:cs="Arial"/>
        </w:rPr>
      </w:pPr>
      <w:r w:rsidRPr="000C7CF8">
        <w:rPr>
          <w:rFonts w:ascii="Arial" w:hAnsi="Arial" w:cs="Arial"/>
        </w:rPr>
        <w:t>This list is not exhaustive and other categories of incidents may also fall within the definition of a serious incident or Need to Know. Managers will need to ensure that consideration is given to other serious incidents and use their judgment in discussion with senior managers as to whether the incident needs to be reported in line with this procedure</w:t>
      </w:r>
      <w:r w:rsidR="00FE5C67" w:rsidRPr="000C7CF8">
        <w:rPr>
          <w:rFonts w:ascii="Arial" w:hAnsi="Arial" w:cs="Arial"/>
        </w:rPr>
        <w:t>.</w:t>
      </w:r>
    </w:p>
    <w:p w14:paraId="6B793642" w14:textId="77777777" w:rsidR="00FE5C67" w:rsidRPr="000C7CF8" w:rsidRDefault="00FE5C67" w:rsidP="00242D4A">
      <w:pPr>
        <w:spacing w:after="29"/>
        <w:jc w:val="both"/>
        <w:rPr>
          <w:rFonts w:ascii="Arial" w:hAnsi="Arial" w:cs="Arial"/>
        </w:rPr>
      </w:pPr>
    </w:p>
    <w:p w14:paraId="0FC2700F" w14:textId="2D58BAEF" w:rsidR="00242D4A" w:rsidRPr="000C7CF8" w:rsidRDefault="00242D4A" w:rsidP="00511840">
      <w:pPr>
        <w:spacing w:after="29"/>
        <w:jc w:val="both"/>
        <w:rPr>
          <w:rFonts w:ascii="Arial" w:hAnsi="Arial" w:cs="Arial"/>
        </w:rPr>
      </w:pPr>
      <w:r w:rsidRPr="55EBE709">
        <w:rPr>
          <w:rFonts w:ascii="Arial" w:hAnsi="Arial" w:cs="Arial"/>
        </w:rPr>
        <w:t xml:space="preserve">Where any of the circumstances above are brought to the attention of the Out of Hours team (OOH), they will immediately inform the Service Director who is on call. The social work team which is responsible for the </w:t>
      </w:r>
      <w:r w:rsidR="56E69237" w:rsidRPr="55EBE709">
        <w:rPr>
          <w:rFonts w:ascii="Arial" w:hAnsi="Arial" w:cs="Arial"/>
        </w:rPr>
        <w:t xml:space="preserve">child </w:t>
      </w:r>
      <w:r w:rsidRPr="55EBE709">
        <w:rPr>
          <w:rFonts w:ascii="Arial" w:hAnsi="Arial" w:cs="Arial"/>
        </w:rPr>
        <w:t xml:space="preserve">will then prepare and send to their Service Director an initial briefing within 24 hours (as outlined immediately below). </w:t>
      </w:r>
    </w:p>
    <w:p w14:paraId="7ED0DDA4" w14:textId="77777777" w:rsidR="00511840" w:rsidRPr="000C7CF8" w:rsidRDefault="00511840" w:rsidP="00511840">
      <w:pPr>
        <w:spacing w:after="29"/>
        <w:jc w:val="both"/>
        <w:rPr>
          <w:rFonts w:ascii="Arial" w:hAnsi="Arial" w:cs="Arial"/>
        </w:rPr>
      </w:pPr>
    </w:p>
    <w:p w14:paraId="59D9D589" w14:textId="416D0E17" w:rsidR="00890CDD" w:rsidRPr="000C7CF8" w:rsidRDefault="00890CDD" w:rsidP="00AF43DF">
      <w:pPr>
        <w:jc w:val="both"/>
        <w:rPr>
          <w:rFonts w:ascii="Arial" w:hAnsi="Arial" w:cs="Arial"/>
          <w:b/>
          <w:bCs/>
          <w:sz w:val="28"/>
          <w:szCs w:val="28"/>
        </w:rPr>
      </w:pPr>
      <w:r w:rsidRPr="000C7CF8">
        <w:rPr>
          <w:rFonts w:ascii="Arial" w:hAnsi="Arial" w:cs="Arial"/>
          <w:b/>
          <w:bCs/>
          <w:sz w:val="28"/>
          <w:szCs w:val="28"/>
        </w:rPr>
        <w:t>What you need to do:</w:t>
      </w:r>
    </w:p>
    <w:p w14:paraId="167B2BF7" w14:textId="3BE93815" w:rsidR="00AF43DF" w:rsidRPr="000C7CF8" w:rsidRDefault="4AD3FDAF" w:rsidP="21861DCA">
      <w:pPr>
        <w:spacing w:after="0" w:line="256" w:lineRule="auto"/>
        <w:ind w:left="-5"/>
        <w:jc w:val="both"/>
        <w:rPr>
          <w:rFonts w:ascii="Arial" w:hAnsi="Arial" w:cs="Arial"/>
        </w:rPr>
      </w:pPr>
      <w:r w:rsidRPr="39B26732">
        <w:rPr>
          <w:rFonts w:ascii="Arial" w:hAnsi="Arial" w:cs="Arial"/>
        </w:rPr>
        <w:t xml:space="preserve">In the circumstances described above, the first line manager responsible </w:t>
      </w:r>
      <w:r w:rsidR="0448131C" w:rsidRPr="39B26732">
        <w:rPr>
          <w:rFonts w:ascii="Arial" w:hAnsi="Arial" w:cs="Arial"/>
        </w:rPr>
        <w:t xml:space="preserve">will </w:t>
      </w:r>
      <w:r w:rsidR="2F0F8040" w:rsidRPr="39B26732">
        <w:rPr>
          <w:rFonts w:ascii="Arial" w:hAnsi="Arial" w:cs="Arial"/>
        </w:rPr>
        <w:t>complet</w:t>
      </w:r>
      <w:r w:rsidR="02CA116F" w:rsidRPr="39B26732">
        <w:rPr>
          <w:rFonts w:ascii="Arial" w:hAnsi="Arial" w:cs="Arial"/>
        </w:rPr>
        <w:t>e</w:t>
      </w:r>
      <w:r w:rsidRPr="39B26732">
        <w:rPr>
          <w:rFonts w:ascii="Arial" w:hAnsi="Arial" w:cs="Arial"/>
        </w:rPr>
        <w:t xml:space="preserve"> a </w:t>
      </w:r>
      <w:r w:rsidR="2D372533" w:rsidRPr="39B26732">
        <w:rPr>
          <w:rFonts w:ascii="Arial" w:hAnsi="Arial" w:cs="Arial"/>
        </w:rPr>
        <w:t>Need-to-Know</w:t>
      </w:r>
      <w:r w:rsidRPr="39B26732">
        <w:rPr>
          <w:rFonts w:ascii="Arial" w:hAnsi="Arial" w:cs="Arial"/>
        </w:rPr>
        <w:t xml:space="preserve"> Notification (see </w:t>
      </w:r>
      <w:r w:rsidR="02A507BE" w:rsidRPr="39B26732">
        <w:rPr>
          <w:rFonts w:ascii="Arial" w:hAnsi="Arial" w:cs="Arial"/>
        </w:rPr>
        <w:t>template</w:t>
      </w:r>
      <w:r w:rsidRPr="39B26732">
        <w:rPr>
          <w:rFonts w:ascii="Arial" w:hAnsi="Arial" w:cs="Arial"/>
        </w:rPr>
        <w:t xml:space="preserve">) that day or within 24 hours. The purpose of the briefing is to alert their Service Director (or covering SD) of the situation and to provide the information needed to form an initial opinion on what, if any, action is required on behalf of the service. </w:t>
      </w:r>
      <w:r w:rsidR="02AD98B9" w:rsidRPr="39B26732">
        <w:rPr>
          <w:rFonts w:ascii="Arial" w:hAnsi="Arial" w:cs="Arial"/>
        </w:rPr>
        <w:t>All</w:t>
      </w:r>
      <w:r w:rsidRPr="39B26732">
        <w:rPr>
          <w:rFonts w:ascii="Arial" w:hAnsi="Arial" w:cs="Arial"/>
        </w:rPr>
        <w:t xml:space="preserve"> the sections of the form must be completed.</w:t>
      </w:r>
    </w:p>
    <w:p w14:paraId="564C57F2" w14:textId="72FB584B" w:rsidR="39B26732" w:rsidRDefault="39B26732" w:rsidP="39B26732">
      <w:pPr>
        <w:spacing w:after="0" w:line="256" w:lineRule="auto"/>
        <w:ind w:left="-5"/>
        <w:jc w:val="both"/>
        <w:rPr>
          <w:rFonts w:ascii="Arial" w:hAnsi="Arial" w:cs="Arial"/>
        </w:rPr>
      </w:pPr>
    </w:p>
    <w:p w14:paraId="06800F6A" w14:textId="36A33897" w:rsidR="00AF43DF" w:rsidRPr="000C7CF8" w:rsidRDefault="00AF43DF" w:rsidP="000A790F">
      <w:pPr>
        <w:spacing w:after="29"/>
        <w:ind w:left="-5"/>
        <w:jc w:val="both"/>
        <w:rPr>
          <w:rFonts w:ascii="Arial" w:hAnsi="Arial" w:cs="Arial"/>
        </w:rPr>
      </w:pPr>
      <w:r w:rsidRPr="55EBE709">
        <w:rPr>
          <w:rFonts w:ascii="Arial" w:hAnsi="Arial" w:cs="Arial"/>
        </w:rPr>
        <w:t xml:space="preserve">The </w:t>
      </w:r>
      <w:r w:rsidR="003B5AD4" w:rsidRPr="55EBE709">
        <w:rPr>
          <w:rFonts w:ascii="Arial" w:hAnsi="Arial" w:cs="Arial"/>
        </w:rPr>
        <w:t>Team Manager must share the notification with</w:t>
      </w:r>
      <w:r w:rsidRPr="55EBE709">
        <w:rPr>
          <w:rFonts w:ascii="Arial" w:hAnsi="Arial" w:cs="Arial"/>
        </w:rPr>
        <w:t xml:space="preserve"> the Service Manager</w:t>
      </w:r>
      <w:r w:rsidR="003B5AD4" w:rsidRPr="55EBE709">
        <w:rPr>
          <w:rFonts w:ascii="Arial" w:hAnsi="Arial" w:cs="Arial"/>
        </w:rPr>
        <w:t xml:space="preserve"> or covering Service Manager</w:t>
      </w:r>
      <w:r w:rsidRPr="55EBE709">
        <w:rPr>
          <w:rFonts w:ascii="Arial" w:hAnsi="Arial" w:cs="Arial"/>
        </w:rPr>
        <w:t xml:space="preserve"> for the purpose of quality assurance and </w:t>
      </w:r>
      <w:r w:rsidR="003B5AD4" w:rsidRPr="55EBE709">
        <w:rPr>
          <w:rFonts w:ascii="Arial" w:hAnsi="Arial" w:cs="Arial"/>
        </w:rPr>
        <w:t>to agree the next course of action/ any plan required</w:t>
      </w:r>
      <w:r w:rsidRPr="55EBE709">
        <w:rPr>
          <w:rFonts w:ascii="Arial" w:hAnsi="Arial" w:cs="Arial"/>
        </w:rPr>
        <w:t xml:space="preserve"> before sharing with the SD. If sharing with the Service Manager would cause delay, the form should be sent to the SD without delay. The team manager must ensure that the Service Director receives the notification</w:t>
      </w:r>
      <w:r w:rsidR="003B5AD4" w:rsidRPr="55EBE709">
        <w:rPr>
          <w:rFonts w:ascii="Arial" w:hAnsi="Arial" w:cs="Arial"/>
        </w:rPr>
        <w:t xml:space="preserve"> within 24 hours of the incident</w:t>
      </w:r>
      <w:r w:rsidR="0012162A" w:rsidRPr="55EBE709">
        <w:rPr>
          <w:rFonts w:ascii="Arial" w:hAnsi="Arial" w:cs="Arial"/>
        </w:rPr>
        <w:t xml:space="preserve"> </w:t>
      </w:r>
      <w:r w:rsidR="003B5AD4" w:rsidRPr="55EBE709">
        <w:rPr>
          <w:rFonts w:ascii="Arial" w:hAnsi="Arial" w:cs="Arial"/>
        </w:rPr>
        <w:t>being known</w:t>
      </w:r>
      <w:r w:rsidRPr="55EBE709">
        <w:rPr>
          <w:rFonts w:ascii="Arial" w:hAnsi="Arial" w:cs="Arial"/>
        </w:rPr>
        <w:t xml:space="preserve">. </w:t>
      </w:r>
      <w:r w:rsidR="363AD904" w:rsidRPr="55EBE709">
        <w:rPr>
          <w:rFonts w:ascii="Arial" w:hAnsi="Arial" w:cs="Arial"/>
        </w:rPr>
        <w:t xml:space="preserve">The Service Director will share with all SLT colleagues and the Head of Quality Assurance, </w:t>
      </w:r>
      <w:r w:rsidR="2CA813FB" w:rsidRPr="55EBE709">
        <w:rPr>
          <w:rFonts w:ascii="Arial" w:hAnsi="Arial" w:cs="Arial"/>
        </w:rPr>
        <w:t>Safeguarding</w:t>
      </w:r>
      <w:r w:rsidR="363AD904" w:rsidRPr="55EBE709">
        <w:rPr>
          <w:rFonts w:ascii="Arial" w:hAnsi="Arial" w:cs="Arial"/>
        </w:rPr>
        <w:t xml:space="preserve"> and Partnerships</w:t>
      </w:r>
      <w:r w:rsidR="71CEA681" w:rsidRPr="55EBE709">
        <w:rPr>
          <w:rFonts w:ascii="Arial" w:hAnsi="Arial" w:cs="Arial"/>
        </w:rPr>
        <w:t xml:space="preserve"> and any other services that may be relevant, </w:t>
      </w:r>
      <w:r w:rsidR="001C6622" w:rsidRPr="55EBE709">
        <w:rPr>
          <w:rFonts w:ascii="Arial" w:hAnsi="Arial" w:cs="Arial"/>
        </w:rPr>
        <w:t>e.g.</w:t>
      </w:r>
      <w:r w:rsidR="71CEA681" w:rsidRPr="55EBE709">
        <w:rPr>
          <w:rFonts w:ascii="Arial" w:hAnsi="Arial" w:cs="Arial"/>
        </w:rPr>
        <w:t xml:space="preserve"> youth justice service/Aspire.</w:t>
      </w:r>
    </w:p>
    <w:p w14:paraId="167B57FD" w14:textId="77777777" w:rsidR="00F46DA0" w:rsidRPr="000C7CF8" w:rsidRDefault="00F46DA0" w:rsidP="000A790F">
      <w:pPr>
        <w:spacing w:after="29"/>
        <w:ind w:left="-5"/>
        <w:jc w:val="both"/>
        <w:rPr>
          <w:rFonts w:ascii="Arial" w:hAnsi="Arial" w:cs="Arial"/>
        </w:rPr>
      </w:pPr>
    </w:p>
    <w:p w14:paraId="79DC09BB" w14:textId="07FEFCD9" w:rsidR="00AF43DF" w:rsidRDefault="4AD3FDAF" w:rsidP="39B26732">
      <w:pPr>
        <w:spacing w:after="29"/>
        <w:ind w:left="-5"/>
        <w:jc w:val="both"/>
        <w:rPr>
          <w:rFonts w:ascii="Arial" w:hAnsi="Arial" w:cs="Arial"/>
        </w:rPr>
      </w:pPr>
      <w:r w:rsidRPr="39B26732">
        <w:rPr>
          <w:rFonts w:ascii="Arial" w:hAnsi="Arial" w:cs="Arial"/>
        </w:rPr>
        <w:lastRenderedPageBreak/>
        <w:t>As a situation develops, it may be necessary to provide regular updates.  When a situation has been resolved, (</w:t>
      </w:r>
      <w:r w:rsidR="57518B0E" w:rsidRPr="39B26732">
        <w:rPr>
          <w:rFonts w:ascii="Arial" w:hAnsi="Arial" w:cs="Arial"/>
        </w:rPr>
        <w:t>e.g.,</w:t>
      </w:r>
      <w:r w:rsidRPr="39B26732">
        <w:rPr>
          <w:rFonts w:ascii="Arial" w:hAnsi="Arial" w:cs="Arial"/>
        </w:rPr>
        <w:t xml:space="preserve"> a missing child has returned), the SD must be briefed, with any learning identified which can be considered and followed up.</w:t>
      </w:r>
      <w:r w:rsidR="6FB75AB5" w:rsidRPr="39B26732">
        <w:rPr>
          <w:rFonts w:ascii="Arial" w:hAnsi="Arial" w:cs="Arial"/>
        </w:rPr>
        <w:t xml:space="preserve"> Consideration will be given </w:t>
      </w:r>
      <w:r w:rsidR="003B5AD4">
        <w:rPr>
          <w:rFonts w:ascii="Arial" w:hAnsi="Arial" w:cs="Arial"/>
        </w:rPr>
        <w:t xml:space="preserve">as </w:t>
      </w:r>
      <w:r w:rsidR="6FB75AB5" w:rsidRPr="39B26732">
        <w:rPr>
          <w:rFonts w:ascii="Arial" w:hAnsi="Arial" w:cs="Arial"/>
        </w:rPr>
        <w:t>to whether a serious incident notification is needed.</w:t>
      </w:r>
    </w:p>
    <w:p w14:paraId="2E798AAB" w14:textId="77777777" w:rsidR="00F82710" w:rsidRDefault="00F82710" w:rsidP="00AF43DF">
      <w:pPr>
        <w:spacing w:after="29"/>
        <w:ind w:left="-5"/>
        <w:jc w:val="both"/>
        <w:rPr>
          <w:rFonts w:ascii="Arial" w:hAnsi="Arial" w:cs="Arial"/>
          <w:bCs/>
        </w:rPr>
      </w:pPr>
    </w:p>
    <w:p w14:paraId="5C6B3E4C" w14:textId="1BFCDAC1" w:rsidR="00F82710" w:rsidRPr="000C7CF8" w:rsidRDefault="00610AE8" w:rsidP="00AF43DF">
      <w:pPr>
        <w:spacing w:after="29"/>
        <w:ind w:left="-5"/>
        <w:jc w:val="both"/>
        <w:rPr>
          <w:rFonts w:ascii="Arial" w:hAnsi="Arial" w:cs="Arial"/>
          <w:bCs/>
        </w:rPr>
      </w:pPr>
      <w:r>
        <w:rPr>
          <w:rFonts w:ascii="Arial" w:hAnsi="Arial" w:cs="Arial"/>
          <w:bCs/>
        </w:rPr>
        <w:t xml:space="preserve">Need to know </w:t>
      </w:r>
      <w:r w:rsidR="003B5AD4">
        <w:rPr>
          <w:rFonts w:ascii="Arial" w:hAnsi="Arial" w:cs="Arial"/>
          <w:bCs/>
        </w:rPr>
        <w:t xml:space="preserve">notifications will </w:t>
      </w:r>
      <w:r>
        <w:rPr>
          <w:rFonts w:ascii="Arial" w:hAnsi="Arial" w:cs="Arial"/>
          <w:bCs/>
        </w:rPr>
        <w:t>be stored</w:t>
      </w:r>
      <w:r w:rsidR="00373D0A">
        <w:rPr>
          <w:rFonts w:ascii="Arial" w:hAnsi="Arial" w:cs="Arial"/>
          <w:bCs/>
        </w:rPr>
        <w:t xml:space="preserve"> by the senior leadership team.</w:t>
      </w:r>
    </w:p>
    <w:p w14:paraId="46F9891A" w14:textId="698468BF" w:rsidR="00C15892" w:rsidRDefault="000A11D9" w:rsidP="39B26732">
      <w:pPr>
        <w:rPr>
          <w:rFonts w:ascii="Arial" w:hAnsi="Arial" w:cs="Arial"/>
          <w:b/>
          <w:bCs/>
          <w:i/>
          <w:iCs/>
        </w:rPr>
      </w:pPr>
      <w:r>
        <w:br w:type="page"/>
      </w:r>
      <w:r w:rsidR="44E3719F" w:rsidRPr="39B26732">
        <w:rPr>
          <w:rFonts w:ascii="Arial" w:hAnsi="Arial" w:cs="Arial"/>
          <w:b/>
          <w:bCs/>
          <w:sz w:val="28"/>
          <w:szCs w:val="28"/>
        </w:rPr>
        <w:lastRenderedPageBreak/>
        <w:t xml:space="preserve">Need to Know </w:t>
      </w:r>
      <w:r w:rsidR="18E29F0D" w:rsidRPr="39B26732">
        <w:rPr>
          <w:rFonts w:ascii="Arial" w:hAnsi="Arial" w:cs="Arial"/>
          <w:b/>
          <w:bCs/>
          <w:sz w:val="28"/>
          <w:szCs w:val="28"/>
        </w:rPr>
        <w:t>Notification</w:t>
      </w:r>
      <w:r w:rsidR="1DD49E73" w:rsidRPr="39B26732">
        <w:rPr>
          <w:rFonts w:ascii="Arial" w:hAnsi="Arial" w:cs="Arial"/>
          <w:b/>
          <w:bCs/>
          <w:sz w:val="28"/>
          <w:szCs w:val="28"/>
        </w:rPr>
        <w:t xml:space="preserve"> </w:t>
      </w:r>
      <w:r w:rsidR="3CCFBFBD" w:rsidRPr="39B26732">
        <w:rPr>
          <w:rFonts w:ascii="Arial" w:hAnsi="Arial" w:cs="Arial"/>
          <w:b/>
          <w:bCs/>
          <w:sz w:val="28"/>
          <w:szCs w:val="28"/>
        </w:rPr>
        <w:t>Template</w:t>
      </w:r>
      <w:r w:rsidR="5AC79113" w:rsidRPr="39B26732">
        <w:rPr>
          <w:rFonts w:ascii="Arial" w:hAnsi="Arial" w:cs="Arial"/>
          <w:b/>
          <w:bCs/>
          <w:i/>
          <w:iCs/>
        </w:rPr>
        <w:t xml:space="preserve"> </w:t>
      </w:r>
    </w:p>
    <w:tbl>
      <w:tblPr>
        <w:tblStyle w:val="TableGrid"/>
        <w:tblW w:w="0" w:type="auto"/>
        <w:tblInd w:w="5" w:type="dxa"/>
        <w:tblLook w:val="04A0" w:firstRow="1" w:lastRow="0" w:firstColumn="1" w:lastColumn="0" w:noHBand="0" w:noVBand="1"/>
      </w:tblPr>
      <w:tblGrid>
        <w:gridCol w:w="4106"/>
        <w:gridCol w:w="3077"/>
        <w:gridCol w:w="2553"/>
      </w:tblGrid>
      <w:tr w:rsidR="00857BC5" w14:paraId="38AEB109" w14:textId="77777777" w:rsidTr="4E2BA1FB">
        <w:trPr>
          <w:trHeight w:val="85"/>
        </w:trPr>
        <w:tc>
          <w:tcPr>
            <w:tcW w:w="9736" w:type="dxa"/>
            <w:gridSpan w:val="3"/>
            <w:tcBorders>
              <w:top w:val="nil"/>
              <w:left w:val="nil"/>
            </w:tcBorders>
            <w:shd w:val="clear" w:color="auto" w:fill="5F497A" w:themeFill="accent4" w:themeFillShade="BF"/>
          </w:tcPr>
          <w:p w14:paraId="418288F7" w14:textId="77777777" w:rsidR="00857BC5" w:rsidRDefault="00857BC5" w:rsidP="21861DCA">
            <w:pPr>
              <w:rPr>
                <w:rFonts w:ascii="Arial" w:hAnsi="Arial" w:cs="Arial"/>
                <w:b/>
                <w:bCs/>
                <w:color w:val="FFFFFF" w:themeColor="background1"/>
                <w:sz w:val="24"/>
                <w:szCs w:val="24"/>
              </w:rPr>
            </w:pPr>
            <w:r w:rsidRPr="001C6622">
              <w:rPr>
                <w:rFonts w:ascii="Arial" w:hAnsi="Arial" w:cs="Arial"/>
                <w:b/>
                <w:bCs/>
                <w:color w:val="FFFFFF" w:themeColor="background1"/>
                <w:sz w:val="24"/>
                <w:szCs w:val="24"/>
              </w:rPr>
              <w:t>To be completed by Service Managers, Team Managers, or other designated officers</w:t>
            </w:r>
          </w:p>
          <w:p w14:paraId="19E31BD0" w14:textId="614C63F1" w:rsidR="001C6622" w:rsidRPr="001C6622" w:rsidRDefault="001C6622" w:rsidP="21861DCA">
            <w:pPr>
              <w:rPr>
                <w:rFonts w:ascii="Arial" w:hAnsi="Arial" w:cs="Arial"/>
                <w:b/>
                <w:bCs/>
                <w:color w:val="FFFFFF" w:themeColor="background1"/>
                <w:sz w:val="24"/>
                <w:szCs w:val="24"/>
              </w:rPr>
            </w:pPr>
          </w:p>
        </w:tc>
      </w:tr>
      <w:tr w:rsidR="00516D1E" w:rsidRPr="00E949EF" w14:paraId="1E486AC7" w14:textId="77777777" w:rsidTr="4E2BA1FB">
        <w:trPr>
          <w:trHeight w:val="570"/>
        </w:trPr>
        <w:tc>
          <w:tcPr>
            <w:tcW w:w="9736" w:type="dxa"/>
            <w:gridSpan w:val="3"/>
            <w:shd w:val="clear" w:color="auto" w:fill="5F497A" w:themeFill="accent4" w:themeFillShade="BF"/>
          </w:tcPr>
          <w:p w14:paraId="6757619B" w14:textId="4EF02AC2" w:rsidR="00516D1E" w:rsidRPr="00E949EF" w:rsidRDefault="00516D1E"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If this incident involves an individual child, or a family give details here:</w:t>
            </w:r>
          </w:p>
        </w:tc>
      </w:tr>
      <w:tr w:rsidR="00516D1E" w:rsidRPr="00652246" w14:paraId="5462E281" w14:textId="77777777" w:rsidTr="00220382">
        <w:trPr>
          <w:trHeight w:val="95"/>
        </w:trPr>
        <w:tc>
          <w:tcPr>
            <w:tcW w:w="4106" w:type="dxa"/>
            <w:shd w:val="clear" w:color="auto" w:fill="5F497A" w:themeFill="accent4" w:themeFillShade="BF"/>
          </w:tcPr>
          <w:p w14:paraId="5D9B2C62" w14:textId="13520458" w:rsidR="00516D1E" w:rsidRPr="00E949EF" w:rsidRDefault="00516D1E">
            <w:pPr>
              <w:rPr>
                <w:rFonts w:ascii="Arial" w:hAnsi="Arial" w:cs="Arial"/>
                <w:b/>
                <w:color w:val="FFFFFF" w:themeColor="background1"/>
                <w:sz w:val="24"/>
                <w:szCs w:val="24"/>
              </w:rPr>
            </w:pPr>
            <w:r w:rsidRPr="00E949EF">
              <w:rPr>
                <w:rFonts w:ascii="Arial" w:hAnsi="Arial" w:cs="Arial"/>
                <w:b/>
                <w:color w:val="FFFFFF" w:themeColor="background1"/>
                <w:sz w:val="24"/>
                <w:szCs w:val="24"/>
              </w:rPr>
              <w:t>Name</w:t>
            </w:r>
            <w:r w:rsidR="0095411B">
              <w:rPr>
                <w:rFonts w:ascii="Arial" w:hAnsi="Arial" w:cs="Arial"/>
                <w:b/>
                <w:color w:val="FFFFFF" w:themeColor="background1"/>
                <w:sz w:val="24"/>
                <w:szCs w:val="24"/>
              </w:rPr>
              <w:t xml:space="preserve"> of Child or Y</w:t>
            </w:r>
            <w:r w:rsidR="00373F64">
              <w:rPr>
                <w:rFonts w:ascii="Arial" w:hAnsi="Arial" w:cs="Arial"/>
                <w:b/>
                <w:color w:val="FFFFFF" w:themeColor="background1"/>
                <w:sz w:val="24"/>
                <w:szCs w:val="24"/>
              </w:rPr>
              <w:t xml:space="preserve">oung </w:t>
            </w:r>
            <w:r w:rsidR="0095411B">
              <w:rPr>
                <w:rFonts w:ascii="Arial" w:hAnsi="Arial" w:cs="Arial"/>
                <w:b/>
                <w:color w:val="FFFFFF" w:themeColor="background1"/>
                <w:sz w:val="24"/>
                <w:szCs w:val="24"/>
              </w:rPr>
              <w:t>P</w:t>
            </w:r>
            <w:r w:rsidR="00373F64">
              <w:rPr>
                <w:rFonts w:ascii="Arial" w:hAnsi="Arial" w:cs="Arial"/>
                <w:b/>
                <w:color w:val="FFFFFF" w:themeColor="background1"/>
                <w:sz w:val="24"/>
                <w:szCs w:val="24"/>
              </w:rPr>
              <w:t>erson</w:t>
            </w:r>
          </w:p>
        </w:tc>
        <w:tc>
          <w:tcPr>
            <w:tcW w:w="5630" w:type="dxa"/>
            <w:gridSpan w:val="2"/>
          </w:tcPr>
          <w:p w14:paraId="6CE2D06D" w14:textId="77777777" w:rsidR="00516D1E" w:rsidRPr="00652246" w:rsidRDefault="00516D1E">
            <w:pPr>
              <w:rPr>
                <w:rFonts w:ascii="Arial" w:hAnsi="Arial" w:cs="Arial"/>
                <w:bCs/>
              </w:rPr>
            </w:pPr>
          </w:p>
        </w:tc>
      </w:tr>
      <w:tr w:rsidR="00857BC5" w:rsidRPr="00652246" w14:paraId="075471C6" w14:textId="51DDAC6A" w:rsidTr="00220382">
        <w:trPr>
          <w:trHeight w:val="75"/>
        </w:trPr>
        <w:tc>
          <w:tcPr>
            <w:tcW w:w="4106" w:type="dxa"/>
            <w:shd w:val="clear" w:color="auto" w:fill="5F497A" w:themeFill="accent4" w:themeFillShade="BF"/>
          </w:tcPr>
          <w:p w14:paraId="709840E8" w14:textId="77777777" w:rsidR="00857BC5" w:rsidRPr="00E949EF" w:rsidRDefault="00857BC5">
            <w:pPr>
              <w:rPr>
                <w:rFonts w:ascii="Arial" w:hAnsi="Arial" w:cs="Arial"/>
                <w:b/>
                <w:color w:val="FFFFFF" w:themeColor="background1"/>
                <w:sz w:val="24"/>
                <w:szCs w:val="24"/>
              </w:rPr>
            </w:pPr>
            <w:r w:rsidRPr="00E949EF">
              <w:rPr>
                <w:rFonts w:ascii="Arial" w:hAnsi="Arial" w:cs="Arial"/>
                <w:b/>
                <w:color w:val="FFFFFF" w:themeColor="background1"/>
                <w:sz w:val="24"/>
                <w:szCs w:val="24"/>
              </w:rPr>
              <w:t>Date of birth</w:t>
            </w:r>
          </w:p>
        </w:tc>
        <w:tc>
          <w:tcPr>
            <w:tcW w:w="5630" w:type="dxa"/>
            <w:gridSpan w:val="2"/>
          </w:tcPr>
          <w:p w14:paraId="402C52DF" w14:textId="77777777" w:rsidR="00857BC5" w:rsidRPr="00652246" w:rsidRDefault="00857BC5">
            <w:pPr>
              <w:rPr>
                <w:rFonts w:ascii="Arial" w:hAnsi="Arial" w:cs="Arial"/>
                <w:bCs/>
              </w:rPr>
            </w:pPr>
          </w:p>
        </w:tc>
      </w:tr>
      <w:tr w:rsidR="00857BC5" w:rsidRPr="00652246" w14:paraId="554BF5FB" w14:textId="30DA6A2C" w:rsidTr="00220382">
        <w:trPr>
          <w:trHeight w:val="68"/>
        </w:trPr>
        <w:tc>
          <w:tcPr>
            <w:tcW w:w="4106" w:type="dxa"/>
            <w:shd w:val="clear" w:color="auto" w:fill="5F497A" w:themeFill="accent4" w:themeFillShade="BF"/>
          </w:tcPr>
          <w:p w14:paraId="4D9D6B0E" w14:textId="77777777" w:rsidR="00857BC5" w:rsidRPr="00E949EF" w:rsidRDefault="00857BC5">
            <w:pPr>
              <w:rPr>
                <w:rFonts w:ascii="Arial" w:hAnsi="Arial" w:cs="Arial"/>
                <w:b/>
                <w:color w:val="FFFFFF" w:themeColor="background1"/>
                <w:sz w:val="24"/>
                <w:szCs w:val="24"/>
              </w:rPr>
            </w:pPr>
            <w:r w:rsidRPr="00E949EF">
              <w:rPr>
                <w:rFonts w:ascii="Arial" w:hAnsi="Arial" w:cs="Arial"/>
                <w:b/>
                <w:color w:val="FFFFFF" w:themeColor="background1"/>
                <w:sz w:val="24"/>
                <w:szCs w:val="24"/>
              </w:rPr>
              <w:t>Age</w:t>
            </w:r>
          </w:p>
        </w:tc>
        <w:tc>
          <w:tcPr>
            <w:tcW w:w="5630" w:type="dxa"/>
            <w:gridSpan w:val="2"/>
          </w:tcPr>
          <w:p w14:paraId="4627DFD1" w14:textId="77777777" w:rsidR="00857BC5" w:rsidRPr="00652246" w:rsidRDefault="00857BC5">
            <w:pPr>
              <w:rPr>
                <w:rFonts w:ascii="Arial" w:hAnsi="Arial" w:cs="Arial"/>
                <w:bCs/>
              </w:rPr>
            </w:pPr>
          </w:p>
        </w:tc>
      </w:tr>
      <w:tr w:rsidR="33F83884" w14:paraId="0DD588F4" w14:textId="77777777" w:rsidTr="00220382">
        <w:trPr>
          <w:trHeight w:val="68"/>
        </w:trPr>
        <w:tc>
          <w:tcPr>
            <w:tcW w:w="4106" w:type="dxa"/>
            <w:shd w:val="clear" w:color="auto" w:fill="5F497A" w:themeFill="accent4" w:themeFillShade="BF"/>
          </w:tcPr>
          <w:p w14:paraId="2014CFAF" w14:textId="421C5CE0" w:rsidR="3A43A97D" w:rsidRDefault="3A43A97D"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Ethnicity</w:t>
            </w:r>
          </w:p>
        </w:tc>
        <w:tc>
          <w:tcPr>
            <w:tcW w:w="5630" w:type="dxa"/>
            <w:gridSpan w:val="2"/>
            <w:tcBorders>
              <w:top w:val="nil"/>
            </w:tcBorders>
          </w:tcPr>
          <w:p w14:paraId="1521F5A9" w14:textId="51557C07" w:rsidR="33F83884" w:rsidRDefault="33F83884" w:rsidP="33F83884">
            <w:pPr>
              <w:rPr>
                <w:rFonts w:ascii="Arial" w:hAnsi="Arial" w:cs="Arial"/>
              </w:rPr>
            </w:pPr>
          </w:p>
        </w:tc>
      </w:tr>
      <w:tr w:rsidR="00516D1E" w:rsidRPr="00652246" w14:paraId="61340152" w14:textId="77777777" w:rsidTr="00220382">
        <w:trPr>
          <w:trHeight w:val="74"/>
        </w:trPr>
        <w:tc>
          <w:tcPr>
            <w:tcW w:w="4106" w:type="dxa"/>
            <w:shd w:val="clear" w:color="auto" w:fill="5F497A" w:themeFill="accent4" w:themeFillShade="BF"/>
          </w:tcPr>
          <w:p w14:paraId="5E2882F6" w14:textId="4B792057" w:rsidR="00516D1E" w:rsidRPr="00E949EF" w:rsidRDefault="00516D1E">
            <w:pPr>
              <w:rPr>
                <w:rFonts w:ascii="Arial" w:hAnsi="Arial" w:cs="Arial"/>
                <w:b/>
                <w:color w:val="FFFFFF" w:themeColor="background1"/>
                <w:sz w:val="24"/>
                <w:szCs w:val="24"/>
              </w:rPr>
            </w:pPr>
            <w:r w:rsidRPr="00E949EF">
              <w:rPr>
                <w:rFonts w:ascii="Arial" w:hAnsi="Arial" w:cs="Arial"/>
                <w:b/>
                <w:color w:val="FFFFFF" w:themeColor="background1"/>
                <w:sz w:val="24"/>
                <w:szCs w:val="24"/>
              </w:rPr>
              <w:t>ID number</w:t>
            </w:r>
            <w:r w:rsidR="0095411B">
              <w:rPr>
                <w:rFonts w:ascii="Arial" w:hAnsi="Arial" w:cs="Arial"/>
                <w:b/>
                <w:color w:val="FFFFFF" w:themeColor="background1"/>
                <w:sz w:val="24"/>
                <w:szCs w:val="24"/>
              </w:rPr>
              <w:t xml:space="preserve"> (MOSAIC) </w:t>
            </w:r>
          </w:p>
        </w:tc>
        <w:tc>
          <w:tcPr>
            <w:tcW w:w="5630" w:type="dxa"/>
            <w:gridSpan w:val="2"/>
          </w:tcPr>
          <w:p w14:paraId="32D99B9F" w14:textId="77777777" w:rsidR="00516D1E" w:rsidRPr="00652246" w:rsidRDefault="00516D1E">
            <w:pPr>
              <w:rPr>
                <w:rFonts w:ascii="Arial" w:hAnsi="Arial" w:cs="Arial"/>
                <w:bCs/>
              </w:rPr>
            </w:pPr>
          </w:p>
        </w:tc>
      </w:tr>
      <w:tr w:rsidR="00516D1E" w:rsidRPr="00652246" w14:paraId="583C7EAC" w14:textId="77777777" w:rsidTr="00220382">
        <w:trPr>
          <w:trHeight w:val="156"/>
        </w:trPr>
        <w:tc>
          <w:tcPr>
            <w:tcW w:w="4106" w:type="dxa"/>
            <w:shd w:val="clear" w:color="auto" w:fill="5F497A" w:themeFill="accent4" w:themeFillShade="BF"/>
          </w:tcPr>
          <w:p w14:paraId="23238979" w14:textId="17538B9B" w:rsidR="00516D1E" w:rsidRPr="00E949EF" w:rsidRDefault="0095411B">
            <w:pPr>
              <w:rPr>
                <w:rFonts w:ascii="Arial" w:hAnsi="Arial" w:cs="Arial"/>
                <w:b/>
                <w:color w:val="FFFFFF" w:themeColor="background1"/>
                <w:sz w:val="24"/>
                <w:szCs w:val="24"/>
              </w:rPr>
            </w:pPr>
            <w:r>
              <w:rPr>
                <w:rFonts w:ascii="Arial" w:hAnsi="Arial" w:cs="Arial"/>
                <w:b/>
                <w:color w:val="FFFFFF" w:themeColor="background1"/>
                <w:sz w:val="24"/>
                <w:szCs w:val="24"/>
              </w:rPr>
              <w:t xml:space="preserve">Home </w:t>
            </w:r>
            <w:r w:rsidR="00516D1E" w:rsidRPr="00E949EF">
              <w:rPr>
                <w:rFonts w:ascii="Arial" w:hAnsi="Arial" w:cs="Arial"/>
                <w:b/>
                <w:color w:val="FFFFFF" w:themeColor="background1"/>
                <w:sz w:val="24"/>
                <w:szCs w:val="24"/>
              </w:rPr>
              <w:t>Address</w:t>
            </w:r>
          </w:p>
          <w:p w14:paraId="255DA2E7" w14:textId="77777777" w:rsidR="00516D1E" w:rsidRPr="00E949EF" w:rsidRDefault="00516D1E">
            <w:pPr>
              <w:rPr>
                <w:rFonts w:ascii="Arial" w:hAnsi="Arial" w:cs="Arial"/>
                <w:b/>
                <w:color w:val="FFFFFF" w:themeColor="background1"/>
                <w:sz w:val="24"/>
                <w:szCs w:val="24"/>
              </w:rPr>
            </w:pPr>
          </w:p>
        </w:tc>
        <w:tc>
          <w:tcPr>
            <w:tcW w:w="5630" w:type="dxa"/>
            <w:gridSpan w:val="2"/>
          </w:tcPr>
          <w:p w14:paraId="143F3763" w14:textId="77777777" w:rsidR="00516D1E" w:rsidRPr="00652246" w:rsidRDefault="00516D1E">
            <w:pPr>
              <w:rPr>
                <w:rFonts w:ascii="Arial" w:hAnsi="Arial" w:cs="Arial"/>
                <w:bCs/>
              </w:rPr>
            </w:pPr>
          </w:p>
        </w:tc>
      </w:tr>
      <w:tr w:rsidR="006D7298" w14:paraId="3EC71D7D" w14:textId="77777777" w:rsidTr="00220382">
        <w:trPr>
          <w:trHeight w:val="156"/>
        </w:trPr>
        <w:tc>
          <w:tcPr>
            <w:tcW w:w="4106" w:type="dxa"/>
            <w:shd w:val="clear" w:color="auto" w:fill="5F497A" w:themeFill="accent4" w:themeFillShade="BF"/>
          </w:tcPr>
          <w:p w14:paraId="38279DED" w14:textId="77777777" w:rsidR="006D7298" w:rsidRDefault="00F67551" w:rsidP="33F83884">
            <w:pPr>
              <w:rPr>
                <w:rFonts w:ascii="Arial" w:hAnsi="Arial" w:cs="Arial"/>
                <w:b/>
                <w:bCs/>
                <w:color w:val="FFFFFF" w:themeColor="background1"/>
                <w:sz w:val="24"/>
                <w:szCs w:val="24"/>
              </w:rPr>
            </w:pPr>
            <w:r>
              <w:rPr>
                <w:rFonts w:ascii="Arial" w:hAnsi="Arial" w:cs="Arial"/>
                <w:b/>
                <w:bCs/>
                <w:color w:val="FFFFFF" w:themeColor="background1"/>
                <w:sz w:val="24"/>
                <w:szCs w:val="24"/>
              </w:rPr>
              <w:t>Name of next of kin</w:t>
            </w:r>
          </w:p>
          <w:p w14:paraId="29140307" w14:textId="3B6F4E9D" w:rsidR="00B80C5B" w:rsidRPr="33F83884" w:rsidRDefault="00B80C5B" w:rsidP="33F83884">
            <w:pPr>
              <w:rPr>
                <w:rFonts w:ascii="Arial" w:hAnsi="Arial" w:cs="Arial"/>
                <w:b/>
                <w:bCs/>
                <w:color w:val="FFFFFF" w:themeColor="background1"/>
                <w:sz w:val="24"/>
                <w:szCs w:val="24"/>
              </w:rPr>
            </w:pPr>
          </w:p>
        </w:tc>
        <w:tc>
          <w:tcPr>
            <w:tcW w:w="5630" w:type="dxa"/>
            <w:gridSpan w:val="2"/>
          </w:tcPr>
          <w:p w14:paraId="7FC4DFB5" w14:textId="77777777" w:rsidR="006D7298" w:rsidRDefault="006D7298" w:rsidP="33F83884">
            <w:pPr>
              <w:rPr>
                <w:rFonts w:ascii="Arial" w:hAnsi="Arial" w:cs="Arial"/>
              </w:rPr>
            </w:pPr>
          </w:p>
        </w:tc>
      </w:tr>
      <w:tr w:rsidR="33F83884" w14:paraId="6CA7BECD" w14:textId="77777777" w:rsidTr="00220382">
        <w:trPr>
          <w:trHeight w:val="156"/>
        </w:trPr>
        <w:tc>
          <w:tcPr>
            <w:tcW w:w="4106" w:type="dxa"/>
            <w:shd w:val="clear" w:color="auto" w:fill="5F497A" w:themeFill="accent4" w:themeFillShade="BF"/>
          </w:tcPr>
          <w:p w14:paraId="5DD105E1" w14:textId="0F1529A4" w:rsidR="33757ACD" w:rsidRDefault="00FF3514" w:rsidP="33F83884">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Nursery/school/</w:t>
            </w:r>
            <w:r w:rsidR="2673E51A" w:rsidRPr="55EBE709">
              <w:rPr>
                <w:rFonts w:ascii="Arial" w:hAnsi="Arial" w:cs="Arial"/>
                <w:b/>
                <w:bCs/>
                <w:color w:val="FFFFFF" w:themeColor="background1"/>
                <w:sz w:val="24"/>
                <w:szCs w:val="24"/>
              </w:rPr>
              <w:t>education placement</w:t>
            </w:r>
            <w:r w:rsidRPr="55EBE709">
              <w:rPr>
                <w:rFonts w:ascii="Arial" w:hAnsi="Arial" w:cs="Arial"/>
                <w:b/>
                <w:bCs/>
                <w:color w:val="FFFFFF" w:themeColor="background1"/>
                <w:sz w:val="24"/>
                <w:szCs w:val="24"/>
              </w:rPr>
              <w:t xml:space="preserve"> </w:t>
            </w:r>
            <w:r w:rsidR="2FD442A0" w:rsidRPr="55EBE709">
              <w:rPr>
                <w:rFonts w:ascii="Arial" w:hAnsi="Arial" w:cs="Arial"/>
                <w:b/>
                <w:bCs/>
                <w:color w:val="FFFFFF" w:themeColor="background1"/>
                <w:sz w:val="24"/>
                <w:szCs w:val="24"/>
              </w:rPr>
              <w:t>name and address</w:t>
            </w:r>
          </w:p>
        </w:tc>
        <w:tc>
          <w:tcPr>
            <w:tcW w:w="5630" w:type="dxa"/>
            <w:gridSpan w:val="2"/>
          </w:tcPr>
          <w:p w14:paraId="2F44DD06" w14:textId="13605C26" w:rsidR="33F83884" w:rsidRDefault="33F83884" w:rsidP="33F83884">
            <w:pPr>
              <w:rPr>
                <w:rFonts w:ascii="Arial" w:hAnsi="Arial" w:cs="Arial"/>
              </w:rPr>
            </w:pPr>
          </w:p>
        </w:tc>
      </w:tr>
      <w:tr w:rsidR="00C15892" w14:paraId="6E58119F" w14:textId="77777777" w:rsidTr="00220382">
        <w:trPr>
          <w:trHeight w:val="460"/>
        </w:trPr>
        <w:tc>
          <w:tcPr>
            <w:tcW w:w="4106" w:type="dxa"/>
            <w:shd w:val="clear" w:color="auto" w:fill="5F497A" w:themeFill="accent4" w:themeFillShade="BF"/>
          </w:tcPr>
          <w:p w14:paraId="13EF205B" w14:textId="600EFE24" w:rsidR="00C15892" w:rsidRPr="00E949EF" w:rsidRDefault="0E979831"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Date of incident</w:t>
            </w:r>
          </w:p>
        </w:tc>
        <w:tc>
          <w:tcPr>
            <w:tcW w:w="5630" w:type="dxa"/>
            <w:gridSpan w:val="2"/>
          </w:tcPr>
          <w:p w14:paraId="57B8F9E8" w14:textId="1A602E6F" w:rsidR="00C15892" w:rsidRPr="00652246" w:rsidRDefault="00C15892">
            <w:pPr>
              <w:rPr>
                <w:rFonts w:ascii="Arial" w:hAnsi="Arial" w:cs="Arial"/>
                <w:bCs/>
              </w:rPr>
            </w:pPr>
          </w:p>
        </w:tc>
      </w:tr>
      <w:tr w:rsidR="00DC32B5" w14:paraId="573665A3" w14:textId="77777777" w:rsidTr="00E613F9">
        <w:trPr>
          <w:trHeight w:val="665"/>
        </w:trPr>
        <w:tc>
          <w:tcPr>
            <w:tcW w:w="4106" w:type="dxa"/>
            <w:shd w:val="clear" w:color="auto" w:fill="5F497A" w:themeFill="accent4" w:themeFillShade="BF"/>
          </w:tcPr>
          <w:p w14:paraId="1FEEEBFF" w14:textId="162A7EB2" w:rsidR="00DC32B5" w:rsidRPr="00A33F64" w:rsidRDefault="00AF5679" w:rsidP="33F83884">
            <w:pPr>
              <w:rPr>
                <w:rFonts w:ascii="Arial" w:hAnsi="Arial" w:cs="Arial"/>
                <w:b/>
                <w:bCs/>
                <w:iCs/>
                <w:color w:val="FFFFFF" w:themeColor="background1"/>
                <w:sz w:val="24"/>
                <w:szCs w:val="24"/>
              </w:rPr>
            </w:pPr>
            <w:r w:rsidRPr="001478AA">
              <w:rPr>
                <w:rFonts w:ascii="Arial" w:hAnsi="Arial" w:cs="Arial"/>
                <w:b/>
                <w:bCs/>
                <w:iCs/>
                <w:color w:val="FFFFFF" w:themeColor="background1"/>
                <w:sz w:val="24"/>
                <w:szCs w:val="24"/>
              </w:rPr>
              <w:t xml:space="preserve">Name and role of </w:t>
            </w:r>
            <w:r w:rsidR="00DA43FA">
              <w:rPr>
                <w:rFonts w:ascii="Arial" w:hAnsi="Arial" w:cs="Arial"/>
                <w:b/>
                <w:bCs/>
                <w:iCs/>
                <w:color w:val="FFFFFF" w:themeColor="background1"/>
                <w:sz w:val="24"/>
                <w:szCs w:val="24"/>
              </w:rPr>
              <w:t xml:space="preserve">primary </w:t>
            </w:r>
            <w:r w:rsidRPr="001478AA">
              <w:rPr>
                <w:rFonts w:ascii="Arial" w:hAnsi="Arial" w:cs="Arial"/>
                <w:b/>
                <w:bCs/>
                <w:iCs/>
                <w:color w:val="FFFFFF" w:themeColor="background1"/>
                <w:sz w:val="24"/>
                <w:szCs w:val="24"/>
              </w:rPr>
              <w:t>person completing this form</w:t>
            </w:r>
          </w:p>
        </w:tc>
        <w:tc>
          <w:tcPr>
            <w:tcW w:w="5630" w:type="dxa"/>
            <w:gridSpan w:val="2"/>
          </w:tcPr>
          <w:p w14:paraId="2BE04EA9" w14:textId="77777777" w:rsidR="00DC32B5" w:rsidRPr="00652246" w:rsidRDefault="00DC32B5">
            <w:pPr>
              <w:rPr>
                <w:rFonts w:ascii="Arial" w:hAnsi="Arial" w:cs="Arial"/>
                <w:bCs/>
              </w:rPr>
            </w:pPr>
          </w:p>
        </w:tc>
      </w:tr>
      <w:tr w:rsidR="00B7732A" w14:paraId="1A054099" w14:textId="77777777" w:rsidTr="008D6361">
        <w:trPr>
          <w:trHeight w:val="752"/>
        </w:trPr>
        <w:tc>
          <w:tcPr>
            <w:tcW w:w="9736" w:type="dxa"/>
            <w:gridSpan w:val="3"/>
            <w:shd w:val="clear" w:color="auto" w:fill="5F497A" w:themeFill="accent4" w:themeFillShade="BF"/>
          </w:tcPr>
          <w:p w14:paraId="4D6AF398" w14:textId="127FA0ED" w:rsidR="00F21A83" w:rsidRDefault="00F21A83"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Purpose</w:t>
            </w:r>
            <w:r w:rsidR="002F4FE2" w:rsidRPr="33F83884">
              <w:rPr>
                <w:rFonts w:ascii="Arial" w:hAnsi="Arial" w:cs="Arial"/>
                <w:b/>
                <w:bCs/>
                <w:color w:val="FFFFFF" w:themeColor="background1"/>
                <w:sz w:val="24"/>
                <w:szCs w:val="24"/>
              </w:rPr>
              <w:t xml:space="preserve"> of this briefing</w:t>
            </w:r>
            <w:r w:rsidR="01199042" w:rsidRPr="33F83884">
              <w:rPr>
                <w:rFonts w:ascii="Arial" w:hAnsi="Arial" w:cs="Arial"/>
                <w:b/>
                <w:bCs/>
                <w:color w:val="FFFFFF" w:themeColor="background1"/>
                <w:sz w:val="24"/>
                <w:szCs w:val="24"/>
              </w:rPr>
              <w:t>:</w:t>
            </w:r>
          </w:p>
          <w:p w14:paraId="528A2DA0" w14:textId="60272B2A" w:rsidR="00B7732A" w:rsidRPr="00E949EF" w:rsidRDefault="5BF2F63C" w:rsidP="33F83884">
            <w:pPr>
              <w:rPr>
                <w:rFonts w:ascii="Arial" w:hAnsi="Arial" w:cs="Arial"/>
                <w:b/>
                <w:bCs/>
                <w:color w:val="FFFFFF" w:themeColor="background1"/>
                <w:sz w:val="20"/>
                <w:szCs w:val="20"/>
              </w:rPr>
            </w:pPr>
            <w:r w:rsidRPr="28142DD3">
              <w:rPr>
                <w:rFonts w:ascii="Arial" w:hAnsi="Arial" w:cs="Arial"/>
                <w:b/>
                <w:bCs/>
                <w:color w:val="FFFFFF" w:themeColor="background1"/>
                <w:sz w:val="20"/>
                <w:szCs w:val="20"/>
              </w:rPr>
              <w:t>(Summary of the situation and relevant</w:t>
            </w:r>
            <w:r w:rsidR="3245A288" w:rsidRPr="28142DD3">
              <w:rPr>
                <w:rFonts w:ascii="Arial" w:hAnsi="Arial" w:cs="Arial"/>
                <w:b/>
                <w:bCs/>
                <w:color w:val="FFFFFF" w:themeColor="background1"/>
                <w:sz w:val="20"/>
                <w:szCs w:val="20"/>
              </w:rPr>
              <w:t xml:space="preserve"> information</w:t>
            </w:r>
            <w:r w:rsidR="00AF73F4" w:rsidRPr="28142DD3">
              <w:rPr>
                <w:rFonts w:ascii="Arial" w:hAnsi="Arial" w:cs="Arial"/>
                <w:b/>
                <w:bCs/>
                <w:color w:val="FFFFFF" w:themeColor="background1"/>
                <w:sz w:val="20"/>
                <w:szCs w:val="20"/>
              </w:rPr>
              <w:t>, including brief history</w:t>
            </w:r>
            <w:r w:rsidR="7A0102A3" w:rsidRPr="28142DD3">
              <w:rPr>
                <w:rFonts w:ascii="Arial" w:hAnsi="Arial" w:cs="Arial"/>
                <w:b/>
                <w:bCs/>
                <w:color w:val="FFFFFF" w:themeColor="background1"/>
                <w:sz w:val="20"/>
                <w:szCs w:val="20"/>
              </w:rPr>
              <w:t xml:space="preserve"> and </w:t>
            </w:r>
            <w:r w:rsidR="6AAB30BE" w:rsidRPr="28142DD3">
              <w:rPr>
                <w:rFonts w:ascii="Arial" w:hAnsi="Arial" w:cs="Arial"/>
                <w:b/>
                <w:bCs/>
                <w:color w:val="FFFFFF" w:themeColor="background1"/>
                <w:sz w:val="20"/>
                <w:szCs w:val="20"/>
              </w:rPr>
              <w:t>significant dates</w:t>
            </w:r>
            <w:r w:rsidR="3245A288" w:rsidRPr="28142DD3">
              <w:rPr>
                <w:rFonts w:ascii="Arial" w:hAnsi="Arial" w:cs="Arial"/>
                <w:b/>
                <w:bCs/>
                <w:color w:val="FFFFFF" w:themeColor="background1"/>
                <w:sz w:val="20"/>
                <w:szCs w:val="20"/>
              </w:rPr>
              <w:t>)</w:t>
            </w:r>
          </w:p>
        </w:tc>
      </w:tr>
      <w:tr w:rsidR="00B7732A" w14:paraId="55465CCA" w14:textId="77777777" w:rsidTr="4E2BA1FB">
        <w:trPr>
          <w:trHeight w:val="268"/>
        </w:trPr>
        <w:tc>
          <w:tcPr>
            <w:tcW w:w="9736" w:type="dxa"/>
            <w:gridSpan w:val="3"/>
          </w:tcPr>
          <w:p w14:paraId="0817F90E" w14:textId="77777777" w:rsidR="00B7732A" w:rsidRPr="00E949EF" w:rsidRDefault="00B7732A">
            <w:pPr>
              <w:rPr>
                <w:rFonts w:ascii="Arial" w:hAnsi="Arial" w:cs="Arial"/>
                <w:b/>
                <w:sz w:val="24"/>
                <w:szCs w:val="24"/>
              </w:rPr>
            </w:pPr>
          </w:p>
          <w:p w14:paraId="3B67524C" w14:textId="2D9DA332" w:rsidR="004D6ADC" w:rsidRDefault="004D6ADC">
            <w:pPr>
              <w:rPr>
                <w:rFonts w:ascii="Arial" w:hAnsi="Arial" w:cs="Arial"/>
                <w:bCs/>
                <w:sz w:val="24"/>
                <w:szCs w:val="24"/>
              </w:rPr>
            </w:pPr>
          </w:p>
          <w:p w14:paraId="138A88F0" w14:textId="68E36776" w:rsidR="00CF1C81" w:rsidRDefault="00CF1C81">
            <w:pPr>
              <w:rPr>
                <w:rFonts w:ascii="Arial" w:hAnsi="Arial" w:cs="Arial"/>
                <w:bCs/>
                <w:sz w:val="24"/>
                <w:szCs w:val="24"/>
              </w:rPr>
            </w:pPr>
          </w:p>
          <w:p w14:paraId="7704FA99" w14:textId="08548865" w:rsidR="00CF1C81" w:rsidRDefault="00CF1C81">
            <w:pPr>
              <w:rPr>
                <w:rFonts w:ascii="Arial" w:hAnsi="Arial" w:cs="Arial"/>
                <w:bCs/>
                <w:sz w:val="24"/>
                <w:szCs w:val="24"/>
              </w:rPr>
            </w:pPr>
          </w:p>
          <w:p w14:paraId="2E013AB9" w14:textId="77777777" w:rsidR="00CF1C81" w:rsidRPr="00E949EF" w:rsidRDefault="00CF1C81">
            <w:pPr>
              <w:rPr>
                <w:rFonts w:ascii="Arial" w:hAnsi="Arial" w:cs="Arial"/>
                <w:bCs/>
                <w:sz w:val="24"/>
                <w:szCs w:val="24"/>
              </w:rPr>
            </w:pPr>
          </w:p>
          <w:p w14:paraId="74CF719C" w14:textId="77777777" w:rsidR="00B7732A" w:rsidRPr="00E949EF" w:rsidRDefault="00B7732A">
            <w:pPr>
              <w:rPr>
                <w:rFonts w:ascii="Arial" w:hAnsi="Arial" w:cs="Arial"/>
                <w:b/>
                <w:sz w:val="24"/>
                <w:szCs w:val="24"/>
              </w:rPr>
            </w:pPr>
          </w:p>
        </w:tc>
      </w:tr>
      <w:tr w:rsidR="00164611" w14:paraId="796D90B1" w14:textId="77777777" w:rsidTr="00220382">
        <w:trPr>
          <w:trHeight w:val="130"/>
        </w:trPr>
        <w:tc>
          <w:tcPr>
            <w:tcW w:w="4106" w:type="dxa"/>
            <w:shd w:val="clear" w:color="auto" w:fill="5F497A" w:themeFill="accent4" w:themeFillShade="BF"/>
          </w:tcPr>
          <w:p w14:paraId="4FF0C58A" w14:textId="737FB720" w:rsidR="00164611" w:rsidRPr="00E949EF" w:rsidRDefault="328A783D" w:rsidP="55EBE709">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 xml:space="preserve">Summary of </w:t>
            </w:r>
            <w:r w:rsidR="00DA43FA">
              <w:rPr>
                <w:rFonts w:ascii="Arial" w:hAnsi="Arial" w:cs="Arial"/>
                <w:b/>
                <w:bCs/>
                <w:color w:val="FFFFFF" w:themeColor="background1"/>
                <w:sz w:val="24"/>
                <w:szCs w:val="24"/>
              </w:rPr>
              <w:t xml:space="preserve">all </w:t>
            </w:r>
            <w:r w:rsidRPr="55EBE709">
              <w:rPr>
                <w:rFonts w:ascii="Arial" w:hAnsi="Arial" w:cs="Arial"/>
                <w:b/>
                <w:bCs/>
                <w:color w:val="FFFFFF" w:themeColor="background1"/>
                <w:sz w:val="24"/>
                <w:szCs w:val="24"/>
              </w:rPr>
              <w:t>action</w:t>
            </w:r>
            <w:r w:rsidR="00DA43FA">
              <w:rPr>
                <w:rFonts w:ascii="Arial" w:hAnsi="Arial" w:cs="Arial"/>
                <w:b/>
                <w:bCs/>
                <w:color w:val="FFFFFF" w:themeColor="background1"/>
                <w:sz w:val="24"/>
                <w:szCs w:val="24"/>
              </w:rPr>
              <w:t>s</w:t>
            </w:r>
            <w:r w:rsidRPr="55EBE709">
              <w:rPr>
                <w:rFonts w:ascii="Arial" w:hAnsi="Arial" w:cs="Arial"/>
                <w:b/>
                <w:bCs/>
                <w:color w:val="FFFFFF" w:themeColor="background1"/>
                <w:sz w:val="24"/>
                <w:szCs w:val="24"/>
              </w:rPr>
              <w:t xml:space="preserve"> taken so far</w:t>
            </w:r>
            <w:r w:rsidR="1C68613C" w:rsidRPr="55EBE709">
              <w:rPr>
                <w:rFonts w:ascii="Arial" w:hAnsi="Arial" w:cs="Arial"/>
                <w:b/>
                <w:bCs/>
                <w:color w:val="FFFFFF" w:themeColor="background1"/>
                <w:sz w:val="24"/>
                <w:szCs w:val="24"/>
              </w:rPr>
              <w:t xml:space="preserve"> (including who</w:t>
            </w:r>
            <w:r w:rsidR="1DAFEC74" w:rsidRPr="55EBE709">
              <w:rPr>
                <w:rFonts w:ascii="Arial" w:hAnsi="Arial" w:cs="Arial"/>
                <w:b/>
                <w:bCs/>
                <w:color w:val="FFFFFF" w:themeColor="background1"/>
                <w:sz w:val="24"/>
                <w:szCs w:val="24"/>
              </w:rPr>
              <w:t>/which services</w:t>
            </w:r>
            <w:r w:rsidR="1C68613C" w:rsidRPr="55EBE709">
              <w:rPr>
                <w:rFonts w:ascii="Arial" w:hAnsi="Arial" w:cs="Arial"/>
                <w:b/>
                <w:bCs/>
                <w:color w:val="FFFFFF" w:themeColor="background1"/>
                <w:sz w:val="24"/>
                <w:szCs w:val="24"/>
              </w:rPr>
              <w:t xml:space="preserve"> this briefing has been shared with</w:t>
            </w:r>
            <w:r w:rsidR="00DA43FA">
              <w:rPr>
                <w:rFonts w:ascii="Arial" w:hAnsi="Arial" w:cs="Arial"/>
                <w:b/>
                <w:bCs/>
                <w:color w:val="FFFFFF" w:themeColor="background1"/>
                <w:sz w:val="24"/>
                <w:szCs w:val="24"/>
              </w:rPr>
              <w:t>, e.g. education, Independent Reviewing Service and YJS</w:t>
            </w:r>
            <w:r w:rsidR="00FC74FB">
              <w:rPr>
                <w:rFonts w:ascii="Arial" w:hAnsi="Arial" w:cs="Arial"/>
                <w:b/>
                <w:bCs/>
                <w:color w:val="FFFFFF" w:themeColor="background1"/>
                <w:sz w:val="24"/>
                <w:szCs w:val="24"/>
              </w:rPr>
              <w:t>)</w:t>
            </w:r>
            <w:r w:rsidR="00DA43FA">
              <w:rPr>
                <w:rFonts w:ascii="Arial" w:hAnsi="Arial" w:cs="Arial"/>
                <w:b/>
                <w:bCs/>
                <w:color w:val="FFFFFF" w:themeColor="background1"/>
                <w:sz w:val="24"/>
                <w:szCs w:val="24"/>
              </w:rPr>
              <w:t xml:space="preserve"> </w:t>
            </w:r>
          </w:p>
          <w:p w14:paraId="58F3B7ED" w14:textId="77777777" w:rsidR="00164611" w:rsidRPr="00E949EF" w:rsidRDefault="00164611" w:rsidP="00164611">
            <w:pPr>
              <w:rPr>
                <w:rFonts w:ascii="Arial" w:hAnsi="Arial" w:cs="Arial"/>
                <w:b/>
                <w:sz w:val="24"/>
                <w:szCs w:val="24"/>
              </w:rPr>
            </w:pPr>
          </w:p>
        </w:tc>
        <w:tc>
          <w:tcPr>
            <w:tcW w:w="5630" w:type="dxa"/>
            <w:gridSpan w:val="2"/>
          </w:tcPr>
          <w:p w14:paraId="0744C6A0" w14:textId="77777777" w:rsidR="00164611" w:rsidRDefault="00164611" w:rsidP="00164611">
            <w:pPr>
              <w:rPr>
                <w:rFonts w:ascii="Arial" w:hAnsi="Arial" w:cs="Arial"/>
                <w:b/>
              </w:rPr>
            </w:pPr>
          </w:p>
          <w:p w14:paraId="18E3E24E" w14:textId="6254A4A6" w:rsidR="00164611" w:rsidRDefault="00DA43FA" w:rsidP="00164611">
            <w:pPr>
              <w:rPr>
                <w:rFonts w:ascii="Arial" w:hAnsi="Arial" w:cs="Arial"/>
                <w:b/>
              </w:rPr>
            </w:pPr>
            <w:r>
              <w:rPr>
                <w:rFonts w:ascii="Arial" w:hAnsi="Arial" w:cs="Arial"/>
                <w:b/>
              </w:rPr>
              <w:t xml:space="preserve">Add detail/comments regarding involvement and detail any actions below: </w:t>
            </w:r>
          </w:p>
        </w:tc>
      </w:tr>
      <w:tr w:rsidR="00DA43FA" w14:paraId="74461930" w14:textId="77777777" w:rsidTr="00220382">
        <w:trPr>
          <w:trHeight w:val="130"/>
        </w:trPr>
        <w:tc>
          <w:tcPr>
            <w:tcW w:w="4106" w:type="dxa"/>
            <w:shd w:val="clear" w:color="auto" w:fill="5F497A" w:themeFill="accent4" w:themeFillShade="BF"/>
          </w:tcPr>
          <w:p w14:paraId="21D9F15D"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Education and skills</w:t>
            </w:r>
          </w:p>
          <w:p w14:paraId="4194C9BC"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F5BC5BE" w14:textId="67D5D54B" w:rsidR="00DA43FA" w:rsidRPr="55EBE709"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1EBDD94D" w14:textId="77777777" w:rsidR="00DA43FA" w:rsidRDefault="00DA43FA" w:rsidP="00164611">
            <w:pPr>
              <w:rPr>
                <w:rFonts w:ascii="Arial" w:hAnsi="Arial" w:cs="Arial"/>
                <w:b/>
              </w:rPr>
            </w:pPr>
          </w:p>
        </w:tc>
      </w:tr>
      <w:tr w:rsidR="00DA43FA" w14:paraId="28E5030D" w14:textId="77777777" w:rsidTr="00220382">
        <w:trPr>
          <w:trHeight w:val="130"/>
        </w:trPr>
        <w:tc>
          <w:tcPr>
            <w:tcW w:w="4106" w:type="dxa"/>
            <w:shd w:val="clear" w:color="auto" w:fill="5F497A" w:themeFill="accent4" w:themeFillShade="BF"/>
          </w:tcPr>
          <w:p w14:paraId="466E3066"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IRS</w:t>
            </w:r>
          </w:p>
          <w:p w14:paraId="0C438257"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B92A219" w14:textId="14EBE972"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63615ACB" w14:textId="77777777" w:rsidR="00DA43FA" w:rsidRDefault="00DA43FA" w:rsidP="00164611">
            <w:pPr>
              <w:rPr>
                <w:rFonts w:ascii="Arial" w:hAnsi="Arial" w:cs="Arial"/>
                <w:b/>
              </w:rPr>
            </w:pPr>
          </w:p>
        </w:tc>
      </w:tr>
      <w:tr w:rsidR="00DA43FA" w14:paraId="5EC62356" w14:textId="77777777" w:rsidTr="00220382">
        <w:trPr>
          <w:trHeight w:val="130"/>
        </w:trPr>
        <w:tc>
          <w:tcPr>
            <w:tcW w:w="4106" w:type="dxa"/>
            <w:shd w:val="clear" w:color="auto" w:fill="5F497A" w:themeFill="accent4" w:themeFillShade="BF"/>
          </w:tcPr>
          <w:p w14:paraId="3E6E682D"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YJS</w:t>
            </w:r>
          </w:p>
          <w:p w14:paraId="2C9F67AE"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155130B5" w14:textId="7A59562C"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66C6415B" w14:textId="77777777" w:rsidR="00DA43FA" w:rsidRDefault="00DA43FA" w:rsidP="00164611">
            <w:pPr>
              <w:rPr>
                <w:rFonts w:ascii="Arial" w:hAnsi="Arial" w:cs="Arial"/>
                <w:b/>
              </w:rPr>
            </w:pPr>
          </w:p>
        </w:tc>
      </w:tr>
      <w:tr w:rsidR="00DA43FA" w14:paraId="26B62F0A" w14:textId="77777777" w:rsidTr="00220382">
        <w:trPr>
          <w:trHeight w:val="130"/>
        </w:trPr>
        <w:tc>
          <w:tcPr>
            <w:tcW w:w="4106" w:type="dxa"/>
            <w:shd w:val="clear" w:color="auto" w:fill="5F497A" w:themeFill="accent4" w:themeFillShade="BF"/>
          </w:tcPr>
          <w:p w14:paraId="45E8D9BE" w14:textId="77777777" w:rsidR="00DA43FA" w:rsidRDefault="00DA43FA" w:rsidP="55EBE709">
            <w:pPr>
              <w:rPr>
                <w:rFonts w:ascii="Arial" w:hAnsi="Arial" w:cs="Arial"/>
                <w:b/>
                <w:bCs/>
                <w:color w:val="FFFFFF" w:themeColor="background1"/>
                <w:sz w:val="24"/>
                <w:szCs w:val="24"/>
              </w:rPr>
            </w:pPr>
            <w:r>
              <w:rPr>
                <w:rFonts w:ascii="Arial" w:hAnsi="Arial" w:cs="Arial"/>
                <w:b/>
                <w:bCs/>
                <w:color w:val="FFFFFF" w:themeColor="background1"/>
                <w:sz w:val="24"/>
                <w:szCs w:val="24"/>
              </w:rPr>
              <w:t>Other</w:t>
            </w:r>
          </w:p>
          <w:p w14:paraId="10F638F3" w14:textId="77777777" w:rsidR="00DA43FA"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Name</w:t>
            </w:r>
          </w:p>
          <w:p w14:paraId="3468E6B8" w14:textId="50F37D78" w:rsidR="00DA43FA" w:rsidRPr="55EBE709" w:rsidRDefault="00DA43FA" w:rsidP="00DA43FA">
            <w:pPr>
              <w:rPr>
                <w:rFonts w:ascii="Arial" w:hAnsi="Arial" w:cs="Arial"/>
                <w:b/>
                <w:bCs/>
                <w:color w:val="FFFFFF" w:themeColor="background1"/>
                <w:sz w:val="24"/>
                <w:szCs w:val="24"/>
              </w:rPr>
            </w:pPr>
            <w:r>
              <w:rPr>
                <w:rFonts w:ascii="Arial" w:hAnsi="Arial" w:cs="Arial"/>
                <w:b/>
                <w:bCs/>
                <w:color w:val="FFFFFF" w:themeColor="background1"/>
                <w:sz w:val="24"/>
                <w:szCs w:val="24"/>
              </w:rPr>
              <w:t>Date</w:t>
            </w:r>
          </w:p>
        </w:tc>
        <w:tc>
          <w:tcPr>
            <w:tcW w:w="5630" w:type="dxa"/>
            <w:gridSpan w:val="2"/>
          </w:tcPr>
          <w:p w14:paraId="3767DDD6" w14:textId="77777777" w:rsidR="00DA43FA" w:rsidRDefault="00DA43FA" w:rsidP="00164611">
            <w:pPr>
              <w:rPr>
                <w:rFonts w:ascii="Arial" w:hAnsi="Arial" w:cs="Arial"/>
                <w:b/>
              </w:rPr>
            </w:pPr>
          </w:p>
        </w:tc>
      </w:tr>
      <w:tr w:rsidR="007373D5" w14:paraId="61FAD7E3" w14:textId="76215CCF" w:rsidTr="00220382">
        <w:trPr>
          <w:trHeight w:val="43"/>
        </w:trPr>
        <w:tc>
          <w:tcPr>
            <w:tcW w:w="4106" w:type="dxa"/>
            <w:shd w:val="clear" w:color="auto" w:fill="5F497A" w:themeFill="accent4" w:themeFillShade="BF"/>
          </w:tcPr>
          <w:p w14:paraId="5554CA7A" w14:textId="3AA991B7" w:rsidR="007373D5" w:rsidRPr="00165548" w:rsidRDefault="00CD1506" w:rsidP="00164611">
            <w:pPr>
              <w:rPr>
                <w:rFonts w:ascii="Arial" w:hAnsi="Arial" w:cs="Arial"/>
                <w:b/>
                <w:color w:val="FFFFFF" w:themeColor="background1"/>
                <w:sz w:val="24"/>
                <w:szCs w:val="24"/>
              </w:rPr>
            </w:pPr>
            <w:r w:rsidRPr="00165548">
              <w:rPr>
                <w:rFonts w:ascii="Arial" w:hAnsi="Arial" w:cs="Arial"/>
                <w:b/>
                <w:color w:val="FFFFFF" w:themeColor="background1"/>
                <w:sz w:val="24"/>
                <w:szCs w:val="24"/>
              </w:rPr>
              <w:lastRenderedPageBreak/>
              <w:t>Action</w:t>
            </w:r>
            <w:r w:rsidR="00DA43FA">
              <w:rPr>
                <w:rFonts w:ascii="Arial" w:hAnsi="Arial" w:cs="Arial"/>
                <w:b/>
                <w:color w:val="FFFFFF" w:themeColor="background1"/>
                <w:sz w:val="24"/>
                <w:szCs w:val="24"/>
              </w:rPr>
              <w:t>s</w:t>
            </w:r>
          </w:p>
        </w:tc>
        <w:tc>
          <w:tcPr>
            <w:tcW w:w="3077" w:type="dxa"/>
            <w:shd w:val="clear" w:color="auto" w:fill="5F497A" w:themeFill="accent4" w:themeFillShade="BF"/>
          </w:tcPr>
          <w:p w14:paraId="30E87C71" w14:textId="2EAF26CF" w:rsidR="007373D5" w:rsidRPr="00165548" w:rsidRDefault="005F067A" w:rsidP="00164611">
            <w:pPr>
              <w:rPr>
                <w:rFonts w:ascii="Arial" w:hAnsi="Arial" w:cs="Arial"/>
                <w:b/>
                <w:color w:val="FFFFFF" w:themeColor="background1"/>
              </w:rPr>
            </w:pPr>
            <w:r w:rsidRPr="00165548">
              <w:rPr>
                <w:rFonts w:ascii="Arial" w:hAnsi="Arial" w:cs="Arial"/>
                <w:b/>
                <w:color w:val="FFFFFF" w:themeColor="background1"/>
              </w:rPr>
              <w:t>By Whom</w:t>
            </w:r>
          </w:p>
        </w:tc>
        <w:tc>
          <w:tcPr>
            <w:tcW w:w="2553" w:type="dxa"/>
            <w:shd w:val="clear" w:color="auto" w:fill="5F497A" w:themeFill="accent4" w:themeFillShade="BF"/>
          </w:tcPr>
          <w:p w14:paraId="78F270A6" w14:textId="057453A2" w:rsidR="007373D5" w:rsidRPr="00165548" w:rsidRDefault="005F067A" w:rsidP="00164611">
            <w:pPr>
              <w:rPr>
                <w:rFonts w:ascii="Arial" w:hAnsi="Arial" w:cs="Arial"/>
                <w:b/>
                <w:color w:val="FFFFFF" w:themeColor="background1"/>
              </w:rPr>
            </w:pPr>
            <w:r w:rsidRPr="00165548">
              <w:rPr>
                <w:rFonts w:ascii="Arial" w:hAnsi="Arial" w:cs="Arial"/>
                <w:b/>
                <w:color w:val="FFFFFF" w:themeColor="background1"/>
              </w:rPr>
              <w:t>By When</w:t>
            </w:r>
          </w:p>
        </w:tc>
      </w:tr>
      <w:tr w:rsidR="007373D5" w14:paraId="0D5A4F47" w14:textId="1E3085B0" w:rsidTr="00220382">
        <w:trPr>
          <w:trHeight w:val="124"/>
        </w:trPr>
        <w:tc>
          <w:tcPr>
            <w:tcW w:w="4106" w:type="dxa"/>
            <w:shd w:val="clear" w:color="auto" w:fill="auto"/>
          </w:tcPr>
          <w:p w14:paraId="744B0444" w14:textId="77777777" w:rsidR="007373D5" w:rsidRPr="00E949EF" w:rsidRDefault="007373D5" w:rsidP="00164611">
            <w:pPr>
              <w:rPr>
                <w:rFonts w:ascii="Arial" w:hAnsi="Arial" w:cs="Arial"/>
                <w:b/>
                <w:sz w:val="24"/>
                <w:szCs w:val="24"/>
              </w:rPr>
            </w:pPr>
          </w:p>
        </w:tc>
        <w:tc>
          <w:tcPr>
            <w:tcW w:w="3077" w:type="dxa"/>
          </w:tcPr>
          <w:p w14:paraId="7CEF8F53" w14:textId="14FF87B1" w:rsidR="007373D5" w:rsidRPr="00652246" w:rsidRDefault="007373D5" w:rsidP="00164611">
            <w:pPr>
              <w:rPr>
                <w:rFonts w:ascii="Arial" w:hAnsi="Arial" w:cs="Arial"/>
                <w:bCs/>
              </w:rPr>
            </w:pPr>
          </w:p>
        </w:tc>
        <w:tc>
          <w:tcPr>
            <w:tcW w:w="2553" w:type="dxa"/>
          </w:tcPr>
          <w:p w14:paraId="4685714D" w14:textId="77777777" w:rsidR="007373D5" w:rsidRPr="00652246" w:rsidRDefault="007373D5" w:rsidP="00164611">
            <w:pPr>
              <w:rPr>
                <w:rFonts w:ascii="Arial" w:hAnsi="Arial" w:cs="Arial"/>
                <w:bCs/>
              </w:rPr>
            </w:pPr>
          </w:p>
        </w:tc>
      </w:tr>
      <w:tr w:rsidR="007373D5" w14:paraId="7EB8D38F" w14:textId="6A664EF3" w:rsidTr="00220382">
        <w:trPr>
          <w:trHeight w:val="145"/>
        </w:trPr>
        <w:tc>
          <w:tcPr>
            <w:tcW w:w="4106" w:type="dxa"/>
            <w:shd w:val="clear" w:color="auto" w:fill="auto"/>
          </w:tcPr>
          <w:p w14:paraId="30EF8DD1" w14:textId="77777777" w:rsidR="007373D5" w:rsidRPr="00E949EF" w:rsidRDefault="007373D5" w:rsidP="00576929">
            <w:pPr>
              <w:rPr>
                <w:rFonts w:ascii="Arial" w:hAnsi="Arial" w:cs="Arial"/>
                <w:b/>
                <w:sz w:val="24"/>
                <w:szCs w:val="24"/>
              </w:rPr>
            </w:pPr>
          </w:p>
        </w:tc>
        <w:tc>
          <w:tcPr>
            <w:tcW w:w="3077" w:type="dxa"/>
          </w:tcPr>
          <w:p w14:paraId="712049B7" w14:textId="2A053F3C" w:rsidR="007373D5" w:rsidRPr="004D6ADC" w:rsidRDefault="007373D5" w:rsidP="00164611">
            <w:pPr>
              <w:rPr>
                <w:rFonts w:ascii="Arial" w:hAnsi="Arial" w:cs="Arial"/>
                <w:bCs/>
              </w:rPr>
            </w:pPr>
          </w:p>
        </w:tc>
        <w:tc>
          <w:tcPr>
            <w:tcW w:w="2553" w:type="dxa"/>
          </w:tcPr>
          <w:p w14:paraId="71EFA02F" w14:textId="77777777" w:rsidR="007373D5" w:rsidRPr="004D6ADC" w:rsidRDefault="007373D5" w:rsidP="00164611">
            <w:pPr>
              <w:rPr>
                <w:rFonts w:ascii="Arial" w:hAnsi="Arial" w:cs="Arial"/>
                <w:bCs/>
              </w:rPr>
            </w:pPr>
          </w:p>
        </w:tc>
      </w:tr>
      <w:tr w:rsidR="005F067A" w14:paraId="5D023330" w14:textId="77777777" w:rsidTr="00220382">
        <w:trPr>
          <w:trHeight w:val="145"/>
        </w:trPr>
        <w:tc>
          <w:tcPr>
            <w:tcW w:w="4106" w:type="dxa"/>
            <w:shd w:val="clear" w:color="auto" w:fill="auto"/>
          </w:tcPr>
          <w:p w14:paraId="5082450F" w14:textId="77777777" w:rsidR="005F067A" w:rsidRPr="00E949EF" w:rsidRDefault="005F067A" w:rsidP="00576929">
            <w:pPr>
              <w:rPr>
                <w:rFonts w:ascii="Arial" w:hAnsi="Arial" w:cs="Arial"/>
                <w:b/>
                <w:sz w:val="24"/>
                <w:szCs w:val="24"/>
              </w:rPr>
            </w:pPr>
          </w:p>
        </w:tc>
        <w:tc>
          <w:tcPr>
            <w:tcW w:w="3077" w:type="dxa"/>
          </w:tcPr>
          <w:p w14:paraId="30A04171" w14:textId="77777777" w:rsidR="005F067A" w:rsidRPr="004D6ADC" w:rsidRDefault="005F067A" w:rsidP="00164611">
            <w:pPr>
              <w:rPr>
                <w:rFonts w:ascii="Arial" w:hAnsi="Arial" w:cs="Arial"/>
                <w:bCs/>
              </w:rPr>
            </w:pPr>
          </w:p>
        </w:tc>
        <w:tc>
          <w:tcPr>
            <w:tcW w:w="2553" w:type="dxa"/>
          </w:tcPr>
          <w:p w14:paraId="0EFB6299" w14:textId="77777777" w:rsidR="005F067A" w:rsidRPr="004D6ADC" w:rsidRDefault="005F067A" w:rsidP="00164611">
            <w:pPr>
              <w:rPr>
                <w:rFonts w:ascii="Arial" w:hAnsi="Arial" w:cs="Arial"/>
                <w:bCs/>
              </w:rPr>
            </w:pPr>
          </w:p>
        </w:tc>
      </w:tr>
      <w:tr w:rsidR="00A35A66" w14:paraId="2E6E3EF8" w14:textId="0426365C" w:rsidTr="00220382">
        <w:trPr>
          <w:trHeight w:val="225"/>
        </w:trPr>
        <w:tc>
          <w:tcPr>
            <w:tcW w:w="4106" w:type="dxa"/>
            <w:vMerge w:val="restart"/>
            <w:shd w:val="clear" w:color="auto" w:fill="5F497A" w:themeFill="accent4" w:themeFillShade="BF"/>
          </w:tcPr>
          <w:p w14:paraId="59F1DB13" w14:textId="4C315B7F" w:rsidR="00A35A66" w:rsidRPr="00E949EF" w:rsidRDefault="00A35A66" w:rsidP="00164611">
            <w:pPr>
              <w:rPr>
                <w:rFonts w:ascii="Arial" w:hAnsi="Arial" w:cs="Arial"/>
                <w:b/>
                <w:sz w:val="24"/>
                <w:szCs w:val="24"/>
              </w:rPr>
            </w:pPr>
            <w:r w:rsidRPr="00E949EF">
              <w:rPr>
                <w:rFonts w:ascii="Arial" w:hAnsi="Arial" w:cs="Arial"/>
                <w:b/>
                <w:color w:val="FFFFFF" w:themeColor="background1"/>
                <w:sz w:val="24"/>
                <w:szCs w:val="24"/>
              </w:rPr>
              <w:t>Is there likely to be public or press interest?</w:t>
            </w:r>
          </w:p>
        </w:tc>
        <w:tc>
          <w:tcPr>
            <w:tcW w:w="3077" w:type="dxa"/>
            <w:shd w:val="clear" w:color="auto" w:fill="5F497A" w:themeFill="accent4" w:themeFillShade="BF"/>
          </w:tcPr>
          <w:p w14:paraId="3975C30A" w14:textId="3BF4C073" w:rsidR="00A35A66" w:rsidRPr="00E25E51" w:rsidRDefault="002E7A5B" w:rsidP="00164611">
            <w:pPr>
              <w:rPr>
                <w:rFonts w:ascii="Arial" w:hAnsi="Arial" w:cs="Arial"/>
                <w:b/>
                <w:color w:val="FFFFFF" w:themeColor="background1"/>
              </w:rPr>
            </w:pPr>
            <w:r w:rsidRPr="00E25E51">
              <w:rPr>
                <w:rFonts w:ascii="Arial" w:hAnsi="Arial" w:cs="Arial"/>
                <w:b/>
                <w:color w:val="FFFFFF" w:themeColor="background1"/>
              </w:rPr>
              <w:t>Yes</w:t>
            </w:r>
          </w:p>
        </w:tc>
        <w:tc>
          <w:tcPr>
            <w:tcW w:w="2553" w:type="dxa"/>
            <w:shd w:val="clear" w:color="auto" w:fill="auto"/>
          </w:tcPr>
          <w:p w14:paraId="49001308" w14:textId="77777777" w:rsidR="00A35A66" w:rsidRDefault="00A35A66" w:rsidP="00164611">
            <w:pPr>
              <w:rPr>
                <w:rFonts w:ascii="Arial" w:hAnsi="Arial" w:cs="Arial"/>
                <w:b/>
              </w:rPr>
            </w:pPr>
          </w:p>
        </w:tc>
      </w:tr>
      <w:tr w:rsidR="00A35A66" w14:paraId="4C5FA04D" w14:textId="77777777" w:rsidTr="00220382">
        <w:trPr>
          <w:trHeight w:val="195"/>
        </w:trPr>
        <w:tc>
          <w:tcPr>
            <w:tcW w:w="4106" w:type="dxa"/>
            <w:vMerge/>
          </w:tcPr>
          <w:p w14:paraId="28B1784E" w14:textId="77777777" w:rsidR="00A35A66" w:rsidRPr="00E949EF" w:rsidRDefault="00A35A66" w:rsidP="00164611">
            <w:pPr>
              <w:rPr>
                <w:rFonts w:ascii="Arial" w:hAnsi="Arial" w:cs="Arial"/>
                <w:b/>
                <w:sz w:val="24"/>
                <w:szCs w:val="24"/>
              </w:rPr>
            </w:pPr>
          </w:p>
        </w:tc>
        <w:tc>
          <w:tcPr>
            <w:tcW w:w="3077" w:type="dxa"/>
            <w:shd w:val="clear" w:color="auto" w:fill="5F497A" w:themeFill="accent4" w:themeFillShade="BF"/>
          </w:tcPr>
          <w:p w14:paraId="3B612301" w14:textId="71939AA3" w:rsidR="00A35A66" w:rsidRPr="00E25E51" w:rsidRDefault="002E7A5B" w:rsidP="00164611">
            <w:pPr>
              <w:rPr>
                <w:rFonts w:ascii="Arial" w:hAnsi="Arial" w:cs="Arial"/>
                <w:b/>
                <w:color w:val="FFFFFF" w:themeColor="background1"/>
              </w:rPr>
            </w:pPr>
            <w:r w:rsidRPr="00E25E51">
              <w:rPr>
                <w:rFonts w:ascii="Arial" w:hAnsi="Arial" w:cs="Arial"/>
                <w:b/>
                <w:color w:val="FFFFFF" w:themeColor="background1"/>
              </w:rPr>
              <w:t>No</w:t>
            </w:r>
          </w:p>
        </w:tc>
        <w:tc>
          <w:tcPr>
            <w:tcW w:w="2553" w:type="dxa"/>
            <w:shd w:val="clear" w:color="auto" w:fill="auto"/>
          </w:tcPr>
          <w:p w14:paraId="18889F9A" w14:textId="77777777" w:rsidR="00A35A66" w:rsidRDefault="00A35A66" w:rsidP="00164611">
            <w:pPr>
              <w:rPr>
                <w:rFonts w:ascii="Arial" w:hAnsi="Arial" w:cs="Arial"/>
                <w:b/>
              </w:rPr>
            </w:pPr>
          </w:p>
        </w:tc>
      </w:tr>
      <w:tr w:rsidR="00A35A66" w14:paraId="683E5A2C" w14:textId="77777777" w:rsidTr="00220382">
        <w:trPr>
          <w:trHeight w:val="180"/>
        </w:trPr>
        <w:tc>
          <w:tcPr>
            <w:tcW w:w="4106" w:type="dxa"/>
            <w:vMerge/>
          </w:tcPr>
          <w:p w14:paraId="0699246A" w14:textId="77777777" w:rsidR="00A35A66" w:rsidRPr="00E949EF" w:rsidRDefault="00A35A66" w:rsidP="00164611">
            <w:pPr>
              <w:rPr>
                <w:rFonts w:ascii="Arial" w:hAnsi="Arial" w:cs="Arial"/>
                <w:b/>
                <w:sz w:val="24"/>
                <w:szCs w:val="24"/>
              </w:rPr>
            </w:pPr>
          </w:p>
        </w:tc>
        <w:tc>
          <w:tcPr>
            <w:tcW w:w="3077" w:type="dxa"/>
            <w:shd w:val="clear" w:color="auto" w:fill="5F497A" w:themeFill="accent4" w:themeFillShade="BF"/>
          </w:tcPr>
          <w:p w14:paraId="3C16B346" w14:textId="3E5CE4B0" w:rsidR="00A35A66" w:rsidRPr="00E25E51" w:rsidRDefault="00165548" w:rsidP="00164611">
            <w:pPr>
              <w:rPr>
                <w:rFonts w:ascii="Arial" w:hAnsi="Arial" w:cs="Arial"/>
                <w:b/>
                <w:color w:val="FFFFFF" w:themeColor="background1"/>
              </w:rPr>
            </w:pPr>
            <w:r w:rsidRPr="00E25E51">
              <w:rPr>
                <w:rFonts w:ascii="Arial" w:hAnsi="Arial" w:cs="Arial"/>
                <w:b/>
                <w:color w:val="FFFFFF" w:themeColor="background1"/>
              </w:rPr>
              <w:t>Do not</w:t>
            </w:r>
            <w:r w:rsidR="002E7A5B" w:rsidRPr="00E25E51">
              <w:rPr>
                <w:rFonts w:ascii="Arial" w:hAnsi="Arial" w:cs="Arial"/>
                <w:b/>
                <w:color w:val="FFFFFF" w:themeColor="background1"/>
              </w:rPr>
              <w:t xml:space="preserve"> know</w:t>
            </w:r>
          </w:p>
        </w:tc>
        <w:tc>
          <w:tcPr>
            <w:tcW w:w="2553" w:type="dxa"/>
            <w:shd w:val="clear" w:color="auto" w:fill="auto"/>
          </w:tcPr>
          <w:p w14:paraId="4DE86A2F" w14:textId="77777777" w:rsidR="00A35A66" w:rsidRDefault="00A35A66" w:rsidP="00164611">
            <w:pPr>
              <w:rPr>
                <w:rFonts w:ascii="Arial" w:hAnsi="Arial" w:cs="Arial"/>
                <w:b/>
              </w:rPr>
            </w:pPr>
          </w:p>
        </w:tc>
      </w:tr>
      <w:tr w:rsidR="008217CF" w14:paraId="667BCC19" w14:textId="77777777" w:rsidTr="4E2BA1FB">
        <w:trPr>
          <w:trHeight w:val="132"/>
        </w:trPr>
        <w:tc>
          <w:tcPr>
            <w:tcW w:w="9736" w:type="dxa"/>
            <w:gridSpan w:val="3"/>
            <w:shd w:val="clear" w:color="auto" w:fill="auto"/>
          </w:tcPr>
          <w:p w14:paraId="7F331A10" w14:textId="77777777" w:rsidR="008D6361" w:rsidRPr="00E949EF" w:rsidRDefault="008D6361" w:rsidP="00164611">
            <w:pPr>
              <w:rPr>
                <w:rFonts w:ascii="Arial" w:hAnsi="Arial" w:cs="Arial"/>
                <w:b/>
                <w:sz w:val="24"/>
                <w:szCs w:val="24"/>
              </w:rPr>
            </w:pPr>
          </w:p>
        </w:tc>
      </w:tr>
      <w:tr w:rsidR="0054706E" w14:paraId="5BB30697" w14:textId="77777777" w:rsidTr="4E2BA1FB">
        <w:trPr>
          <w:trHeight w:val="538"/>
        </w:trPr>
        <w:tc>
          <w:tcPr>
            <w:tcW w:w="9736" w:type="dxa"/>
            <w:gridSpan w:val="3"/>
            <w:shd w:val="clear" w:color="auto" w:fill="5F497A" w:themeFill="accent4" w:themeFillShade="BF"/>
          </w:tcPr>
          <w:p w14:paraId="2D0609CF" w14:textId="37E684EB" w:rsidR="0054706E" w:rsidRPr="00E949EF" w:rsidRDefault="0054706E"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Name of other child/family members and relationships</w:t>
            </w:r>
            <w:r w:rsidR="006B1B14">
              <w:rPr>
                <w:rFonts w:ascii="Arial" w:hAnsi="Arial" w:cs="Arial"/>
                <w:b/>
                <w:bCs/>
                <w:color w:val="FFFFFF" w:themeColor="background1"/>
                <w:sz w:val="24"/>
                <w:szCs w:val="24"/>
              </w:rPr>
              <w:t>,</w:t>
            </w:r>
            <w:r w:rsidRPr="33F83884">
              <w:rPr>
                <w:rFonts w:ascii="Arial" w:hAnsi="Arial" w:cs="Arial"/>
                <w:b/>
                <w:bCs/>
                <w:color w:val="FFFFFF" w:themeColor="background1"/>
                <w:sz w:val="24"/>
                <w:szCs w:val="24"/>
              </w:rPr>
              <w:t xml:space="preserve"> </w:t>
            </w:r>
            <w:r w:rsidR="0030031A">
              <w:rPr>
                <w:rFonts w:ascii="Arial" w:hAnsi="Arial" w:cs="Arial"/>
                <w:b/>
                <w:bCs/>
                <w:color w:val="FFFFFF" w:themeColor="background1"/>
                <w:sz w:val="24"/>
                <w:szCs w:val="24"/>
              </w:rPr>
              <w:t>including next of kin</w:t>
            </w:r>
          </w:p>
        </w:tc>
      </w:tr>
      <w:tr w:rsidR="000D0AA8" w14:paraId="05A18576" w14:textId="2D998A6E" w:rsidTr="00220382">
        <w:trPr>
          <w:trHeight w:val="659"/>
        </w:trPr>
        <w:tc>
          <w:tcPr>
            <w:tcW w:w="4106" w:type="dxa"/>
            <w:shd w:val="clear" w:color="auto" w:fill="5F497A" w:themeFill="accent4" w:themeFillShade="BF"/>
          </w:tcPr>
          <w:p w14:paraId="28A96557" w14:textId="795BB488" w:rsidR="000D0AA8" w:rsidRPr="00E949EF" w:rsidRDefault="00BA1F40"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Relationship</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DOB</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Pr="00E949EF">
              <w:rPr>
                <w:rFonts w:ascii="Arial" w:hAnsi="Arial" w:cs="Arial"/>
                <w:b/>
                <w:color w:val="FFFFFF" w:themeColor="background1"/>
                <w:sz w:val="24"/>
                <w:szCs w:val="24"/>
              </w:rPr>
              <w:t>Age</w:t>
            </w:r>
            <w:r w:rsidR="00A779DC" w:rsidRPr="00E949EF">
              <w:rPr>
                <w:rFonts w:ascii="Arial" w:hAnsi="Arial" w:cs="Arial"/>
                <w:b/>
                <w:color w:val="FFFFFF" w:themeColor="background1"/>
                <w:sz w:val="24"/>
                <w:szCs w:val="24"/>
              </w:rPr>
              <w:t xml:space="preserve"> </w:t>
            </w:r>
            <w:r w:rsidR="00747BCA" w:rsidRPr="00E949EF">
              <w:rPr>
                <w:rFonts w:ascii="Arial" w:hAnsi="Arial" w:cs="Arial"/>
                <w:b/>
                <w:color w:val="FFFFFF" w:themeColor="background1"/>
                <w:sz w:val="24"/>
                <w:szCs w:val="24"/>
              </w:rPr>
              <w:t>/</w:t>
            </w:r>
            <w:r w:rsidR="00A779DC" w:rsidRPr="00E949EF">
              <w:rPr>
                <w:rFonts w:ascii="Arial" w:hAnsi="Arial" w:cs="Arial"/>
                <w:b/>
                <w:color w:val="FFFFFF" w:themeColor="background1"/>
                <w:sz w:val="24"/>
                <w:szCs w:val="24"/>
              </w:rPr>
              <w:t xml:space="preserve"> </w:t>
            </w:r>
            <w:r w:rsidR="00747BCA" w:rsidRPr="00E949EF">
              <w:rPr>
                <w:rFonts w:ascii="Arial" w:hAnsi="Arial" w:cs="Arial"/>
                <w:b/>
                <w:color w:val="FFFFFF" w:themeColor="background1"/>
                <w:sz w:val="24"/>
                <w:szCs w:val="24"/>
              </w:rPr>
              <w:t>ID Number</w:t>
            </w:r>
          </w:p>
        </w:tc>
        <w:tc>
          <w:tcPr>
            <w:tcW w:w="5630" w:type="dxa"/>
            <w:gridSpan w:val="2"/>
            <w:shd w:val="clear" w:color="auto" w:fill="auto"/>
          </w:tcPr>
          <w:p w14:paraId="7660752D" w14:textId="77777777" w:rsidR="000D0AA8" w:rsidRDefault="000D0AA8" w:rsidP="00B7732A">
            <w:pPr>
              <w:rPr>
                <w:rFonts w:ascii="Arial" w:hAnsi="Arial" w:cs="Arial"/>
                <w:b/>
              </w:rPr>
            </w:pPr>
          </w:p>
        </w:tc>
      </w:tr>
      <w:tr w:rsidR="000D0AA8" w14:paraId="72D5C141" w14:textId="1C34BA31" w:rsidTr="00220382">
        <w:trPr>
          <w:trHeight w:val="130"/>
        </w:trPr>
        <w:tc>
          <w:tcPr>
            <w:tcW w:w="4106" w:type="dxa"/>
            <w:shd w:val="clear" w:color="auto" w:fill="5F497A" w:themeFill="accent4" w:themeFillShade="BF"/>
          </w:tcPr>
          <w:p w14:paraId="2EF7C88E" w14:textId="74AD8779"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2DD7AC90" w14:textId="77777777" w:rsidR="000D0AA8" w:rsidRDefault="000D0AA8" w:rsidP="00B7732A">
            <w:pPr>
              <w:rPr>
                <w:rFonts w:ascii="Arial" w:hAnsi="Arial" w:cs="Arial"/>
                <w:b/>
              </w:rPr>
            </w:pPr>
          </w:p>
        </w:tc>
      </w:tr>
      <w:tr w:rsidR="000D0AA8" w14:paraId="503B087C" w14:textId="7926C98A" w:rsidTr="00220382">
        <w:trPr>
          <w:trHeight w:val="130"/>
        </w:trPr>
        <w:tc>
          <w:tcPr>
            <w:tcW w:w="4106" w:type="dxa"/>
            <w:shd w:val="clear" w:color="auto" w:fill="5F497A" w:themeFill="accent4" w:themeFillShade="BF"/>
          </w:tcPr>
          <w:p w14:paraId="048DD542" w14:textId="240D4D3F"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600EB4D5" w14:textId="77777777" w:rsidR="000D0AA8" w:rsidRDefault="000D0AA8" w:rsidP="00B7732A">
            <w:pPr>
              <w:rPr>
                <w:rFonts w:ascii="Arial" w:hAnsi="Arial" w:cs="Arial"/>
                <w:b/>
              </w:rPr>
            </w:pPr>
          </w:p>
        </w:tc>
      </w:tr>
      <w:tr w:rsidR="000D0AA8" w14:paraId="4CA58946" w14:textId="0DCAB03B" w:rsidTr="00220382">
        <w:trPr>
          <w:trHeight w:val="130"/>
        </w:trPr>
        <w:tc>
          <w:tcPr>
            <w:tcW w:w="4106" w:type="dxa"/>
            <w:shd w:val="clear" w:color="auto" w:fill="5F497A" w:themeFill="accent4" w:themeFillShade="BF"/>
          </w:tcPr>
          <w:p w14:paraId="60558A3F" w14:textId="50BF53D3"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33D77E22" w14:textId="77777777" w:rsidR="000D0AA8" w:rsidRDefault="000D0AA8" w:rsidP="00B7732A">
            <w:pPr>
              <w:rPr>
                <w:rFonts w:ascii="Arial" w:hAnsi="Arial" w:cs="Arial"/>
                <w:b/>
              </w:rPr>
            </w:pPr>
          </w:p>
        </w:tc>
      </w:tr>
      <w:tr w:rsidR="000D0AA8" w14:paraId="53130C7F" w14:textId="573CE8F0" w:rsidTr="00220382">
        <w:trPr>
          <w:trHeight w:val="130"/>
        </w:trPr>
        <w:tc>
          <w:tcPr>
            <w:tcW w:w="4106" w:type="dxa"/>
            <w:shd w:val="clear" w:color="auto" w:fill="5F497A" w:themeFill="accent4" w:themeFillShade="BF"/>
          </w:tcPr>
          <w:p w14:paraId="4ABD1673" w14:textId="6409CE71" w:rsidR="000D0AA8" w:rsidRPr="00E949EF" w:rsidRDefault="00A34845"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Name / Relationship / DOB / Age / ID Number</w:t>
            </w:r>
          </w:p>
        </w:tc>
        <w:tc>
          <w:tcPr>
            <w:tcW w:w="5630" w:type="dxa"/>
            <w:gridSpan w:val="2"/>
            <w:shd w:val="clear" w:color="auto" w:fill="auto"/>
          </w:tcPr>
          <w:p w14:paraId="56C12C6F" w14:textId="77777777" w:rsidR="000D0AA8" w:rsidRDefault="000D0AA8" w:rsidP="00B7732A">
            <w:pPr>
              <w:rPr>
                <w:rFonts w:ascii="Arial" w:hAnsi="Arial" w:cs="Arial"/>
                <w:b/>
              </w:rPr>
            </w:pPr>
          </w:p>
        </w:tc>
      </w:tr>
      <w:tr w:rsidR="00DC1F50" w14:paraId="3CDBF8B6" w14:textId="1FCFB175" w:rsidTr="4E2BA1FB">
        <w:trPr>
          <w:trHeight w:val="538"/>
        </w:trPr>
        <w:tc>
          <w:tcPr>
            <w:tcW w:w="9736" w:type="dxa"/>
            <w:gridSpan w:val="3"/>
            <w:shd w:val="clear" w:color="auto" w:fill="5F497A" w:themeFill="accent4" w:themeFillShade="BF"/>
          </w:tcPr>
          <w:p w14:paraId="7DD7A3CD" w14:textId="3406A4BB" w:rsidR="00DC1F50" w:rsidRPr="00E949EF" w:rsidRDefault="00DC1F50"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Who does the child/adult live with?</w:t>
            </w:r>
          </w:p>
        </w:tc>
      </w:tr>
      <w:tr w:rsidR="00DC1F50" w14:paraId="371EC162" w14:textId="77777777" w:rsidTr="4E2BA1FB">
        <w:trPr>
          <w:trHeight w:val="516"/>
        </w:trPr>
        <w:tc>
          <w:tcPr>
            <w:tcW w:w="9736" w:type="dxa"/>
            <w:gridSpan w:val="3"/>
            <w:shd w:val="clear" w:color="auto" w:fill="auto"/>
          </w:tcPr>
          <w:p w14:paraId="73EBC62E" w14:textId="77777777" w:rsidR="00DC1F50" w:rsidRPr="00E949EF" w:rsidRDefault="00DC1F50" w:rsidP="00B7732A">
            <w:pPr>
              <w:rPr>
                <w:rFonts w:ascii="Arial" w:hAnsi="Arial" w:cs="Arial"/>
                <w:b/>
                <w:sz w:val="24"/>
                <w:szCs w:val="24"/>
              </w:rPr>
            </w:pPr>
          </w:p>
        </w:tc>
      </w:tr>
      <w:tr w:rsidR="002E14F0" w14:paraId="1770FBE1" w14:textId="77777777" w:rsidTr="4E2BA1FB">
        <w:trPr>
          <w:trHeight w:val="516"/>
        </w:trPr>
        <w:tc>
          <w:tcPr>
            <w:tcW w:w="9736" w:type="dxa"/>
            <w:gridSpan w:val="3"/>
            <w:shd w:val="clear" w:color="auto" w:fill="5F497A" w:themeFill="accent4" w:themeFillShade="BF"/>
          </w:tcPr>
          <w:p w14:paraId="46D2937D" w14:textId="28A25249" w:rsidR="002E14F0" w:rsidRPr="00E949EF" w:rsidRDefault="00853CDE" w:rsidP="33F83884">
            <w:pPr>
              <w:rPr>
                <w:rFonts w:ascii="Arial" w:hAnsi="Arial" w:cs="Arial"/>
                <w:b/>
                <w:bCs/>
                <w:color w:val="FFFFFF" w:themeColor="background1"/>
                <w:sz w:val="24"/>
                <w:szCs w:val="24"/>
              </w:rPr>
            </w:pPr>
            <w:r w:rsidRPr="33F83884">
              <w:rPr>
                <w:rFonts w:ascii="Arial" w:hAnsi="Arial" w:cs="Arial"/>
                <w:b/>
                <w:bCs/>
                <w:color w:val="FFFFFF" w:themeColor="background1"/>
                <w:sz w:val="24"/>
                <w:szCs w:val="24"/>
              </w:rPr>
              <w:t xml:space="preserve">Child’s needs/current plan </w:t>
            </w:r>
            <w:r w:rsidR="007C4CCE" w:rsidRPr="33F83884">
              <w:rPr>
                <w:rFonts w:ascii="Arial" w:hAnsi="Arial" w:cs="Arial"/>
                <w:b/>
                <w:bCs/>
                <w:color w:val="FFFFFF" w:themeColor="background1"/>
                <w:sz w:val="24"/>
                <w:szCs w:val="24"/>
              </w:rPr>
              <w:t>(</w:t>
            </w:r>
            <w:r w:rsidR="1336B610" w:rsidRPr="33F83884">
              <w:rPr>
                <w:rFonts w:ascii="Arial" w:hAnsi="Arial" w:cs="Arial"/>
                <w:b/>
                <w:bCs/>
                <w:color w:val="FFFFFF" w:themeColor="background1"/>
                <w:sz w:val="24"/>
                <w:szCs w:val="24"/>
              </w:rPr>
              <w:t>including dates of CIN, CP, CIC episodes)</w:t>
            </w:r>
          </w:p>
        </w:tc>
      </w:tr>
      <w:tr w:rsidR="002E14F0" w14:paraId="56EE539D" w14:textId="77777777" w:rsidTr="4E2BA1FB">
        <w:trPr>
          <w:trHeight w:val="516"/>
        </w:trPr>
        <w:tc>
          <w:tcPr>
            <w:tcW w:w="9736" w:type="dxa"/>
            <w:gridSpan w:val="3"/>
            <w:shd w:val="clear" w:color="auto" w:fill="auto"/>
          </w:tcPr>
          <w:p w14:paraId="53B80D98" w14:textId="77777777" w:rsidR="002E14F0" w:rsidRPr="00E949EF" w:rsidRDefault="002E14F0" w:rsidP="00B7732A">
            <w:pPr>
              <w:rPr>
                <w:rFonts w:ascii="Arial" w:hAnsi="Arial" w:cs="Arial"/>
                <w:b/>
                <w:sz w:val="24"/>
                <w:szCs w:val="24"/>
              </w:rPr>
            </w:pPr>
          </w:p>
        </w:tc>
      </w:tr>
      <w:tr w:rsidR="002E14F0" w14:paraId="68B697D6" w14:textId="77777777" w:rsidTr="4E2BA1FB">
        <w:trPr>
          <w:trHeight w:val="516"/>
        </w:trPr>
        <w:tc>
          <w:tcPr>
            <w:tcW w:w="9736" w:type="dxa"/>
            <w:gridSpan w:val="3"/>
            <w:shd w:val="clear" w:color="auto" w:fill="5F497A" w:themeFill="accent4" w:themeFillShade="BF"/>
          </w:tcPr>
          <w:p w14:paraId="7425C9AB" w14:textId="5F4354DA" w:rsidR="002E14F0" w:rsidRPr="00E949EF" w:rsidRDefault="5928A300" w:rsidP="55EBE709">
            <w:pPr>
              <w:rPr>
                <w:rFonts w:ascii="Arial" w:hAnsi="Arial" w:cs="Arial"/>
                <w:b/>
                <w:bCs/>
                <w:color w:val="FFFFFF" w:themeColor="background1"/>
                <w:sz w:val="24"/>
                <w:szCs w:val="24"/>
              </w:rPr>
            </w:pPr>
            <w:r w:rsidRPr="55EBE709">
              <w:rPr>
                <w:rFonts w:ascii="Arial" w:hAnsi="Arial" w:cs="Arial"/>
                <w:b/>
                <w:bCs/>
                <w:color w:val="FFFFFF" w:themeColor="background1"/>
                <w:sz w:val="24"/>
                <w:szCs w:val="24"/>
              </w:rPr>
              <w:t>Child’s wishes and feelings</w:t>
            </w:r>
          </w:p>
        </w:tc>
      </w:tr>
      <w:tr w:rsidR="001D0B9F" w14:paraId="5119D503" w14:textId="77777777" w:rsidTr="4E2BA1FB">
        <w:trPr>
          <w:trHeight w:val="516"/>
        </w:trPr>
        <w:tc>
          <w:tcPr>
            <w:tcW w:w="9736" w:type="dxa"/>
            <w:gridSpan w:val="3"/>
            <w:shd w:val="clear" w:color="auto" w:fill="auto"/>
          </w:tcPr>
          <w:p w14:paraId="1D6BF16E" w14:textId="77777777" w:rsidR="001D0B9F" w:rsidRPr="00E949EF" w:rsidRDefault="001D0B9F" w:rsidP="00B7732A">
            <w:pPr>
              <w:rPr>
                <w:rFonts w:ascii="Arial" w:hAnsi="Arial" w:cs="Arial"/>
                <w:b/>
                <w:sz w:val="24"/>
                <w:szCs w:val="24"/>
              </w:rPr>
            </w:pPr>
          </w:p>
        </w:tc>
      </w:tr>
      <w:tr w:rsidR="009F6AD5" w14:paraId="78113CFF" w14:textId="77777777" w:rsidTr="4E2BA1FB">
        <w:trPr>
          <w:trHeight w:val="516"/>
        </w:trPr>
        <w:tc>
          <w:tcPr>
            <w:tcW w:w="9736" w:type="dxa"/>
            <w:gridSpan w:val="3"/>
            <w:shd w:val="clear" w:color="auto" w:fill="5F497A" w:themeFill="accent4" w:themeFillShade="BF"/>
          </w:tcPr>
          <w:p w14:paraId="08852CB8" w14:textId="235B2F1E" w:rsidR="009F6AD5" w:rsidRPr="00E949EF" w:rsidRDefault="00B14D1C" w:rsidP="00B7732A">
            <w:pPr>
              <w:rPr>
                <w:rFonts w:ascii="Arial" w:hAnsi="Arial" w:cs="Arial"/>
                <w:b/>
                <w:color w:val="FFFFFF" w:themeColor="background1"/>
                <w:sz w:val="24"/>
                <w:szCs w:val="24"/>
              </w:rPr>
            </w:pPr>
            <w:r w:rsidRPr="00E949EF">
              <w:rPr>
                <w:rFonts w:ascii="Arial" w:hAnsi="Arial" w:cs="Arial"/>
                <w:b/>
                <w:color w:val="FFFFFF" w:themeColor="background1"/>
                <w:sz w:val="24"/>
                <w:szCs w:val="24"/>
              </w:rPr>
              <w:t>Parents or signi</w:t>
            </w:r>
            <w:r w:rsidR="00E0508D" w:rsidRPr="00E949EF">
              <w:rPr>
                <w:rFonts w:ascii="Arial" w:hAnsi="Arial" w:cs="Arial"/>
                <w:b/>
                <w:color w:val="FFFFFF" w:themeColor="background1"/>
                <w:sz w:val="24"/>
                <w:szCs w:val="24"/>
              </w:rPr>
              <w:t>ficant others</w:t>
            </w:r>
            <w:r w:rsidR="00EF22BA" w:rsidRPr="00E949EF">
              <w:rPr>
                <w:rFonts w:ascii="Arial" w:hAnsi="Arial" w:cs="Arial"/>
                <w:b/>
                <w:color w:val="FFFFFF" w:themeColor="background1"/>
                <w:sz w:val="24"/>
                <w:szCs w:val="24"/>
              </w:rPr>
              <w:t xml:space="preserve"> wishes and feeling</w:t>
            </w:r>
            <w:r w:rsidR="00E45B87" w:rsidRPr="00E949EF">
              <w:rPr>
                <w:rFonts w:ascii="Arial" w:hAnsi="Arial" w:cs="Arial"/>
                <w:b/>
                <w:color w:val="FFFFFF" w:themeColor="background1"/>
                <w:sz w:val="24"/>
                <w:szCs w:val="24"/>
              </w:rPr>
              <w:t>s</w:t>
            </w:r>
          </w:p>
        </w:tc>
      </w:tr>
      <w:tr w:rsidR="009F6AD5" w14:paraId="26562B6B" w14:textId="77777777" w:rsidTr="4E2BA1FB">
        <w:trPr>
          <w:trHeight w:val="516"/>
        </w:trPr>
        <w:tc>
          <w:tcPr>
            <w:tcW w:w="9736" w:type="dxa"/>
            <w:gridSpan w:val="3"/>
            <w:shd w:val="clear" w:color="auto" w:fill="auto"/>
          </w:tcPr>
          <w:p w14:paraId="68CD4829" w14:textId="77777777" w:rsidR="009F6AD5" w:rsidRDefault="009F6AD5" w:rsidP="00B7732A">
            <w:pPr>
              <w:rPr>
                <w:rFonts w:ascii="Arial" w:hAnsi="Arial" w:cs="Arial"/>
                <w:b/>
              </w:rPr>
            </w:pPr>
          </w:p>
        </w:tc>
      </w:tr>
      <w:tr w:rsidR="00B7732A" w14:paraId="3B5E4719" w14:textId="77777777" w:rsidTr="4E2BA1FB">
        <w:trPr>
          <w:trHeight w:val="670"/>
        </w:trPr>
        <w:tc>
          <w:tcPr>
            <w:tcW w:w="9736" w:type="dxa"/>
            <w:gridSpan w:val="3"/>
            <w:shd w:val="clear" w:color="auto" w:fill="5F497A" w:themeFill="accent4" w:themeFillShade="BF"/>
          </w:tcPr>
          <w:p w14:paraId="6C4F5AE0" w14:textId="28323A68" w:rsidR="00B7732A" w:rsidRPr="00E949EF" w:rsidRDefault="715360AD" w:rsidP="39B26732">
            <w:pPr>
              <w:shd w:val="clear" w:color="auto" w:fill="5F497A" w:themeFill="accent4" w:themeFillShade="BF"/>
              <w:rPr>
                <w:rFonts w:ascii="Arial" w:hAnsi="Arial" w:cs="Arial"/>
                <w:b/>
                <w:bCs/>
                <w:color w:val="FFFFFF" w:themeColor="background1"/>
                <w:sz w:val="24"/>
                <w:szCs w:val="24"/>
              </w:rPr>
            </w:pPr>
            <w:bookmarkStart w:id="0" w:name="_Hlk9426522"/>
            <w:r w:rsidRPr="39B26732">
              <w:rPr>
                <w:rFonts w:ascii="Arial" w:hAnsi="Arial" w:cs="Arial"/>
                <w:b/>
                <w:bCs/>
                <w:color w:val="FFFFFF" w:themeColor="background1"/>
                <w:sz w:val="24"/>
                <w:szCs w:val="24"/>
              </w:rPr>
              <w:t>If this incident involves an individual member of staff</w:t>
            </w:r>
            <w:r w:rsidR="00D94DA8">
              <w:rPr>
                <w:rFonts w:ascii="Arial" w:hAnsi="Arial" w:cs="Arial"/>
                <w:b/>
                <w:bCs/>
                <w:color w:val="FFFFFF" w:themeColor="background1"/>
                <w:sz w:val="24"/>
                <w:szCs w:val="24"/>
              </w:rPr>
              <w:t xml:space="preserve"> or organisation</w:t>
            </w:r>
            <w:r w:rsidRPr="39B26732">
              <w:rPr>
                <w:rFonts w:ascii="Arial" w:hAnsi="Arial" w:cs="Arial"/>
                <w:b/>
                <w:bCs/>
                <w:color w:val="FFFFFF" w:themeColor="background1"/>
                <w:sz w:val="24"/>
                <w:szCs w:val="24"/>
              </w:rPr>
              <w:t>, give details here</w:t>
            </w:r>
          </w:p>
        </w:tc>
      </w:tr>
      <w:tr w:rsidR="003B27D0" w14:paraId="7AEFD865" w14:textId="77777777" w:rsidTr="00220382">
        <w:trPr>
          <w:trHeight w:val="540"/>
        </w:trPr>
        <w:tc>
          <w:tcPr>
            <w:tcW w:w="4106" w:type="dxa"/>
            <w:shd w:val="clear" w:color="auto" w:fill="5F497A" w:themeFill="accent4" w:themeFillShade="BF"/>
          </w:tcPr>
          <w:p w14:paraId="0DE5C330" w14:textId="0E8E381F" w:rsidR="003B27D0" w:rsidRDefault="003B27D0" w:rsidP="39B26732">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Name of </w:t>
            </w:r>
            <w:r w:rsidR="00DB0E12">
              <w:rPr>
                <w:rFonts w:ascii="Arial" w:hAnsi="Arial" w:cs="Arial"/>
                <w:b/>
                <w:bCs/>
                <w:color w:val="FFFFFF" w:themeColor="background1"/>
                <w:sz w:val="24"/>
                <w:szCs w:val="24"/>
              </w:rPr>
              <w:t>o</w:t>
            </w:r>
            <w:r w:rsidR="000558E4">
              <w:rPr>
                <w:rFonts w:ascii="Arial" w:hAnsi="Arial" w:cs="Arial"/>
                <w:b/>
                <w:bCs/>
                <w:color w:val="FFFFFF" w:themeColor="background1"/>
                <w:sz w:val="24"/>
                <w:szCs w:val="24"/>
              </w:rPr>
              <w:t>rganisation and establishment</w:t>
            </w:r>
            <w:r w:rsidR="00534D9E">
              <w:rPr>
                <w:rFonts w:ascii="Arial" w:hAnsi="Arial" w:cs="Arial"/>
                <w:b/>
                <w:bCs/>
                <w:color w:val="FFFFFF" w:themeColor="background1"/>
                <w:sz w:val="24"/>
                <w:szCs w:val="24"/>
              </w:rPr>
              <w:t>:</w:t>
            </w:r>
          </w:p>
          <w:p w14:paraId="3F77C1DA" w14:textId="6706E0AA" w:rsidR="00DB0E12" w:rsidRPr="39B26732" w:rsidRDefault="00DB0E12" w:rsidP="39B26732">
            <w:pPr>
              <w:rPr>
                <w:rFonts w:ascii="Arial" w:hAnsi="Arial" w:cs="Arial"/>
                <w:b/>
                <w:bCs/>
                <w:color w:val="FFFFFF" w:themeColor="background1"/>
                <w:sz w:val="24"/>
                <w:szCs w:val="24"/>
              </w:rPr>
            </w:pPr>
          </w:p>
        </w:tc>
        <w:tc>
          <w:tcPr>
            <w:tcW w:w="5630" w:type="dxa"/>
            <w:gridSpan w:val="2"/>
          </w:tcPr>
          <w:p w14:paraId="7054A94D" w14:textId="77777777" w:rsidR="003B27D0" w:rsidRPr="00E949EF" w:rsidRDefault="003B27D0" w:rsidP="39B26732">
            <w:pPr>
              <w:rPr>
                <w:rFonts w:ascii="Arial" w:hAnsi="Arial" w:cs="Arial"/>
                <w:b/>
                <w:bCs/>
                <w:sz w:val="24"/>
                <w:szCs w:val="24"/>
              </w:rPr>
            </w:pPr>
          </w:p>
        </w:tc>
      </w:tr>
      <w:tr w:rsidR="00164611" w14:paraId="601A3146" w14:textId="77777777" w:rsidTr="00220382">
        <w:trPr>
          <w:trHeight w:val="540"/>
        </w:trPr>
        <w:tc>
          <w:tcPr>
            <w:tcW w:w="4106" w:type="dxa"/>
            <w:shd w:val="clear" w:color="auto" w:fill="5F497A" w:themeFill="accent4" w:themeFillShade="BF"/>
          </w:tcPr>
          <w:p w14:paraId="191B10AF" w14:textId="7AE80B9C" w:rsidR="00164611"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Name of member of staff:</w:t>
            </w:r>
            <w:r w:rsidR="797454FE" w:rsidRPr="39B26732">
              <w:rPr>
                <w:rFonts w:ascii="Arial" w:hAnsi="Arial" w:cs="Arial"/>
                <w:b/>
                <w:bCs/>
                <w:color w:val="FFFFFF" w:themeColor="background1"/>
                <w:sz w:val="24"/>
                <w:szCs w:val="24"/>
              </w:rPr>
              <w:t xml:space="preserve"> </w:t>
            </w:r>
          </w:p>
        </w:tc>
        <w:tc>
          <w:tcPr>
            <w:tcW w:w="5630" w:type="dxa"/>
            <w:gridSpan w:val="2"/>
          </w:tcPr>
          <w:p w14:paraId="3E5BBACD" w14:textId="4A54C1E2" w:rsidR="00B7732A" w:rsidRPr="00E949EF" w:rsidRDefault="00B7732A" w:rsidP="39B26732">
            <w:pPr>
              <w:rPr>
                <w:rFonts w:ascii="Arial" w:hAnsi="Arial" w:cs="Arial"/>
                <w:b/>
                <w:bCs/>
                <w:sz w:val="24"/>
                <w:szCs w:val="24"/>
              </w:rPr>
            </w:pPr>
          </w:p>
        </w:tc>
      </w:tr>
      <w:tr w:rsidR="00B7732A" w14:paraId="07216661" w14:textId="77777777" w:rsidTr="00220382">
        <w:trPr>
          <w:trHeight w:val="525"/>
        </w:trPr>
        <w:tc>
          <w:tcPr>
            <w:tcW w:w="4106" w:type="dxa"/>
            <w:shd w:val="clear" w:color="auto" w:fill="5F497A" w:themeFill="accent4" w:themeFillShade="BF"/>
          </w:tcPr>
          <w:p w14:paraId="087E8660" w14:textId="19E1DBB5"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Job Title of member of s</w:t>
            </w:r>
            <w:r w:rsidR="3B1D82F8" w:rsidRPr="39B26732">
              <w:rPr>
                <w:rFonts w:ascii="Arial" w:hAnsi="Arial" w:cs="Arial"/>
                <w:b/>
                <w:bCs/>
                <w:color w:val="FFFFFF" w:themeColor="background1"/>
                <w:sz w:val="24"/>
                <w:szCs w:val="24"/>
              </w:rPr>
              <w:t>ta</w:t>
            </w:r>
            <w:r w:rsidRPr="39B26732">
              <w:rPr>
                <w:rFonts w:ascii="Arial" w:hAnsi="Arial" w:cs="Arial"/>
                <w:b/>
                <w:bCs/>
                <w:color w:val="FFFFFF" w:themeColor="background1"/>
                <w:sz w:val="24"/>
                <w:szCs w:val="24"/>
              </w:rPr>
              <w:t>ff:</w:t>
            </w:r>
            <w:r w:rsidR="26223F10" w:rsidRPr="39B26732">
              <w:rPr>
                <w:rFonts w:ascii="Arial" w:hAnsi="Arial" w:cs="Arial"/>
                <w:b/>
                <w:bCs/>
                <w:color w:val="FFFFFF" w:themeColor="background1"/>
                <w:sz w:val="24"/>
                <w:szCs w:val="24"/>
              </w:rPr>
              <w:t xml:space="preserve"> </w:t>
            </w:r>
          </w:p>
        </w:tc>
        <w:tc>
          <w:tcPr>
            <w:tcW w:w="5630" w:type="dxa"/>
            <w:gridSpan w:val="2"/>
          </w:tcPr>
          <w:p w14:paraId="78F5C206" w14:textId="0F01F856" w:rsidR="00B7732A" w:rsidRPr="00E949EF" w:rsidRDefault="00B7732A" w:rsidP="39B26732">
            <w:pPr>
              <w:rPr>
                <w:rFonts w:ascii="Arial" w:hAnsi="Arial" w:cs="Arial"/>
                <w:b/>
                <w:bCs/>
                <w:sz w:val="24"/>
                <w:szCs w:val="24"/>
              </w:rPr>
            </w:pPr>
          </w:p>
        </w:tc>
      </w:tr>
      <w:tr w:rsidR="00AA0E90" w14:paraId="2DD2189B" w14:textId="77777777" w:rsidTr="00220382">
        <w:trPr>
          <w:trHeight w:val="525"/>
        </w:trPr>
        <w:tc>
          <w:tcPr>
            <w:tcW w:w="4106" w:type="dxa"/>
            <w:shd w:val="clear" w:color="auto" w:fill="5F497A" w:themeFill="accent4" w:themeFillShade="BF"/>
          </w:tcPr>
          <w:p w14:paraId="05A5A623" w14:textId="728865A6" w:rsidR="00AA0E90" w:rsidRPr="39B26732" w:rsidRDefault="00AA0E90" w:rsidP="39B26732">
            <w:pPr>
              <w:rPr>
                <w:rFonts w:ascii="Arial" w:hAnsi="Arial" w:cs="Arial"/>
                <w:b/>
                <w:bCs/>
                <w:color w:val="FFFFFF" w:themeColor="background1"/>
                <w:sz w:val="24"/>
                <w:szCs w:val="24"/>
              </w:rPr>
            </w:pPr>
            <w:r>
              <w:rPr>
                <w:rFonts w:ascii="Arial" w:hAnsi="Arial" w:cs="Arial"/>
                <w:b/>
                <w:bCs/>
                <w:color w:val="FFFFFF" w:themeColor="background1"/>
                <w:sz w:val="24"/>
                <w:szCs w:val="24"/>
              </w:rPr>
              <w:t>Name of next of kin</w:t>
            </w:r>
            <w:r w:rsidR="00534D9E">
              <w:rPr>
                <w:rFonts w:ascii="Arial" w:hAnsi="Arial" w:cs="Arial"/>
                <w:b/>
                <w:bCs/>
                <w:color w:val="FFFFFF" w:themeColor="background1"/>
                <w:sz w:val="24"/>
                <w:szCs w:val="24"/>
              </w:rPr>
              <w:t>:</w:t>
            </w:r>
          </w:p>
        </w:tc>
        <w:tc>
          <w:tcPr>
            <w:tcW w:w="5630" w:type="dxa"/>
            <w:gridSpan w:val="2"/>
          </w:tcPr>
          <w:p w14:paraId="3EE3376D" w14:textId="77777777" w:rsidR="00AA0E90" w:rsidRPr="00E949EF" w:rsidRDefault="00AA0E90" w:rsidP="39B26732">
            <w:pPr>
              <w:rPr>
                <w:rFonts w:ascii="Arial" w:hAnsi="Arial" w:cs="Arial"/>
                <w:b/>
                <w:bCs/>
                <w:sz w:val="24"/>
                <w:szCs w:val="24"/>
              </w:rPr>
            </w:pPr>
          </w:p>
        </w:tc>
      </w:tr>
      <w:tr w:rsidR="00B7732A" w14:paraId="34E84E71" w14:textId="77777777" w:rsidTr="00220382">
        <w:trPr>
          <w:trHeight w:val="525"/>
        </w:trPr>
        <w:tc>
          <w:tcPr>
            <w:tcW w:w="4106" w:type="dxa"/>
            <w:shd w:val="clear" w:color="auto" w:fill="5F497A" w:themeFill="accent4" w:themeFillShade="BF"/>
          </w:tcPr>
          <w:p w14:paraId="64016314" w14:textId="674A7CEB"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lastRenderedPageBreak/>
              <w:t>Line Manager:</w:t>
            </w:r>
            <w:r w:rsidR="2B7A6F9D" w:rsidRPr="39B26732">
              <w:rPr>
                <w:rFonts w:ascii="Arial" w:hAnsi="Arial" w:cs="Arial"/>
                <w:b/>
                <w:bCs/>
                <w:color w:val="FFFFFF" w:themeColor="background1"/>
                <w:sz w:val="24"/>
                <w:szCs w:val="24"/>
              </w:rPr>
              <w:t xml:space="preserve"> </w:t>
            </w:r>
          </w:p>
        </w:tc>
        <w:tc>
          <w:tcPr>
            <w:tcW w:w="5630" w:type="dxa"/>
            <w:gridSpan w:val="2"/>
          </w:tcPr>
          <w:p w14:paraId="2442E217" w14:textId="63B58354" w:rsidR="00B7732A" w:rsidRPr="00E949EF" w:rsidRDefault="00B7732A" w:rsidP="39B26732">
            <w:pPr>
              <w:rPr>
                <w:rFonts w:ascii="Arial" w:hAnsi="Arial" w:cs="Arial"/>
                <w:b/>
                <w:bCs/>
                <w:sz w:val="24"/>
                <w:szCs w:val="24"/>
              </w:rPr>
            </w:pPr>
          </w:p>
        </w:tc>
      </w:tr>
      <w:tr w:rsidR="00B7732A" w14:paraId="102FED50" w14:textId="77777777" w:rsidTr="00220382">
        <w:trPr>
          <w:trHeight w:val="525"/>
        </w:trPr>
        <w:tc>
          <w:tcPr>
            <w:tcW w:w="4106" w:type="dxa"/>
            <w:shd w:val="clear" w:color="auto" w:fill="5F497A" w:themeFill="accent4" w:themeFillShade="BF"/>
          </w:tcPr>
          <w:p w14:paraId="4FA365FE" w14:textId="4B76CA78" w:rsidR="00B7732A" w:rsidRPr="00E949EF" w:rsidRDefault="715360AD" w:rsidP="39B26732">
            <w:pPr>
              <w:rPr>
                <w:rFonts w:ascii="Arial" w:hAnsi="Arial" w:cs="Arial"/>
                <w:b/>
                <w:bCs/>
                <w:color w:val="FFFFFF" w:themeColor="background1"/>
                <w:sz w:val="24"/>
                <w:szCs w:val="24"/>
              </w:rPr>
            </w:pPr>
            <w:r w:rsidRPr="39B26732">
              <w:rPr>
                <w:rFonts w:ascii="Arial" w:hAnsi="Arial" w:cs="Arial"/>
                <w:b/>
                <w:bCs/>
                <w:color w:val="FFFFFF" w:themeColor="background1"/>
                <w:sz w:val="24"/>
                <w:szCs w:val="24"/>
              </w:rPr>
              <w:t xml:space="preserve">Lead Officer </w:t>
            </w:r>
            <w:r w:rsidR="58C6C797" w:rsidRPr="39B26732">
              <w:rPr>
                <w:rFonts w:ascii="Arial" w:hAnsi="Arial" w:cs="Arial"/>
                <w:b/>
                <w:bCs/>
                <w:color w:val="FFFFFF" w:themeColor="background1"/>
                <w:sz w:val="24"/>
                <w:szCs w:val="24"/>
              </w:rPr>
              <w:t>de</w:t>
            </w:r>
            <w:r w:rsidRPr="39B26732">
              <w:rPr>
                <w:rFonts w:ascii="Arial" w:hAnsi="Arial" w:cs="Arial"/>
                <w:b/>
                <w:bCs/>
                <w:color w:val="FFFFFF" w:themeColor="background1"/>
                <w:sz w:val="24"/>
                <w:szCs w:val="24"/>
              </w:rPr>
              <w:t>tails:</w:t>
            </w:r>
          </w:p>
        </w:tc>
        <w:tc>
          <w:tcPr>
            <w:tcW w:w="5630" w:type="dxa"/>
            <w:gridSpan w:val="2"/>
          </w:tcPr>
          <w:p w14:paraId="4A8CA201" w14:textId="42558A66" w:rsidR="00B7732A" w:rsidRPr="00E949EF" w:rsidRDefault="00B7732A" w:rsidP="00164611">
            <w:pPr>
              <w:rPr>
                <w:rFonts w:ascii="Arial" w:hAnsi="Arial" w:cs="Arial"/>
                <w:b/>
                <w:sz w:val="24"/>
                <w:szCs w:val="24"/>
              </w:rPr>
            </w:pPr>
          </w:p>
        </w:tc>
      </w:tr>
      <w:tr w:rsidR="00F5407B" w14:paraId="3CAA7007" w14:textId="77777777" w:rsidTr="4E2BA1FB">
        <w:trPr>
          <w:trHeight w:val="106"/>
        </w:trPr>
        <w:tc>
          <w:tcPr>
            <w:tcW w:w="9736" w:type="dxa"/>
            <w:gridSpan w:val="3"/>
            <w:shd w:val="clear" w:color="auto" w:fill="auto"/>
          </w:tcPr>
          <w:p w14:paraId="62DC68B9" w14:textId="77777777" w:rsidR="00F5407B" w:rsidRPr="00E949EF" w:rsidRDefault="00F5407B" w:rsidP="00164611">
            <w:pPr>
              <w:rPr>
                <w:rFonts w:ascii="Arial" w:hAnsi="Arial" w:cs="Arial"/>
                <w:b/>
                <w:sz w:val="24"/>
                <w:szCs w:val="24"/>
              </w:rPr>
            </w:pPr>
          </w:p>
        </w:tc>
      </w:tr>
      <w:tr w:rsidR="004D2D83" w14:paraId="49A670B9" w14:textId="77777777" w:rsidTr="4E2BA1FB">
        <w:trPr>
          <w:trHeight w:val="750"/>
        </w:trPr>
        <w:tc>
          <w:tcPr>
            <w:tcW w:w="4106" w:type="dxa"/>
            <w:vMerge w:val="restart"/>
            <w:shd w:val="clear" w:color="auto" w:fill="5F497A" w:themeFill="accent4" w:themeFillShade="BF"/>
          </w:tcPr>
          <w:p w14:paraId="49742B29" w14:textId="1FBBE8DE" w:rsidR="004D2D83" w:rsidRPr="00E949EF" w:rsidRDefault="004D2D83" w:rsidP="00164611">
            <w:pPr>
              <w:rPr>
                <w:rFonts w:ascii="Arial" w:hAnsi="Arial" w:cs="Arial"/>
                <w:b/>
                <w:sz w:val="24"/>
                <w:szCs w:val="24"/>
              </w:rPr>
            </w:pPr>
            <w:r w:rsidRPr="00E949EF">
              <w:rPr>
                <w:rFonts w:ascii="Arial" w:hAnsi="Arial" w:cs="Arial"/>
                <w:b/>
                <w:color w:val="FFFFFF" w:themeColor="background1"/>
                <w:sz w:val="24"/>
                <w:szCs w:val="24"/>
              </w:rPr>
              <w:t xml:space="preserve">Comments by the </w:t>
            </w:r>
            <w:r w:rsidR="00DA43FA">
              <w:rPr>
                <w:rFonts w:ascii="Arial" w:hAnsi="Arial" w:cs="Arial"/>
                <w:b/>
                <w:color w:val="FFFFFF" w:themeColor="background1"/>
                <w:sz w:val="24"/>
                <w:szCs w:val="24"/>
              </w:rPr>
              <w:t xml:space="preserve">primary </w:t>
            </w:r>
            <w:r w:rsidRPr="00E949EF">
              <w:rPr>
                <w:rFonts w:ascii="Arial" w:hAnsi="Arial" w:cs="Arial"/>
                <w:b/>
                <w:color w:val="FFFFFF" w:themeColor="background1"/>
                <w:sz w:val="24"/>
                <w:szCs w:val="24"/>
              </w:rPr>
              <w:t>Service Manager</w:t>
            </w:r>
          </w:p>
        </w:tc>
        <w:tc>
          <w:tcPr>
            <w:tcW w:w="5630" w:type="dxa"/>
            <w:gridSpan w:val="2"/>
          </w:tcPr>
          <w:p w14:paraId="08A8AAA0" w14:textId="77777777" w:rsidR="004D2D83" w:rsidRPr="00E949EF" w:rsidRDefault="004D2D83" w:rsidP="00164611">
            <w:pPr>
              <w:rPr>
                <w:rFonts w:ascii="Arial" w:hAnsi="Arial" w:cs="Arial"/>
                <w:b/>
                <w:sz w:val="24"/>
                <w:szCs w:val="24"/>
              </w:rPr>
            </w:pPr>
          </w:p>
        </w:tc>
      </w:tr>
      <w:tr w:rsidR="004D2D83" w14:paraId="4FD84822" w14:textId="77777777" w:rsidTr="4E2BA1FB">
        <w:trPr>
          <w:trHeight w:val="240"/>
        </w:trPr>
        <w:tc>
          <w:tcPr>
            <w:tcW w:w="4106" w:type="dxa"/>
            <w:vMerge/>
          </w:tcPr>
          <w:p w14:paraId="507BF558" w14:textId="77777777" w:rsidR="004D2D83" w:rsidRPr="00E949EF" w:rsidRDefault="004D2D83" w:rsidP="00164611">
            <w:pPr>
              <w:rPr>
                <w:rFonts w:ascii="Arial" w:hAnsi="Arial" w:cs="Arial"/>
                <w:b/>
                <w:color w:val="FFFFFF" w:themeColor="background1"/>
                <w:sz w:val="24"/>
                <w:szCs w:val="24"/>
              </w:rPr>
            </w:pPr>
          </w:p>
        </w:tc>
        <w:tc>
          <w:tcPr>
            <w:tcW w:w="5630" w:type="dxa"/>
            <w:gridSpan w:val="2"/>
          </w:tcPr>
          <w:p w14:paraId="7F4731C8" w14:textId="77777777" w:rsidR="00DA43FA" w:rsidRDefault="00DA43FA" w:rsidP="00164611">
            <w:pPr>
              <w:rPr>
                <w:rFonts w:ascii="Arial" w:hAnsi="Arial" w:cs="Arial"/>
                <w:b/>
                <w:sz w:val="24"/>
                <w:szCs w:val="24"/>
              </w:rPr>
            </w:pPr>
            <w:r>
              <w:rPr>
                <w:rFonts w:ascii="Arial" w:hAnsi="Arial" w:cs="Arial"/>
                <w:b/>
                <w:sz w:val="24"/>
                <w:szCs w:val="24"/>
              </w:rPr>
              <w:t>Name:</w:t>
            </w:r>
          </w:p>
          <w:p w14:paraId="3E8001F7" w14:textId="694DC28F" w:rsidR="004D2D83" w:rsidRPr="001D4599" w:rsidRDefault="001D4599" w:rsidP="00164611">
            <w:pPr>
              <w:rPr>
                <w:rFonts w:ascii="Arial" w:hAnsi="Arial" w:cs="Arial"/>
                <w:b/>
                <w:sz w:val="24"/>
                <w:szCs w:val="24"/>
              </w:rPr>
            </w:pPr>
            <w:r>
              <w:rPr>
                <w:rFonts w:ascii="Arial" w:hAnsi="Arial" w:cs="Arial"/>
                <w:b/>
                <w:sz w:val="24"/>
                <w:szCs w:val="24"/>
              </w:rPr>
              <w:t>Date</w:t>
            </w:r>
            <w:r w:rsidR="00DA43FA">
              <w:rPr>
                <w:rFonts w:ascii="Arial" w:hAnsi="Arial" w:cs="Arial"/>
                <w:b/>
                <w:sz w:val="24"/>
                <w:szCs w:val="24"/>
              </w:rPr>
              <w:t>:</w:t>
            </w:r>
          </w:p>
        </w:tc>
      </w:tr>
      <w:tr w:rsidR="004D2D83" w14:paraId="2E36A6CF" w14:textId="77777777" w:rsidTr="4E2BA1FB">
        <w:trPr>
          <w:trHeight w:val="735"/>
        </w:trPr>
        <w:tc>
          <w:tcPr>
            <w:tcW w:w="4106" w:type="dxa"/>
            <w:vMerge w:val="restart"/>
            <w:shd w:val="clear" w:color="auto" w:fill="5F497A" w:themeFill="accent4" w:themeFillShade="BF"/>
          </w:tcPr>
          <w:p w14:paraId="52FE1BAF" w14:textId="68FB56E6" w:rsidR="004D2D83" w:rsidRPr="00E949EF" w:rsidRDefault="004D2D83" w:rsidP="55EBE709">
            <w:pPr>
              <w:rPr>
                <w:rFonts w:ascii="Arial" w:hAnsi="Arial" w:cs="Arial"/>
                <w:b/>
                <w:bCs/>
                <w:sz w:val="24"/>
                <w:szCs w:val="24"/>
              </w:rPr>
            </w:pPr>
            <w:r w:rsidRPr="55EBE709">
              <w:rPr>
                <w:rFonts w:ascii="Arial" w:hAnsi="Arial" w:cs="Arial"/>
                <w:b/>
                <w:bCs/>
                <w:color w:val="FFFFFF" w:themeColor="background1"/>
                <w:sz w:val="24"/>
                <w:szCs w:val="24"/>
              </w:rPr>
              <w:t xml:space="preserve">Comments by the </w:t>
            </w:r>
            <w:r w:rsidR="00DA43FA">
              <w:rPr>
                <w:rFonts w:ascii="Arial" w:hAnsi="Arial" w:cs="Arial"/>
                <w:b/>
                <w:bCs/>
                <w:color w:val="FFFFFF" w:themeColor="background1"/>
                <w:sz w:val="24"/>
                <w:szCs w:val="24"/>
              </w:rPr>
              <w:t xml:space="preserve">primary </w:t>
            </w:r>
            <w:r w:rsidRPr="55EBE709">
              <w:rPr>
                <w:rFonts w:ascii="Arial" w:hAnsi="Arial" w:cs="Arial"/>
                <w:b/>
                <w:bCs/>
                <w:color w:val="FFFFFF" w:themeColor="background1"/>
                <w:sz w:val="24"/>
                <w:szCs w:val="24"/>
              </w:rPr>
              <w:t>Service Director</w:t>
            </w:r>
          </w:p>
        </w:tc>
        <w:tc>
          <w:tcPr>
            <w:tcW w:w="5630" w:type="dxa"/>
            <w:gridSpan w:val="2"/>
          </w:tcPr>
          <w:p w14:paraId="7978E6AE" w14:textId="77777777" w:rsidR="004D2D83" w:rsidRDefault="004D2D83" w:rsidP="00164611">
            <w:pPr>
              <w:rPr>
                <w:rFonts w:ascii="Arial" w:hAnsi="Arial" w:cs="Arial"/>
                <w:b/>
              </w:rPr>
            </w:pPr>
          </w:p>
        </w:tc>
      </w:tr>
      <w:tr w:rsidR="004D2D83" w14:paraId="47C17B18" w14:textId="77777777" w:rsidTr="4E2BA1FB">
        <w:trPr>
          <w:trHeight w:val="255"/>
        </w:trPr>
        <w:tc>
          <w:tcPr>
            <w:tcW w:w="4106" w:type="dxa"/>
            <w:vMerge/>
          </w:tcPr>
          <w:p w14:paraId="622AE41A" w14:textId="77777777" w:rsidR="004D2D83" w:rsidRPr="55EBE709" w:rsidRDefault="004D2D83" w:rsidP="55EBE709">
            <w:pPr>
              <w:rPr>
                <w:rFonts w:ascii="Arial" w:hAnsi="Arial" w:cs="Arial"/>
                <w:b/>
                <w:bCs/>
                <w:color w:val="FFFFFF" w:themeColor="background1"/>
                <w:sz w:val="24"/>
                <w:szCs w:val="24"/>
              </w:rPr>
            </w:pPr>
          </w:p>
        </w:tc>
        <w:tc>
          <w:tcPr>
            <w:tcW w:w="5630" w:type="dxa"/>
            <w:gridSpan w:val="2"/>
          </w:tcPr>
          <w:p w14:paraId="643F0929" w14:textId="77777777" w:rsidR="00DA43FA" w:rsidRDefault="00DA43FA" w:rsidP="00DA43FA">
            <w:pPr>
              <w:rPr>
                <w:rFonts w:ascii="Arial" w:hAnsi="Arial" w:cs="Arial"/>
                <w:b/>
                <w:sz w:val="24"/>
                <w:szCs w:val="24"/>
              </w:rPr>
            </w:pPr>
            <w:r>
              <w:rPr>
                <w:rFonts w:ascii="Arial" w:hAnsi="Arial" w:cs="Arial"/>
                <w:b/>
                <w:sz w:val="24"/>
                <w:szCs w:val="24"/>
              </w:rPr>
              <w:t>Name:</w:t>
            </w:r>
          </w:p>
          <w:p w14:paraId="227D9B74" w14:textId="614F56D7" w:rsidR="004D2D83" w:rsidRDefault="00DA43FA" w:rsidP="00DA43FA">
            <w:pPr>
              <w:rPr>
                <w:rFonts w:ascii="Arial" w:hAnsi="Arial" w:cs="Arial"/>
                <w:b/>
              </w:rPr>
            </w:pPr>
            <w:r>
              <w:rPr>
                <w:rFonts w:ascii="Arial" w:hAnsi="Arial" w:cs="Arial"/>
                <w:b/>
                <w:sz w:val="24"/>
                <w:szCs w:val="24"/>
              </w:rPr>
              <w:t>Date:</w:t>
            </w:r>
          </w:p>
        </w:tc>
      </w:tr>
      <w:tr w:rsidR="004D2D83" w14:paraId="7124FF5C" w14:textId="77777777" w:rsidTr="00220382">
        <w:trPr>
          <w:trHeight w:val="690"/>
        </w:trPr>
        <w:tc>
          <w:tcPr>
            <w:tcW w:w="4106" w:type="dxa"/>
            <w:vMerge w:val="restart"/>
            <w:shd w:val="clear" w:color="auto" w:fill="5F497A" w:themeFill="accent4" w:themeFillShade="BF"/>
          </w:tcPr>
          <w:p w14:paraId="37485D89" w14:textId="4F6D0F84" w:rsidR="004D2D83" w:rsidRPr="0096755E" w:rsidRDefault="004D2D83" w:rsidP="55EBE709">
            <w:pPr>
              <w:rPr>
                <w:rFonts w:ascii="Arial" w:hAnsi="Arial" w:cs="Arial"/>
                <w:b/>
                <w:bCs/>
                <w:color w:val="FFFFFF" w:themeColor="background1"/>
                <w:sz w:val="24"/>
                <w:szCs w:val="24"/>
              </w:rPr>
            </w:pPr>
            <w:r w:rsidRPr="0096755E">
              <w:rPr>
                <w:rFonts w:ascii="Arial" w:hAnsi="Arial" w:cs="Arial"/>
                <w:b/>
                <w:bCs/>
                <w:color w:val="FFFFFF" w:themeColor="background1"/>
                <w:sz w:val="24"/>
                <w:szCs w:val="24"/>
              </w:rPr>
              <w:t>Comments by the Director of Education</w:t>
            </w:r>
            <w:r w:rsidR="00DA43FA">
              <w:rPr>
                <w:rFonts w:ascii="Arial" w:hAnsi="Arial" w:cs="Arial"/>
                <w:b/>
                <w:bCs/>
                <w:color w:val="FFFFFF" w:themeColor="background1"/>
                <w:sz w:val="24"/>
                <w:szCs w:val="24"/>
              </w:rPr>
              <w:t xml:space="preserve"> and Skills</w:t>
            </w:r>
          </w:p>
          <w:p w14:paraId="1257B891" w14:textId="422ACFF2" w:rsidR="004D2D83" w:rsidRDefault="004D2D83" w:rsidP="55EBE709">
            <w:pPr>
              <w:rPr>
                <w:rFonts w:ascii="Arial" w:hAnsi="Arial" w:cs="Arial"/>
                <w:b/>
                <w:bCs/>
                <w:color w:val="FFFFFF" w:themeColor="background1"/>
                <w:sz w:val="24"/>
                <w:szCs w:val="24"/>
              </w:rPr>
            </w:pPr>
          </w:p>
        </w:tc>
        <w:tc>
          <w:tcPr>
            <w:tcW w:w="5630" w:type="dxa"/>
            <w:gridSpan w:val="2"/>
          </w:tcPr>
          <w:p w14:paraId="2510026D" w14:textId="7C93610B" w:rsidR="004D2D83" w:rsidRDefault="004D2D83" w:rsidP="55EBE709">
            <w:pPr>
              <w:rPr>
                <w:rFonts w:ascii="Arial" w:hAnsi="Arial" w:cs="Arial"/>
                <w:b/>
                <w:bCs/>
              </w:rPr>
            </w:pPr>
          </w:p>
        </w:tc>
      </w:tr>
      <w:tr w:rsidR="004D2D83" w14:paraId="55779815" w14:textId="77777777" w:rsidTr="00220382">
        <w:trPr>
          <w:trHeight w:val="300"/>
        </w:trPr>
        <w:tc>
          <w:tcPr>
            <w:tcW w:w="4106" w:type="dxa"/>
            <w:vMerge/>
          </w:tcPr>
          <w:p w14:paraId="6ED5CA12" w14:textId="77777777" w:rsidR="004D2D83" w:rsidRPr="55EBE709" w:rsidRDefault="004D2D83" w:rsidP="55EBE709">
            <w:pPr>
              <w:rPr>
                <w:rFonts w:ascii="Arial" w:hAnsi="Arial" w:cs="Arial"/>
                <w:b/>
                <w:bCs/>
                <w:color w:val="FFFFFF" w:themeColor="background1"/>
                <w:sz w:val="24"/>
                <w:szCs w:val="24"/>
              </w:rPr>
            </w:pPr>
          </w:p>
        </w:tc>
        <w:tc>
          <w:tcPr>
            <w:tcW w:w="5630" w:type="dxa"/>
            <w:gridSpan w:val="2"/>
          </w:tcPr>
          <w:p w14:paraId="123DA85D" w14:textId="77777777" w:rsidR="00DA43FA" w:rsidRDefault="00DA43FA" w:rsidP="00DA43FA">
            <w:pPr>
              <w:rPr>
                <w:rFonts w:ascii="Arial" w:hAnsi="Arial" w:cs="Arial"/>
                <w:b/>
                <w:sz w:val="24"/>
                <w:szCs w:val="24"/>
              </w:rPr>
            </w:pPr>
            <w:r>
              <w:rPr>
                <w:rFonts w:ascii="Arial" w:hAnsi="Arial" w:cs="Arial"/>
                <w:b/>
                <w:sz w:val="24"/>
                <w:szCs w:val="24"/>
              </w:rPr>
              <w:t>Name:</w:t>
            </w:r>
          </w:p>
          <w:p w14:paraId="1AB60F59" w14:textId="6270AC29" w:rsidR="004D2D83" w:rsidRPr="00220382" w:rsidRDefault="00DA43FA" w:rsidP="00DA43FA">
            <w:pPr>
              <w:rPr>
                <w:rStyle w:val="CommentReference"/>
                <w:rFonts w:ascii="Arial" w:hAnsi="Arial" w:cs="Arial"/>
                <w:b/>
                <w:bCs/>
                <w:sz w:val="22"/>
                <w:szCs w:val="22"/>
              </w:rPr>
            </w:pPr>
            <w:r>
              <w:rPr>
                <w:rFonts w:ascii="Arial" w:hAnsi="Arial" w:cs="Arial"/>
                <w:b/>
                <w:sz w:val="24"/>
                <w:szCs w:val="24"/>
              </w:rPr>
              <w:t>Date:</w:t>
            </w:r>
          </w:p>
        </w:tc>
      </w:tr>
      <w:bookmarkEnd w:id="0"/>
    </w:tbl>
    <w:p w14:paraId="67E12C5C" w14:textId="594D1399" w:rsidR="00B62744" w:rsidRPr="00B62744" w:rsidRDefault="00B62744" w:rsidP="00106441">
      <w:pPr>
        <w:rPr>
          <w:rFonts w:ascii="Arial" w:hAnsi="Arial" w:cs="Arial"/>
          <w:i/>
        </w:rPr>
      </w:pPr>
    </w:p>
    <w:sectPr w:rsidR="00B62744" w:rsidRPr="00B62744" w:rsidSect="00190A62">
      <w:headerReference w:type="default" r:id="rId12"/>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4F266" w14:textId="77777777" w:rsidR="00190A62" w:rsidRDefault="00190A62" w:rsidP="003F56A6">
      <w:pPr>
        <w:spacing w:after="0" w:line="240" w:lineRule="auto"/>
      </w:pPr>
      <w:r>
        <w:separator/>
      </w:r>
    </w:p>
  </w:endnote>
  <w:endnote w:type="continuationSeparator" w:id="0">
    <w:p w14:paraId="0B87C69F" w14:textId="77777777" w:rsidR="00190A62" w:rsidRDefault="00190A62" w:rsidP="003F56A6">
      <w:pPr>
        <w:spacing w:after="0" w:line="240" w:lineRule="auto"/>
      </w:pPr>
      <w:r>
        <w:continuationSeparator/>
      </w:r>
    </w:p>
  </w:endnote>
  <w:endnote w:type="continuationNotice" w:id="1">
    <w:p w14:paraId="69192C3A" w14:textId="77777777" w:rsidR="00190A62" w:rsidRDefault="00190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A576B" w14:textId="77777777" w:rsidR="00190A62" w:rsidRDefault="00190A62" w:rsidP="003F56A6">
      <w:pPr>
        <w:spacing w:after="0" w:line="240" w:lineRule="auto"/>
      </w:pPr>
      <w:r>
        <w:separator/>
      </w:r>
    </w:p>
  </w:footnote>
  <w:footnote w:type="continuationSeparator" w:id="0">
    <w:p w14:paraId="608C42F8" w14:textId="77777777" w:rsidR="00190A62" w:rsidRDefault="00190A62" w:rsidP="003F56A6">
      <w:pPr>
        <w:spacing w:after="0" w:line="240" w:lineRule="auto"/>
      </w:pPr>
      <w:r>
        <w:continuationSeparator/>
      </w:r>
    </w:p>
  </w:footnote>
  <w:footnote w:type="continuationNotice" w:id="1">
    <w:p w14:paraId="017C8471" w14:textId="77777777" w:rsidR="00190A62" w:rsidRDefault="00190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01B0" w14:textId="3B67A877" w:rsidR="00483094" w:rsidRPr="00F93B17" w:rsidRDefault="008F37E3" w:rsidP="00483094">
    <w:pPr>
      <w:rPr>
        <w:rFonts w:ascii="Arial" w:hAnsi="Arial" w:cs="Arial"/>
        <w:b/>
        <w:bCs/>
        <w:sz w:val="40"/>
        <w:szCs w:val="40"/>
      </w:rPr>
    </w:pPr>
    <w:r w:rsidRPr="00F93B17">
      <w:rPr>
        <w:rFonts w:ascii="Times New Roman" w:hAnsi="Times New Roman" w:cs="Times New Roman"/>
        <w:noProof/>
        <w:color w:val="2B579A"/>
        <w:sz w:val="40"/>
        <w:szCs w:val="40"/>
        <w:shd w:val="clear" w:color="auto" w:fill="E6E6E6"/>
      </w:rPr>
      <w:drawing>
        <wp:anchor distT="0" distB="0" distL="114300" distR="114300" simplePos="0" relativeHeight="251658240" behindDoc="0" locked="0" layoutInCell="1" allowOverlap="1" wp14:anchorId="7AF2BC96" wp14:editId="49B990FB">
          <wp:simplePos x="0" y="0"/>
          <wp:positionH relativeFrom="column">
            <wp:posOffset>5638800</wp:posOffset>
          </wp:positionH>
          <wp:positionV relativeFrom="paragraph">
            <wp:posOffset>-93345</wp:posOffset>
          </wp:positionV>
          <wp:extent cx="718185" cy="828675"/>
          <wp:effectExtent l="57150" t="57150" r="62865" b="66675"/>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828675"/>
                  </a:xfrm>
                  <a:prstGeom prst="rect">
                    <a:avLst/>
                  </a:prstGeom>
                  <a:noFill/>
                  <a:ln w="57150">
                    <a:solidFill>
                      <a:schemeClr val="bg1"/>
                    </a:solidFill>
                  </a:ln>
                </pic:spPr>
              </pic:pic>
            </a:graphicData>
          </a:graphic>
          <wp14:sizeRelH relativeFrom="page">
            <wp14:pctWidth>0</wp14:pctWidth>
          </wp14:sizeRelH>
          <wp14:sizeRelV relativeFrom="page">
            <wp14:pctHeight>0</wp14:pctHeight>
          </wp14:sizeRelV>
        </wp:anchor>
      </w:drawing>
    </w:r>
    <w:r w:rsidR="00483094" w:rsidRPr="00F93B17">
      <w:rPr>
        <w:rFonts w:ascii="Arial" w:hAnsi="Arial" w:cs="Arial"/>
        <w:b/>
        <w:sz w:val="40"/>
        <w:szCs w:val="40"/>
      </w:rPr>
      <w:t>Need to Know</w:t>
    </w:r>
    <w:r w:rsidR="002E3C86">
      <w:rPr>
        <w:rFonts w:ascii="Arial" w:hAnsi="Arial" w:cs="Arial"/>
        <w:b/>
        <w:sz w:val="40"/>
        <w:szCs w:val="40"/>
      </w:rPr>
      <w:t xml:space="preserve"> </w:t>
    </w:r>
    <w:r w:rsidR="00964619">
      <w:rPr>
        <w:rFonts w:ascii="Arial" w:hAnsi="Arial" w:cs="Arial"/>
        <w:b/>
        <w:sz w:val="40"/>
        <w:szCs w:val="40"/>
      </w:rPr>
      <w:t>G</w:t>
    </w:r>
    <w:r w:rsidR="002E3C86">
      <w:rPr>
        <w:rFonts w:ascii="Arial" w:hAnsi="Arial" w:cs="Arial"/>
        <w:b/>
        <w:sz w:val="40"/>
        <w:szCs w:val="40"/>
      </w:rPr>
      <w:t>uidance and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297"/>
    <w:multiLevelType w:val="hybridMultilevel"/>
    <w:tmpl w:val="19A67C6A"/>
    <w:lvl w:ilvl="0" w:tplc="4DF64CB0">
      <w:start w:val="1"/>
      <w:numFmt w:val="bullet"/>
      <w:lvlText w:val="-"/>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866C4F68">
      <w:start w:val="1"/>
      <w:numFmt w:val="bullet"/>
      <w:lvlText w:val="o"/>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7F4292C">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4488850">
      <w:start w:val="1"/>
      <w:numFmt w:val="bullet"/>
      <w:lvlText w:val="•"/>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C707AA2">
      <w:start w:val="1"/>
      <w:numFmt w:val="bullet"/>
      <w:lvlText w:val="o"/>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A904922">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018CBF14">
      <w:start w:val="1"/>
      <w:numFmt w:val="bullet"/>
      <w:lvlText w:val="•"/>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91078DE">
      <w:start w:val="1"/>
      <w:numFmt w:val="bullet"/>
      <w:lvlText w:val="o"/>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F4B4DC">
      <w:start w:val="1"/>
      <w:numFmt w:val="bullet"/>
      <w:lvlText w:val="▪"/>
      <w:lvlJc w:val="left"/>
      <w:pPr>
        <w:ind w:left="72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5A1E09CB"/>
    <w:multiLevelType w:val="hybridMultilevel"/>
    <w:tmpl w:val="CEA0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29FF"/>
    <w:multiLevelType w:val="hybridMultilevel"/>
    <w:tmpl w:val="93EA1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BC57A7"/>
    <w:multiLevelType w:val="hybridMultilevel"/>
    <w:tmpl w:val="EC3A0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117BD"/>
    <w:multiLevelType w:val="hybridMultilevel"/>
    <w:tmpl w:val="A3E4D8C4"/>
    <w:lvl w:ilvl="0" w:tplc="527493E2">
      <w:start w:val="1"/>
      <w:numFmt w:val="bullet"/>
      <w:lvlText w:val="•"/>
      <w:lvlJc w:val="left"/>
      <w:pPr>
        <w:ind w:left="722"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B582DD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5E2A88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B9742D5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948043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CD79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80011F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26E21A2">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C0200F2A">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16cid:durableId="357972811">
    <w:abstractNumId w:val="2"/>
  </w:num>
  <w:num w:numId="2" w16cid:durableId="1876114567">
    <w:abstractNumId w:val="1"/>
  </w:num>
  <w:num w:numId="3" w16cid:durableId="644554582">
    <w:abstractNumId w:val="3"/>
  </w:num>
  <w:num w:numId="4" w16cid:durableId="1057626338">
    <w:abstractNumId w:val="4"/>
  </w:num>
  <w:num w:numId="5" w16cid:durableId="960069266">
    <w:abstractNumId w:val="0"/>
  </w:num>
  <w:num w:numId="6" w16cid:durableId="1771463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44"/>
    <w:rsid w:val="000025DE"/>
    <w:rsid w:val="0000345C"/>
    <w:rsid w:val="00014196"/>
    <w:rsid w:val="0001774B"/>
    <w:rsid w:val="00026EE1"/>
    <w:rsid w:val="000413E2"/>
    <w:rsid w:val="000413FF"/>
    <w:rsid w:val="00050026"/>
    <w:rsid w:val="00051958"/>
    <w:rsid w:val="000558E4"/>
    <w:rsid w:val="00070054"/>
    <w:rsid w:val="00076EC7"/>
    <w:rsid w:val="000900EC"/>
    <w:rsid w:val="00090409"/>
    <w:rsid w:val="000908FF"/>
    <w:rsid w:val="000A11D9"/>
    <w:rsid w:val="000A1343"/>
    <w:rsid w:val="000A4272"/>
    <w:rsid w:val="000A790F"/>
    <w:rsid w:val="000B1D46"/>
    <w:rsid w:val="000B42F6"/>
    <w:rsid w:val="000C7CF8"/>
    <w:rsid w:val="000D0AA8"/>
    <w:rsid w:val="000E687B"/>
    <w:rsid w:val="000E7B50"/>
    <w:rsid w:val="000F02FF"/>
    <w:rsid w:val="000F5DB9"/>
    <w:rsid w:val="00104457"/>
    <w:rsid w:val="0010481C"/>
    <w:rsid w:val="00106441"/>
    <w:rsid w:val="00107F34"/>
    <w:rsid w:val="00112C24"/>
    <w:rsid w:val="00116D98"/>
    <w:rsid w:val="0012162A"/>
    <w:rsid w:val="00130858"/>
    <w:rsid w:val="00140FDB"/>
    <w:rsid w:val="001439DF"/>
    <w:rsid w:val="00145E04"/>
    <w:rsid w:val="001478AA"/>
    <w:rsid w:val="0015364D"/>
    <w:rsid w:val="00164611"/>
    <w:rsid w:val="00165548"/>
    <w:rsid w:val="001666D5"/>
    <w:rsid w:val="00170E8D"/>
    <w:rsid w:val="0017432F"/>
    <w:rsid w:val="001751CD"/>
    <w:rsid w:val="00190A62"/>
    <w:rsid w:val="00197020"/>
    <w:rsid w:val="001A15B6"/>
    <w:rsid w:val="001B5D27"/>
    <w:rsid w:val="001C2171"/>
    <w:rsid w:val="001C3F51"/>
    <w:rsid w:val="001C6622"/>
    <w:rsid w:val="001D0B9F"/>
    <w:rsid w:val="001D2730"/>
    <w:rsid w:val="001D4599"/>
    <w:rsid w:val="001D5F0C"/>
    <w:rsid w:val="001E73E3"/>
    <w:rsid w:val="001F2BA3"/>
    <w:rsid w:val="001F7749"/>
    <w:rsid w:val="002001CE"/>
    <w:rsid w:val="00201EEC"/>
    <w:rsid w:val="00203903"/>
    <w:rsid w:val="00203EC1"/>
    <w:rsid w:val="00205E98"/>
    <w:rsid w:val="00211FA3"/>
    <w:rsid w:val="00216734"/>
    <w:rsid w:val="00220382"/>
    <w:rsid w:val="00220788"/>
    <w:rsid w:val="00225B3C"/>
    <w:rsid w:val="0023403C"/>
    <w:rsid w:val="00235844"/>
    <w:rsid w:val="00241383"/>
    <w:rsid w:val="0024164B"/>
    <w:rsid w:val="00242D4A"/>
    <w:rsid w:val="002509F6"/>
    <w:rsid w:val="00250CF8"/>
    <w:rsid w:val="0025256E"/>
    <w:rsid w:val="002525F0"/>
    <w:rsid w:val="00254BAB"/>
    <w:rsid w:val="00262CBD"/>
    <w:rsid w:val="00264936"/>
    <w:rsid w:val="00276D94"/>
    <w:rsid w:val="00281AC9"/>
    <w:rsid w:val="00284A96"/>
    <w:rsid w:val="00285D79"/>
    <w:rsid w:val="002A226A"/>
    <w:rsid w:val="002A3910"/>
    <w:rsid w:val="002A45AC"/>
    <w:rsid w:val="002B61D9"/>
    <w:rsid w:val="002C3E29"/>
    <w:rsid w:val="002D0669"/>
    <w:rsid w:val="002E14F0"/>
    <w:rsid w:val="002E3C86"/>
    <w:rsid w:val="002E7A5B"/>
    <w:rsid w:val="002F4FE2"/>
    <w:rsid w:val="0030031A"/>
    <w:rsid w:val="00301B53"/>
    <w:rsid w:val="00314CF0"/>
    <w:rsid w:val="00336525"/>
    <w:rsid w:val="00340813"/>
    <w:rsid w:val="0034549F"/>
    <w:rsid w:val="003501A8"/>
    <w:rsid w:val="0035199F"/>
    <w:rsid w:val="003633A5"/>
    <w:rsid w:val="00373D0A"/>
    <w:rsid w:val="00373F64"/>
    <w:rsid w:val="00376DA4"/>
    <w:rsid w:val="00396AFC"/>
    <w:rsid w:val="003A24CD"/>
    <w:rsid w:val="003A7342"/>
    <w:rsid w:val="003A7ED2"/>
    <w:rsid w:val="003B27D0"/>
    <w:rsid w:val="003B5AD4"/>
    <w:rsid w:val="003C2172"/>
    <w:rsid w:val="003F0E3F"/>
    <w:rsid w:val="003F2B03"/>
    <w:rsid w:val="003F56A6"/>
    <w:rsid w:val="004041B3"/>
    <w:rsid w:val="00423E6F"/>
    <w:rsid w:val="00432E81"/>
    <w:rsid w:val="0043319E"/>
    <w:rsid w:val="00440D8E"/>
    <w:rsid w:val="00451370"/>
    <w:rsid w:val="00454DF2"/>
    <w:rsid w:val="0045746E"/>
    <w:rsid w:val="004575AA"/>
    <w:rsid w:val="00474EC1"/>
    <w:rsid w:val="0047610C"/>
    <w:rsid w:val="004817F9"/>
    <w:rsid w:val="00483094"/>
    <w:rsid w:val="00484394"/>
    <w:rsid w:val="00484976"/>
    <w:rsid w:val="00492D5A"/>
    <w:rsid w:val="004975C8"/>
    <w:rsid w:val="004A4991"/>
    <w:rsid w:val="004A589A"/>
    <w:rsid w:val="004B39B9"/>
    <w:rsid w:val="004D2D83"/>
    <w:rsid w:val="004D2F75"/>
    <w:rsid w:val="004D322F"/>
    <w:rsid w:val="004D6ADC"/>
    <w:rsid w:val="004E062E"/>
    <w:rsid w:val="004F0D86"/>
    <w:rsid w:val="004F1CB9"/>
    <w:rsid w:val="004F77AD"/>
    <w:rsid w:val="005027CF"/>
    <w:rsid w:val="00503625"/>
    <w:rsid w:val="00511840"/>
    <w:rsid w:val="00516D1E"/>
    <w:rsid w:val="00531373"/>
    <w:rsid w:val="00534279"/>
    <w:rsid w:val="00534D9E"/>
    <w:rsid w:val="005364AA"/>
    <w:rsid w:val="0054121A"/>
    <w:rsid w:val="00541AE1"/>
    <w:rsid w:val="0054706E"/>
    <w:rsid w:val="00552939"/>
    <w:rsid w:val="0055736F"/>
    <w:rsid w:val="00562D4B"/>
    <w:rsid w:val="00564D15"/>
    <w:rsid w:val="0056619C"/>
    <w:rsid w:val="00570CC7"/>
    <w:rsid w:val="00571011"/>
    <w:rsid w:val="00576929"/>
    <w:rsid w:val="00580E8B"/>
    <w:rsid w:val="00581F88"/>
    <w:rsid w:val="00591A43"/>
    <w:rsid w:val="00592042"/>
    <w:rsid w:val="00595344"/>
    <w:rsid w:val="005959E8"/>
    <w:rsid w:val="005A393D"/>
    <w:rsid w:val="005B56C8"/>
    <w:rsid w:val="005C6C04"/>
    <w:rsid w:val="005D1C1E"/>
    <w:rsid w:val="005D2B38"/>
    <w:rsid w:val="005D3E99"/>
    <w:rsid w:val="005E0422"/>
    <w:rsid w:val="005E1485"/>
    <w:rsid w:val="005E2F15"/>
    <w:rsid w:val="005F067A"/>
    <w:rsid w:val="0060524A"/>
    <w:rsid w:val="0060548E"/>
    <w:rsid w:val="00610AE8"/>
    <w:rsid w:val="0061720E"/>
    <w:rsid w:val="0062387F"/>
    <w:rsid w:val="00637B53"/>
    <w:rsid w:val="006460D6"/>
    <w:rsid w:val="00652246"/>
    <w:rsid w:val="0066318B"/>
    <w:rsid w:val="006710EC"/>
    <w:rsid w:val="006745C7"/>
    <w:rsid w:val="00680466"/>
    <w:rsid w:val="00684449"/>
    <w:rsid w:val="00692034"/>
    <w:rsid w:val="006B1B14"/>
    <w:rsid w:val="006C1309"/>
    <w:rsid w:val="006D1707"/>
    <w:rsid w:val="006D3A74"/>
    <w:rsid w:val="006D5F56"/>
    <w:rsid w:val="006D7298"/>
    <w:rsid w:val="006D76F0"/>
    <w:rsid w:val="006E1D17"/>
    <w:rsid w:val="006E2DC6"/>
    <w:rsid w:val="006E348C"/>
    <w:rsid w:val="006F3F1D"/>
    <w:rsid w:val="006F4436"/>
    <w:rsid w:val="006F7CE2"/>
    <w:rsid w:val="007056AE"/>
    <w:rsid w:val="007070EB"/>
    <w:rsid w:val="00712BF3"/>
    <w:rsid w:val="007268D0"/>
    <w:rsid w:val="007278AC"/>
    <w:rsid w:val="007373D5"/>
    <w:rsid w:val="00741CEE"/>
    <w:rsid w:val="00747BCA"/>
    <w:rsid w:val="00747E5F"/>
    <w:rsid w:val="0075429D"/>
    <w:rsid w:val="007562AA"/>
    <w:rsid w:val="007571D6"/>
    <w:rsid w:val="007667EF"/>
    <w:rsid w:val="007670D4"/>
    <w:rsid w:val="00773FDD"/>
    <w:rsid w:val="0077531A"/>
    <w:rsid w:val="00781165"/>
    <w:rsid w:val="00782DD0"/>
    <w:rsid w:val="007B1AAD"/>
    <w:rsid w:val="007B2B17"/>
    <w:rsid w:val="007B5CAC"/>
    <w:rsid w:val="007C4CCE"/>
    <w:rsid w:val="007D6521"/>
    <w:rsid w:val="007E0896"/>
    <w:rsid w:val="00802771"/>
    <w:rsid w:val="008027F4"/>
    <w:rsid w:val="008169A6"/>
    <w:rsid w:val="008217CF"/>
    <w:rsid w:val="00853CDE"/>
    <w:rsid w:val="00854853"/>
    <w:rsid w:val="00857BC5"/>
    <w:rsid w:val="00863FF9"/>
    <w:rsid w:val="00876299"/>
    <w:rsid w:val="00884929"/>
    <w:rsid w:val="00890B31"/>
    <w:rsid w:val="00890CDD"/>
    <w:rsid w:val="00893C1E"/>
    <w:rsid w:val="008949A3"/>
    <w:rsid w:val="008953C3"/>
    <w:rsid w:val="008A5DC0"/>
    <w:rsid w:val="008B4A2B"/>
    <w:rsid w:val="008C10B7"/>
    <w:rsid w:val="008D6361"/>
    <w:rsid w:val="008D799E"/>
    <w:rsid w:val="008E09B2"/>
    <w:rsid w:val="008E49CE"/>
    <w:rsid w:val="008F1583"/>
    <w:rsid w:val="008F37E3"/>
    <w:rsid w:val="0091284C"/>
    <w:rsid w:val="00912E32"/>
    <w:rsid w:val="009331D5"/>
    <w:rsid w:val="0095411B"/>
    <w:rsid w:val="00957B80"/>
    <w:rsid w:val="0096102E"/>
    <w:rsid w:val="00964619"/>
    <w:rsid w:val="00967462"/>
    <w:rsid w:val="0096755E"/>
    <w:rsid w:val="00972927"/>
    <w:rsid w:val="00984CF0"/>
    <w:rsid w:val="00985C49"/>
    <w:rsid w:val="00993FB6"/>
    <w:rsid w:val="0099640B"/>
    <w:rsid w:val="009B4048"/>
    <w:rsid w:val="009D1CE5"/>
    <w:rsid w:val="009F4FA9"/>
    <w:rsid w:val="009F5B4C"/>
    <w:rsid w:val="009F6AD5"/>
    <w:rsid w:val="009F795F"/>
    <w:rsid w:val="00A12BB6"/>
    <w:rsid w:val="00A33F64"/>
    <w:rsid w:val="00A34845"/>
    <w:rsid w:val="00A35A66"/>
    <w:rsid w:val="00A50141"/>
    <w:rsid w:val="00A51D69"/>
    <w:rsid w:val="00A57231"/>
    <w:rsid w:val="00A6610B"/>
    <w:rsid w:val="00A67E51"/>
    <w:rsid w:val="00A7032E"/>
    <w:rsid w:val="00A779DC"/>
    <w:rsid w:val="00AA0E90"/>
    <w:rsid w:val="00AA2CD8"/>
    <w:rsid w:val="00AA6408"/>
    <w:rsid w:val="00AD0C6D"/>
    <w:rsid w:val="00AD2640"/>
    <w:rsid w:val="00AE07C3"/>
    <w:rsid w:val="00AE1150"/>
    <w:rsid w:val="00AE3CB4"/>
    <w:rsid w:val="00AF0DBA"/>
    <w:rsid w:val="00AF0DD9"/>
    <w:rsid w:val="00AF43DF"/>
    <w:rsid w:val="00AF5679"/>
    <w:rsid w:val="00AF73F4"/>
    <w:rsid w:val="00B1058C"/>
    <w:rsid w:val="00B14D1C"/>
    <w:rsid w:val="00B25212"/>
    <w:rsid w:val="00B266C0"/>
    <w:rsid w:val="00B32094"/>
    <w:rsid w:val="00B35E23"/>
    <w:rsid w:val="00B56300"/>
    <w:rsid w:val="00B578A5"/>
    <w:rsid w:val="00B62744"/>
    <w:rsid w:val="00B672C8"/>
    <w:rsid w:val="00B7699E"/>
    <w:rsid w:val="00B7732A"/>
    <w:rsid w:val="00B80C5B"/>
    <w:rsid w:val="00B91E17"/>
    <w:rsid w:val="00BA1F40"/>
    <w:rsid w:val="00BA4A01"/>
    <w:rsid w:val="00BA4EFF"/>
    <w:rsid w:val="00BD5AF1"/>
    <w:rsid w:val="00BD5B29"/>
    <w:rsid w:val="00BE06BB"/>
    <w:rsid w:val="00BE7344"/>
    <w:rsid w:val="00BF3301"/>
    <w:rsid w:val="00C03B2E"/>
    <w:rsid w:val="00C15892"/>
    <w:rsid w:val="00C258C5"/>
    <w:rsid w:val="00C27B8F"/>
    <w:rsid w:val="00C331CC"/>
    <w:rsid w:val="00C5077A"/>
    <w:rsid w:val="00C50A0C"/>
    <w:rsid w:val="00C5203B"/>
    <w:rsid w:val="00C6682B"/>
    <w:rsid w:val="00C83FEC"/>
    <w:rsid w:val="00C90545"/>
    <w:rsid w:val="00C95041"/>
    <w:rsid w:val="00C97FDC"/>
    <w:rsid w:val="00CA4E9E"/>
    <w:rsid w:val="00CB0F46"/>
    <w:rsid w:val="00CC65CC"/>
    <w:rsid w:val="00CD1506"/>
    <w:rsid w:val="00CF1090"/>
    <w:rsid w:val="00CF1C81"/>
    <w:rsid w:val="00CF6B3D"/>
    <w:rsid w:val="00D01C39"/>
    <w:rsid w:val="00D0648B"/>
    <w:rsid w:val="00D14F77"/>
    <w:rsid w:val="00D32E93"/>
    <w:rsid w:val="00D61AB8"/>
    <w:rsid w:val="00D63CA5"/>
    <w:rsid w:val="00D65EB9"/>
    <w:rsid w:val="00D70380"/>
    <w:rsid w:val="00D73DD8"/>
    <w:rsid w:val="00D9006F"/>
    <w:rsid w:val="00D94C13"/>
    <w:rsid w:val="00D94DA8"/>
    <w:rsid w:val="00DA43FA"/>
    <w:rsid w:val="00DB0E12"/>
    <w:rsid w:val="00DB401D"/>
    <w:rsid w:val="00DC1F50"/>
    <w:rsid w:val="00DC3047"/>
    <w:rsid w:val="00DC32B5"/>
    <w:rsid w:val="00DD18E1"/>
    <w:rsid w:val="00DD59F1"/>
    <w:rsid w:val="00DE7DBC"/>
    <w:rsid w:val="00DE7F6B"/>
    <w:rsid w:val="00DF061D"/>
    <w:rsid w:val="00DF16B7"/>
    <w:rsid w:val="00DF2C5B"/>
    <w:rsid w:val="00E010D9"/>
    <w:rsid w:val="00E0508D"/>
    <w:rsid w:val="00E06096"/>
    <w:rsid w:val="00E252FC"/>
    <w:rsid w:val="00E25E51"/>
    <w:rsid w:val="00E37D7A"/>
    <w:rsid w:val="00E45B87"/>
    <w:rsid w:val="00E465E9"/>
    <w:rsid w:val="00E613F9"/>
    <w:rsid w:val="00E61C48"/>
    <w:rsid w:val="00E62CDB"/>
    <w:rsid w:val="00E63453"/>
    <w:rsid w:val="00E64BEB"/>
    <w:rsid w:val="00E91C4E"/>
    <w:rsid w:val="00E949EF"/>
    <w:rsid w:val="00E96CD1"/>
    <w:rsid w:val="00EB0245"/>
    <w:rsid w:val="00EB7C25"/>
    <w:rsid w:val="00EF22BA"/>
    <w:rsid w:val="00F03C58"/>
    <w:rsid w:val="00F1388E"/>
    <w:rsid w:val="00F15F04"/>
    <w:rsid w:val="00F21A83"/>
    <w:rsid w:val="00F25D7D"/>
    <w:rsid w:val="00F323A1"/>
    <w:rsid w:val="00F34DEF"/>
    <w:rsid w:val="00F4584C"/>
    <w:rsid w:val="00F46DA0"/>
    <w:rsid w:val="00F5407B"/>
    <w:rsid w:val="00F64CB5"/>
    <w:rsid w:val="00F67551"/>
    <w:rsid w:val="00F67D0E"/>
    <w:rsid w:val="00F82710"/>
    <w:rsid w:val="00F87644"/>
    <w:rsid w:val="00F90311"/>
    <w:rsid w:val="00F93B17"/>
    <w:rsid w:val="00FA39DD"/>
    <w:rsid w:val="00FA3E88"/>
    <w:rsid w:val="00FC3CE1"/>
    <w:rsid w:val="00FC74FB"/>
    <w:rsid w:val="00FD1B42"/>
    <w:rsid w:val="00FD4A4C"/>
    <w:rsid w:val="00FD6EE5"/>
    <w:rsid w:val="00FE19A0"/>
    <w:rsid w:val="00FE3F7A"/>
    <w:rsid w:val="00FE5C67"/>
    <w:rsid w:val="00FF3514"/>
    <w:rsid w:val="01199042"/>
    <w:rsid w:val="02A507BE"/>
    <w:rsid w:val="02AD98B9"/>
    <w:rsid w:val="02CA116F"/>
    <w:rsid w:val="03A7DD72"/>
    <w:rsid w:val="0448131C"/>
    <w:rsid w:val="05019A69"/>
    <w:rsid w:val="06F82F1C"/>
    <w:rsid w:val="0A0517EE"/>
    <w:rsid w:val="0A9E8041"/>
    <w:rsid w:val="0BEF979E"/>
    <w:rsid w:val="0E0D73AE"/>
    <w:rsid w:val="0E979831"/>
    <w:rsid w:val="0EB0BC31"/>
    <w:rsid w:val="0ED88911"/>
    <w:rsid w:val="0F494E92"/>
    <w:rsid w:val="0FF3D41F"/>
    <w:rsid w:val="12AA09BC"/>
    <w:rsid w:val="1336B610"/>
    <w:rsid w:val="13610008"/>
    <w:rsid w:val="1424AD3B"/>
    <w:rsid w:val="15C07D9C"/>
    <w:rsid w:val="18E29F0D"/>
    <w:rsid w:val="19AD5BA4"/>
    <w:rsid w:val="1AC5C9EC"/>
    <w:rsid w:val="1C68613C"/>
    <w:rsid w:val="1CAA8D66"/>
    <w:rsid w:val="1CE4FC66"/>
    <w:rsid w:val="1DAFEC74"/>
    <w:rsid w:val="1DD49E73"/>
    <w:rsid w:val="1E6F351E"/>
    <w:rsid w:val="1EA56709"/>
    <w:rsid w:val="20127271"/>
    <w:rsid w:val="2041376A"/>
    <w:rsid w:val="20493603"/>
    <w:rsid w:val="21861DCA"/>
    <w:rsid w:val="231A1090"/>
    <w:rsid w:val="23A1C374"/>
    <w:rsid w:val="24AA6D43"/>
    <w:rsid w:val="26223F10"/>
    <w:rsid w:val="2644BDA8"/>
    <w:rsid w:val="2673E51A"/>
    <w:rsid w:val="26BFC94A"/>
    <w:rsid w:val="2810B1BF"/>
    <w:rsid w:val="28142DD3"/>
    <w:rsid w:val="2819245F"/>
    <w:rsid w:val="282378A3"/>
    <w:rsid w:val="29989F45"/>
    <w:rsid w:val="2A3ACB22"/>
    <w:rsid w:val="2B0BFA18"/>
    <w:rsid w:val="2B7A6F9D"/>
    <w:rsid w:val="2B96C267"/>
    <w:rsid w:val="2CA813FB"/>
    <w:rsid w:val="2D25BFD2"/>
    <w:rsid w:val="2D372533"/>
    <w:rsid w:val="2D758829"/>
    <w:rsid w:val="2DA6E4BA"/>
    <w:rsid w:val="2F0F77AD"/>
    <w:rsid w:val="2F0F8040"/>
    <w:rsid w:val="2F8088CD"/>
    <w:rsid w:val="2FAF0460"/>
    <w:rsid w:val="2FD442A0"/>
    <w:rsid w:val="30A16186"/>
    <w:rsid w:val="3245A288"/>
    <w:rsid w:val="328A783D"/>
    <w:rsid w:val="32D494C8"/>
    <w:rsid w:val="33757ACD"/>
    <w:rsid w:val="33F83884"/>
    <w:rsid w:val="349B37F4"/>
    <w:rsid w:val="34D23C01"/>
    <w:rsid w:val="35126708"/>
    <w:rsid w:val="352B8F65"/>
    <w:rsid w:val="35D6A1F4"/>
    <w:rsid w:val="363AD904"/>
    <w:rsid w:val="36A935BC"/>
    <w:rsid w:val="38633027"/>
    <w:rsid w:val="38FF4510"/>
    <w:rsid w:val="39B26732"/>
    <w:rsid w:val="39FF0088"/>
    <w:rsid w:val="3A43A97D"/>
    <w:rsid w:val="3AFBFB08"/>
    <w:rsid w:val="3B1D82F8"/>
    <w:rsid w:val="3B7920E0"/>
    <w:rsid w:val="3B81A88C"/>
    <w:rsid w:val="3B9AD0E9"/>
    <w:rsid w:val="3CCFBFBD"/>
    <w:rsid w:val="3E9F5DE3"/>
    <w:rsid w:val="3EB9494E"/>
    <w:rsid w:val="3F1556EB"/>
    <w:rsid w:val="41994CEC"/>
    <w:rsid w:val="43A2E050"/>
    <w:rsid w:val="4416C09D"/>
    <w:rsid w:val="44E3719F"/>
    <w:rsid w:val="483222EC"/>
    <w:rsid w:val="492C5406"/>
    <w:rsid w:val="4AD3FDAF"/>
    <w:rsid w:val="4ADD7576"/>
    <w:rsid w:val="4B561E1D"/>
    <w:rsid w:val="4C339C0F"/>
    <w:rsid w:val="4C63F4C8"/>
    <w:rsid w:val="4C90D66F"/>
    <w:rsid w:val="4D7F00D7"/>
    <w:rsid w:val="4D931943"/>
    <w:rsid w:val="4E204C95"/>
    <w:rsid w:val="4E2BA1FB"/>
    <w:rsid w:val="4F7B33B7"/>
    <w:rsid w:val="4F8C97E4"/>
    <w:rsid w:val="4FE06BCA"/>
    <w:rsid w:val="503C1EA8"/>
    <w:rsid w:val="51286845"/>
    <w:rsid w:val="51BCF479"/>
    <w:rsid w:val="52E8D2E8"/>
    <w:rsid w:val="54623416"/>
    <w:rsid w:val="55EBE709"/>
    <w:rsid w:val="56726D63"/>
    <w:rsid w:val="56E69237"/>
    <w:rsid w:val="57518B0E"/>
    <w:rsid w:val="57730CF2"/>
    <w:rsid w:val="577E2EC0"/>
    <w:rsid w:val="57EA6F6E"/>
    <w:rsid w:val="58C6C797"/>
    <w:rsid w:val="58E02473"/>
    <w:rsid w:val="5928A300"/>
    <w:rsid w:val="5AAF164F"/>
    <w:rsid w:val="5AC79113"/>
    <w:rsid w:val="5AFB01D4"/>
    <w:rsid w:val="5B96133E"/>
    <w:rsid w:val="5BF2F63C"/>
    <w:rsid w:val="5DB39596"/>
    <w:rsid w:val="5F4F65F7"/>
    <w:rsid w:val="5FE39E5C"/>
    <w:rsid w:val="60F21615"/>
    <w:rsid w:val="6256E944"/>
    <w:rsid w:val="628706B9"/>
    <w:rsid w:val="634ABD4A"/>
    <w:rsid w:val="6423BD16"/>
    <w:rsid w:val="6AAB30BE"/>
    <w:rsid w:val="6B0ACBA5"/>
    <w:rsid w:val="6B1A7861"/>
    <w:rsid w:val="6BC233FA"/>
    <w:rsid w:val="6F6D7747"/>
    <w:rsid w:val="6FB75AB5"/>
    <w:rsid w:val="6FDE3CC8"/>
    <w:rsid w:val="712F5D6E"/>
    <w:rsid w:val="715360AD"/>
    <w:rsid w:val="71CEA681"/>
    <w:rsid w:val="727DB26F"/>
    <w:rsid w:val="7309926C"/>
    <w:rsid w:val="74F42482"/>
    <w:rsid w:val="75D0176D"/>
    <w:rsid w:val="764CF6BD"/>
    <w:rsid w:val="782FCDDA"/>
    <w:rsid w:val="797454FE"/>
    <w:rsid w:val="7A0102A3"/>
    <w:rsid w:val="7D975A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54CF"/>
  <w15:docId w15:val="{ED16962C-1EBC-49EC-A69A-5869A6CF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FA"/>
  </w:style>
  <w:style w:type="paragraph" w:styleId="Heading1">
    <w:name w:val="heading 1"/>
    <w:next w:val="Normal"/>
    <w:link w:val="Heading1Char"/>
    <w:uiPriority w:val="9"/>
    <w:qFormat/>
    <w:rsid w:val="00AF43DF"/>
    <w:pPr>
      <w:keepNext/>
      <w:keepLines/>
      <w:spacing w:after="0" w:line="256" w:lineRule="auto"/>
      <w:ind w:left="10" w:hanging="10"/>
      <w:outlineLvl w:val="0"/>
    </w:pPr>
    <w:rPr>
      <w:rFonts w:ascii="Calibri" w:eastAsia="Calibri" w:hAnsi="Calibri" w:cs="Calibri"/>
      <w:b/>
      <w:color w:val="000000"/>
      <w:sz w:val="28"/>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892"/>
    <w:pPr>
      <w:ind w:left="720"/>
      <w:contextualSpacing/>
    </w:pPr>
  </w:style>
  <w:style w:type="paragraph" w:styleId="Header">
    <w:name w:val="header"/>
    <w:basedOn w:val="Normal"/>
    <w:link w:val="HeaderChar"/>
    <w:uiPriority w:val="99"/>
    <w:unhideWhenUsed/>
    <w:rsid w:val="003F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6A6"/>
  </w:style>
  <w:style w:type="paragraph" w:styleId="Footer">
    <w:name w:val="footer"/>
    <w:basedOn w:val="Normal"/>
    <w:link w:val="FooterChar"/>
    <w:uiPriority w:val="99"/>
    <w:unhideWhenUsed/>
    <w:rsid w:val="003F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6A6"/>
  </w:style>
  <w:style w:type="character" w:styleId="Hyperlink">
    <w:name w:val="Hyperlink"/>
    <w:basedOn w:val="DefaultParagraphFont"/>
    <w:uiPriority w:val="99"/>
    <w:unhideWhenUsed/>
    <w:rsid w:val="004D6ADC"/>
    <w:rPr>
      <w:color w:val="0000FF" w:themeColor="hyperlink"/>
      <w:u w:val="single"/>
    </w:rPr>
  </w:style>
  <w:style w:type="character" w:styleId="UnresolvedMention">
    <w:name w:val="Unresolved Mention"/>
    <w:basedOn w:val="DefaultParagraphFont"/>
    <w:uiPriority w:val="99"/>
    <w:semiHidden/>
    <w:unhideWhenUsed/>
    <w:rsid w:val="004D6ADC"/>
    <w:rPr>
      <w:color w:val="605E5C"/>
      <w:shd w:val="clear" w:color="auto" w:fill="E1DFDD"/>
    </w:rPr>
  </w:style>
  <w:style w:type="character" w:customStyle="1" w:styleId="Heading1Char">
    <w:name w:val="Heading 1 Char"/>
    <w:basedOn w:val="DefaultParagraphFont"/>
    <w:link w:val="Heading1"/>
    <w:uiPriority w:val="9"/>
    <w:rsid w:val="00AF43DF"/>
    <w:rPr>
      <w:rFonts w:ascii="Calibri" w:eastAsia="Calibri" w:hAnsi="Calibri" w:cs="Calibri"/>
      <w:b/>
      <w:color w:val="000000"/>
      <w:sz w:val="28"/>
      <w:u w:val="single" w:color="000000"/>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3F51"/>
    <w:rPr>
      <w:b/>
      <w:bCs/>
    </w:rPr>
  </w:style>
  <w:style w:type="character" w:customStyle="1" w:styleId="CommentSubjectChar">
    <w:name w:val="Comment Subject Char"/>
    <w:basedOn w:val="CommentTextChar"/>
    <w:link w:val="CommentSubject"/>
    <w:uiPriority w:val="99"/>
    <w:semiHidden/>
    <w:rsid w:val="001C3F51"/>
    <w:rPr>
      <w:b/>
      <w:bCs/>
      <w:sz w:val="20"/>
      <w:szCs w:val="20"/>
    </w:rPr>
  </w:style>
  <w:style w:type="table" w:customStyle="1" w:styleId="TableGrid1">
    <w:name w:val="Table Grid1"/>
    <w:rsid w:val="00440D8E"/>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396AFC"/>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041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29348">
      <w:bodyDiv w:val="1"/>
      <w:marLeft w:val="0"/>
      <w:marRight w:val="0"/>
      <w:marTop w:val="0"/>
      <w:marBottom w:val="0"/>
      <w:divBdr>
        <w:top w:val="none" w:sz="0" w:space="0" w:color="auto"/>
        <w:left w:val="none" w:sz="0" w:space="0" w:color="auto"/>
        <w:bottom w:val="none" w:sz="0" w:space="0" w:color="auto"/>
        <w:right w:val="none" w:sz="0" w:space="0" w:color="auto"/>
      </w:divBdr>
    </w:div>
    <w:div w:id="684790894">
      <w:bodyDiv w:val="1"/>
      <w:marLeft w:val="0"/>
      <w:marRight w:val="0"/>
      <w:marTop w:val="0"/>
      <w:marBottom w:val="0"/>
      <w:divBdr>
        <w:top w:val="none" w:sz="0" w:space="0" w:color="auto"/>
        <w:left w:val="none" w:sz="0" w:space="0" w:color="auto"/>
        <w:bottom w:val="none" w:sz="0" w:space="0" w:color="auto"/>
        <w:right w:val="none" w:sz="0" w:space="0" w:color="auto"/>
      </w:divBdr>
    </w:div>
    <w:div w:id="1165971734">
      <w:bodyDiv w:val="1"/>
      <w:marLeft w:val="0"/>
      <w:marRight w:val="0"/>
      <w:marTop w:val="0"/>
      <w:marBottom w:val="0"/>
      <w:divBdr>
        <w:top w:val="none" w:sz="0" w:space="0" w:color="auto"/>
        <w:left w:val="none" w:sz="0" w:space="0" w:color="auto"/>
        <w:bottom w:val="none" w:sz="0" w:space="0" w:color="auto"/>
        <w:right w:val="none" w:sz="0" w:space="0" w:color="auto"/>
      </w:divBdr>
    </w:div>
    <w:div w:id="1705522134">
      <w:bodyDiv w:val="1"/>
      <w:marLeft w:val="0"/>
      <w:marRight w:val="0"/>
      <w:marTop w:val="0"/>
      <w:marBottom w:val="0"/>
      <w:divBdr>
        <w:top w:val="none" w:sz="0" w:space="0" w:color="auto"/>
        <w:left w:val="none" w:sz="0" w:space="0" w:color="auto"/>
        <w:bottom w:val="none" w:sz="0" w:space="0" w:color="auto"/>
        <w:right w:val="none" w:sz="0" w:space="0" w:color="auto"/>
      </w:divBdr>
    </w:div>
    <w:div w:id="21349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cppartnershipacademy.co.uk/Resources/LearningZone/Child-Safeguarding-Incident-Notification/revised-guidance-dealing-with-serious-child-safeguarding-concerns-v3-march-2023.pdf"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www.bcppartnershipacademy.co.uk/Resources/LearningZone/Need-to-Know-Dealing-with-Serious-Incidents/REVISED-GUIDANCE-Dealing-with-Serious-Child-Safeguarding-Concerns-V3-March-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10716DF3-D377-43C4-9034-9F38AFA3BA67}">
    <t:Anchor>
      <t:Comment id="965551580"/>
    </t:Anchor>
    <t:History>
      <t:Event id="{2AD378D5-441B-44AB-A41A-623A162BC93B}" time="2024-02-15T14:04:28.637Z">
        <t:Attribution userId="S::tammy.lawrence@bcpcouncil.gov.uk::489e9c38-8e31-45f2-ad1c-b6c8385f86ff" userProvider="AD" userName="Tammy Lawrence"/>
        <t:Anchor>
          <t:Comment id="965551580"/>
        </t:Anchor>
        <t:Create/>
      </t:Event>
      <t:Event id="{8A49A57F-6AF3-4390-BC12-171E0C9502B8}" time="2024-02-15T14:04:28.637Z">
        <t:Attribution userId="S::tammy.lawrence@bcpcouncil.gov.uk::489e9c38-8e31-45f2-ad1c-b6c8385f86ff" userProvider="AD" userName="Tammy Lawrence"/>
        <t:Anchor>
          <t:Comment id="965551580"/>
        </t:Anchor>
        <t:Assign userId="S::Josie.Jones@bcpcouncil.gov.uk::a256d0f6-6955-414e-9095-8a6590f247fe" userProvider="AD" userName="Josie Jones"/>
      </t:Event>
      <t:Event id="{90237108-C440-4EE7-855E-D89336CF0D81}" time="2024-02-15T14:04:28.637Z">
        <t:Attribution userId="S::tammy.lawrence@bcpcouncil.gov.uk::489e9c38-8e31-45f2-ad1c-b6c8385f86ff" userProvider="AD" userName="Tammy Lawrence"/>
        <t:Anchor>
          <t:Comment id="965551580"/>
        </t:Anchor>
        <t:SetTitle title="@Josie Jones could you check the formatting please?"/>
      </t:Event>
      <t:Event id="{2735630B-35AD-43D0-826C-1647D71DEC06}" time="2024-02-15T14:09:12.631Z">
        <t:Attribution userId="S::Josie.Jones@bcpcouncil.gov.uk::a256d0f6-6955-414e-9095-8a6590f247fe" userProvider="AD" userName="Josie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ccf8f5-e838-4860-a65b-7ece83d40b47">
      <UserInfo>
        <DisplayName>Tammy Lawrence</DisplayName>
        <AccountId>10</AccountId>
        <AccountType/>
      </UserInfo>
      <UserInfo>
        <DisplayName>Josie Jones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169E4169D6E4A9F7ABF3CA246C1F4" ma:contentTypeVersion="8" ma:contentTypeDescription="Create a new document." ma:contentTypeScope="" ma:versionID="fd2a7261054e6a00fde491ce50fa9812">
  <xsd:schema xmlns:xsd="http://www.w3.org/2001/XMLSchema" xmlns:xs="http://www.w3.org/2001/XMLSchema" xmlns:p="http://schemas.microsoft.com/office/2006/metadata/properties" xmlns:ns2="44bddfc2-43c7-4a42-9e0e-1e1b8af870d9" xmlns:ns3="79ccf8f5-e838-4860-a65b-7ece83d40b47" targetNamespace="http://schemas.microsoft.com/office/2006/metadata/properties" ma:root="true" ma:fieldsID="7f054b55d75f3beecc1fe9bf41f9120f" ns2:_="" ns3:_="">
    <xsd:import namespace="44bddfc2-43c7-4a42-9e0e-1e1b8af870d9"/>
    <xsd:import namespace="79ccf8f5-e838-4860-a65b-7ece83d4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ddfc2-43c7-4a42-9e0e-1e1b8af8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cf8f5-e838-4860-a65b-7ece83d40b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839B6-4B13-45E5-BE71-5179F90FA9E8}">
  <ds:schemaRefs>
    <ds:schemaRef ds:uri="http://purl.org/dc/elements/1.1/"/>
    <ds:schemaRef ds:uri="http://schemas.microsoft.com/office/2006/documentManagement/types"/>
    <ds:schemaRef ds:uri="http://purl.org/dc/terms/"/>
    <ds:schemaRef ds:uri="http://purl.org/dc/dcmitype/"/>
    <ds:schemaRef ds:uri="44bddfc2-43c7-4a42-9e0e-1e1b8af870d9"/>
    <ds:schemaRef ds:uri="79ccf8f5-e838-4860-a65b-7ece83d40b4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6FCD2CC-9FBA-4C4B-952F-3692C5E0D01A}">
  <ds:schemaRefs>
    <ds:schemaRef ds:uri="http://schemas.microsoft.com/sharepoint/v3/contenttype/forms"/>
  </ds:schemaRefs>
</ds:datastoreItem>
</file>

<file path=customXml/itemProps3.xml><?xml version="1.0" encoding="utf-8"?>
<ds:datastoreItem xmlns:ds="http://schemas.openxmlformats.org/officeDocument/2006/customXml" ds:itemID="{295C94D0-F7B3-4264-A01D-D65F6322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ddfc2-43c7-4a42-9e0e-1e1b8af870d9"/>
    <ds:schemaRef ds:uri="79ccf8f5-e838-4860-a65b-7ece83d4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8805</CharactersWithSpaces>
  <SharedDoc>false</SharedDoc>
  <HLinks>
    <vt:vector size="12" baseType="variant">
      <vt:variant>
        <vt:i4>3407972</vt:i4>
      </vt:variant>
      <vt:variant>
        <vt:i4>3</vt:i4>
      </vt:variant>
      <vt:variant>
        <vt:i4>0</vt:i4>
      </vt:variant>
      <vt:variant>
        <vt:i4>5</vt:i4>
      </vt:variant>
      <vt:variant>
        <vt:lpwstr>https://www.bcppartnershipacademy.co.uk/Resources/LearningZone/Child-Safeguarding-Incident-Notification/revised-guidance-dealing-with-serious-child-safeguarding-concerns-v3-march-2023.pdf</vt:lpwstr>
      </vt:variant>
      <vt:variant>
        <vt:lpwstr/>
      </vt:variant>
      <vt:variant>
        <vt:i4>6946935</vt:i4>
      </vt:variant>
      <vt:variant>
        <vt:i4>0</vt:i4>
      </vt:variant>
      <vt:variant>
        <vt:i4>0</vt:i4>
      </vt:variant>
      <vt:variant>
        <vt:i4>5</vt:i4>
      </vt:variant>
      <vt:variant>
        <vt:lpwstr>https://www.bcppartnershipacademy.co.uk/Resources/LearningZone/Need-to-Know-Dealing-with-Serious-Incidents/REVISED-GUIDANCE-Dealing-with-Serious-Child-Safeguarding-Concerns-V3-March-2023.pdf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BMBC</dc:creator>
  <cp:keywords/>
  <cp:lastModifiedBy>Josie Jones</cp:lastModifiedBy>
  <cp:revision>2</cp:revision>
  <cp:lastPrinted>2019-05-23T13:52:00Z</cp:lastPrinted>
  <dcterms:created xsi:type="dcterms:W3CDTF">2024-08-08T09:52:00Z</dcterms:created>
  <dcterms:modified xsi:type="dcterms:W3CDTF">2024-08-08T09:52:00Z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0x010100849169E4169D6E4A9F7ABF3CA246C1F4</vt:lpwstr>
  </property>
</Properties>
</file>