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Corporatetablestyle"/>
        <w:tblW w:w="0" w:type="auto"/>
        <w:tblInd w:w="119" w:type="dxa"/>
        <w:tblLayout w:type="fixed"/>
        <w:tblLook w:val="0480" w:firstRow="0" w:lastRow="0" w:firstColumn="1" w:lastColumn="0" w:noHBand="0" w:noVBand="1"/>
      </w:tblPr>
      <w:tblGrid>
        <w:gridCol w:w="4956"/>
        <w:gridCol w:w="4956"/>
      </w:tblGrid>
      <w:tr w:rsidR="008D0BEE" w:rsidRPr="00811264" w14:paraId="1EA9275D" w14:textId="77777777" w:rsidTr="32A4F5C0">
        <w:tc>
          <w:tcPr>
            <w:tcW w:w="4956" w:type="dxa"/>
            <w:shd w:val="clear" w:color="auto" w:fill="D9D9D9" w:themeFill="background1" w:themeFillShade="D9"/>
          </w:tcPr>
          <w:p w14:paraId="01D3CA66" w14:textId="2C0C6243" w:rsidR="008D0BEE" w:rsidRPr="00C229D1" w:rsidRDefault="008D0BEE" w:rsidP="00811264">
            <w:pPr>
              <w:tabs>
                <w:tab w:val="num" w:pos="0"/>
              </w:tabs>
              <w:spacing w:before="120"/>
              <w:rPr>
                <w:rFonts w:asciiTheme="minorBidi" w:hAnsiTheme="minorBidi" w:cstheme="minorBidi"/>
                <w:b/>
                <w:szCs w:val="24"/>
              </w:rPr>
            </w:pPr>
            <w:r>
              <w:rPr>
                <w:rFonts w:asciiTheme="minorBidi" w:hAnsiTheme="minorBidi" w:cstheme="minorBidi"/>
                <w:b/>
                <w:szCs w:val="24"/>
              </w:rPr>
              <w:t xml:space="preserve">Date of Supervision </w:t>
            </w:r>
          </w:p>
        </w:tc>
        <w:tc>
          <w:tcPr>
            <w:tcW w:w="4956" w:type="dxa"/>
          </w:tcPr>
          <w:p w14:paraId="350868CC" w14:textId="77777777" w:rsidR="008D0BEE" w:rsidRPr="00811264" w:rsidRDefault="008D0BEE" w:rsidP="00811264">
            <w:pPr>
              <w:tabs>
                <w:tab w:val="num" w:pos="0"/>
              </w:tabs>
              <w:spacing w:before="120"/>
              <w:rPr>
                <w:rFonts w:ascii="Gill Sans MT" w:hAnsi="Gill Sans MT"/>
                <w:szCs w:val="24"/>
              </w:rPr>
            </w:pPr>
          </w:p>
        </w:tc>
      </w:tr>
      <w:tr w:rsidR="00811264" w:rsidRPr="00811264" w14:paraId="436CB473" w14:textId="77777777" w:rsidTr="32A4F5C0">
        <w:tc>
          <w:tcPr>
            <w:tcW w:w="4956" w:type="dxa"/>
            <w:shd w:val="clear" w:color="auto" w:fill="D9D9D9" w:themeFill="background1" w:themeFillShade="D9"/>
          </w:tcPr>
          <w:p w14:paraId="776251A3" w14:textId="079BC456" w:rsidR="00811264" w:rsidRPr="00811264" w:rsidRDefault="00C229D1" w:rsidP="00811264">
            <w:pPr>
              <w:tabs>
                <w:tab w:val="num" w:pos="0"/>
              </w:tabs>
              <w:spacing w:before="120"/>
              <w:rPr>
                <w:rFonts w:asciiTheme="minorBidi" w:hAnsiTheme="minorBidi" w:cstheme="minorBidi"/>
                <w:b/>
                <w:szCs w:val="24"/>
              </w:rPr>
            </w:pPr>
            <w:r w:rsidRPr="00C229D1">
              <w:rPr>
                <w:rFonts w:asciiTheme="minorBidi" w:hAnsiTheme="minorBidi" w:cstheme="minorBidi"/>
                <w:b/>
                <w:szCs w:val="24"/>
              </w:rPr>
              <w:t xml:space="preserve">Name of </w:t>
            </w:r>
            <w:r>
              <w:rPr>
                <w:rFonts w:asciiTheme="minorBidi" w:hAnsiTheme="minorBidi" w:cstheme="minorBidi"/>
                <w:b/>
                <w:szCs w:val="24"/>
              </w:rPr>
              <w:t xml:space="preserve">temporarily approved </w:t>
            </w:r>
            <w:r w:rsidRPr="00C229D1">
              <w:rPr>
                <w:rFonts w:asciiTheme="minorBidi" w:hAnsiTheme="minorBidi" w:cstheme="minorBidi"/>
                <w:b/>
                <w:szCs w:val="24"/>
              </w:rPr>
              <w:t>Foster Carer</w:t>
            </w:r>
            <w:r w:rsidR="00A006CA">
              <w:rPr>
                <w:rFonts w:asciiTheme="minorBidi" w:hAnsiTheme="minorBidi" w:cstheme="minorBidi"/>
                <w:b/>
                <w:szCs w:val="24"/>
              </w:rPr>
              <w:t>/Carer’s</w:t>
            </w:r>
          </w:p>
        </w:tc>
        <w:tc>
          <w:tcPr>
            <w:tcW w:w="4956" w:type="dxa"/>
          </w:tcPr>
          <w:p w14:paraId="11E2C358" w14:textId="77777777" w:rsidR="00811264" w:rsidRPr="00811264" w:rsidRDefault="00811264" w:rsidP="00811264">
            <w:pPr>
              <w:tabs>
                <w:tab w:val="num" w:pos="0"/>
              </w:tabs>
              <w:spacing w:before="120"/>
              <w:rPr>
                <w:rFonts w:ascii="Gill Sans MT" w:hAnsi="Gill Sans MT"/>
                <w:szCs w:val="24"/>
              </w:rPr>
            </w:pPr>
          </w:p>
        </w:tc>
      </w:tr>
      <w:tr w:rsidR="00811264" w:rsidRPr="00811264" w14:paraId="1512DF9C" w14:textId="77777777" w:rsidTr="32A4F5C0">
        <w:tc>
          <w:tcPr>
            <w:tcW w:w="4956" w:type="dxa"/>
            <w:shd w:val="clear" w:color="auto" w:fill="D9D9D9" w:themeFill="background1" w:themeFillShade="D9"/>
          </w:tcPr>
          <w:p w14:paraId="3C53836F" w14:textId="28E9A0F3" w:rsidR="00811264" w:rsidRPr="007E3341" w:rsidRDefault="4CFDD0F6" w:rsidP="32A4F5C0">
            <w:pPr>
              <w:spacing w:before="120"/>
              <w:rPr>
                <w:rFonts w:asciiTheme="minorBidi" w:hAnsiTheme="minorBidi" w:cstheme="minorBidi"/>
                <w:b/>
                <w:bCs/>
              </w:rPr>
            </w:pPr>
            <w:r w:rsidRPr="009D5CC5">
              <w:rPr>
                <w:rFonts w:asciiTheme="minorBidi" w:hAnsiTheme="minorBidi" w:cstheme="minorBidi"/>
                <w:b/>
                <w:bCs/>
              </w:rPr>
              <w:t>ASW</w:t>
            </w:r>
            <w:r w:rsidRPr="32A4F5C0">
              <w:rPr>
                <w:rFonts w:asciiTheme="minorBidi" w:hAnsiTheme="minorBidi" w:cstheme="minorBidi"/>
                <w:b/>
                <w:bCs/>
              </w:rPr>
              <w:t xml:space="preserve"> </w:t>
            </w:r>
            <w:r w:rsidR="00C229D1" w:rsidRPr="32A4F5C0">
              <w:rPr>
                <w:rFonts w:asciiTheme="minorBidi" w:hAnsiTheme="minorBidi" w:cstheme="minorBidi"/>
                <w:b/>
                <w:bCs/>
              </w:rPr>
              <w:t>Eclipse ID for carer</w:t>
            </w:r>
            <w:r w:rsidR="00A006CA" w:rsidRPr="32A4F5C0">
              <w:rPr>
                <w:rFonts w:asciiTheme="minorBidi" w:hAnsiTheme="minorBidi" w:cstheme="minorBidi"/>
                <w:b/>
                <w:bCs/>
              </w:rPr>
              <w:t>/carers</w:t>
            </w:r>
          </w:p>
        </w:tc>
        <w:tc>
          <w:tcPr>
            <w:tcW w:w="4956" w:type="dxa"/>
          </w:tcPr>
          <w:p w14:paraId="6AE60320" w14:textId="77777777" w:rsidR="00811264" w:rsidRPr="007E3341" w:rsidRDefault="00811264" w:rsidP="00811264">
            <w:pPr>
              <w:tabs>
                <w:tab w:val="num" w:pos="0"/>
              </w:tabs>
              <w:spacing w:before="120"/>
              <w:rPr>
                <w:rFonts w:ascii="Gill Sans MT" w:hAnsi="Gill Sans MT"/>
                <w:szCs w:val="24"/>
              </w:rPr>
            </w:pPr>
          </w:p>
        </w:tc>
      </w:tr>
      <w:tr w:rsidR="00811264" w:rsidRPr="00811264" w14:paraId="57ABD105" w14:textId="77777777" w:rsidTr="32A4F5C0">
        <w:tc>
          <w:tcPr>
            <w:tcW w:w="4956" w:type="dxa"/>
            <w:shd w:val="clear" w:color="auto" w:fill="D9D9D9" w:themeFill="background1" w:themeFillShade="D9"/>
          </w:tcPr>
          <w:p w14:paraId="10191640" w14:textId="0734DC9F" w:rsidR="00811264" w:rsidRPr="00811264" w:rsidRDefault="006D12DB" w:rsidP="00811264">
            <w:pPr>
              <w:tabs>
                <w:tab w:val="num" w:pos="0"/>
              </w:tabs>
              <w:spacing w:before="120"/>
              <w:rPr>
                <w:rFonts w:asciiTheme="minorBidi" w:hAnsiTheme="minorBidi" w:cstheme="minorBidi"/>
                <w:b/>
                <w:szCs w:val="24"/>
              </w:rPr>
            </w:pPr>
            <w:r w:rsidRPr="006D12DB">
              <w:rPr>
                <w:rFonts w:asciiTheme="minorBidi" w:hAnsiTheme="minorBidi" w:cstheme="minorBidi"/>
                <w:b/>
                <w:szCs w:val="24"/>
              </w:rPr>
              <w:t>Name of Supervising Social W</w:t>
            </w:r>
            <w:r>
              <w:rPr>
                <w:rFonts w:asciiTheme="minorBidi" w:hAnsiTheme="minorBidi" w:cstheme="minorBidi"/>
                <w:b/>
                <w:szCs w:val="24"/>
              </w:rPr>
              <w:t>orker (Adopt South West)</w:t>
            </w:r>
          </w:p>
        </w:tc>
        <w:tc>
          <w:tcPr>
            <w:tcW w:w="4956" w:type="dxa"/>
          </w:tcPr>
          <w:p w14:paraId="2D776008" w14:textId="77777777" w:rsidR="00811264" w:rsidRPr="00811264" w:rsidRDefault="00811264" w:rsidP="00811264">
            <w:pPr>
              <w:tabs>
                <w:tab w:val="num" w:pos="0"/>
              </w:tabs>
              <w:spacing w:before="120"/>
              <w:rPr>
                <w:rFonts w:ascii="Gill Sans MT" w:hAnsi="Gill Sans MT"/>
                <w:szCs w:val="24"/>
              </w:rPr>
            </w:pPr>
          </w:p>
        </w:tc>
      </w:tr>
      <w:tr w:rsidR="00811264" w:rsidRPr="00811264" w14:paraId="2E9F2862" w14:textId="77777777" w:rsidTr="32A4F5C0">
        <w:trPr>
          <w:trHeight w:val="278"/>
        </w:trPr>
        <w:tc>
          <w:tcPr>
            <w:tcW w:w="4956" w:type="dxa"/>
            <w:shd w:val="clear" w:color="auto" w:fill="D9D9D9" w:themeFill="background1" w:themeFillShade="D9"/>
          </w:tcPr>
          <w:p w14:paraId="757E9CE8" w14:textId="7C51D5BA" w:rsidR="00811264" w:rsidRPr="00811264" w:rsidRDefault="006D12DB" w:rsidP="00811264">
            <w:pPr>
              <w:spacing w:before="120"/>
              <w:rPr>
                <w:rFonts w:asciiTheme="minorBidi" w:hAnsiTheme="minorBidi" w:cstheme="minorBidi"/>
                <w:b/>
                <w:szCs w:val="24"/>
              </w:rPr>
            </w:pPr>
            <w:r>
              <w:rPr>
                <w:rFonts w:asciiTheme="minorBidi" w:hAnsiTheme="minorBidi" w:cstheme="minorBidi"/>
                <w:b/>
                <w:szCs w:val="24"/>
              </w:rPr>
              <w:t>Name of Fostering lin</w:t>
            </w:r>
            <w:r w:rsidR="00B7351D">
              <w:rPr>
                <w:rFonts w:asciiTheme="minorBidi" w:hAnsiTheme="minorBidi" w:cstheme="minorBidi"/>
                <w:b/>
                <w:szCs w:val="24"/>
              </w:rPr>
              <w:t>k/ social worker (Local Authority)</w:t>
            </w:r>
          </w:p>
        </w:tc>
        <w:tc>
          <w:tcPr>
            <w:tcW w:w="4956" w:type="dxa"/>
          </w:tcPr>
          <w:p w14:paraId="1556664C" w14:textId="77777777" w:rsidR="00811264" w:rsidRPr="00811264" w:rsidRDefault="00811264" w:rsidP="00811264">
            <w:pPr>
              <w:spacing w:before="120"/>
              <w:rPr>
                <w:rFonts w:ascii="Gill Sans MT" w:hAnsi="Gill Sans MT"/>
                <w:szCs w:val="24"/>
              </w:rPr>
            </w:pPr>
          </w:p>
        </w:tc>
      </w:tr>
      <w:tr w:rsidR="00811264" w:rsidRPr="00811264" w14:paraId="3E81EDF4" w14:textId="77777777" w:rsidTr="32A4F5C0">
        <w:trPr>
          <w:trHeight w:val="278"/>
        </w:trPr>
        <w:tc>
          <w:tcPr>
            <w:tcW w:w="4956" w:type="dxa"/>
            <w:shd w:val="clear" w:color="auto" w:fill="D9D9D9" w:themeFill="background1" w:themeFillShade="D9"/>
          </w:tcPr>
          <w:p w14:paraId="2ADD08FA" w14:textId="529576F5" w:rsidR="00811264" w:rsidRPr="00811264" w:rsidRDefault="00B7351D" w:rsidP="00811264">
            <w:pPr>
              <w:spacing w:before="120"/>
              <w:rPr>
                <w:rFonts w:asciiTheme="minorBidi" w:hAnsiTheme="minorBidi" w:cstheme="minorBidi"/>
                <w:b/>
                <w:szCs w:val="24"/>
              </w:rPr>
            </w:pPr>
            <w:r>
              <w:rPr>
                <w:rFonts w:asciiTheme="minorBidi" w:hAnsiTheme="minorBidi" w:cstheme="minorBidi"/>
                <w:b/>
                <w:szCs w:val="24"/>
              </w:rPr>
              <w:t>Fostering Team</w:t>
            </w:r>
          </w:p>
        </w:tc>
        <w:tc>
          <w:tcPr>
            <w:tcW w:w="4956" w:type="dxa"/>
          </w:tcPr>
          <w:p w14:paraId="7CAE1C55" w14:textId="77777777" w:rsidR="00811264" w:rsidRPr="00811264" w:rsidRDefault="00811264" w:rsidP="00811264">
            <w:pPr>
              <w:spacing w:before="120"/>
              <w:rPr>
                <w:rFonts w:ascii="Gill Sans MT" w:hAnsi="Gill Sans MT"/>
                <w:szCs w:val="24"/>
              </w:rPr>
            </w:pPr>
          </w:p>
        </w:tc>
      </w:tr>
      <w:tr w:rsidR="00811264" w:rsidRPr="00811264" w14:paraId="7B7E8E30" w14:textId="77777777" w:rsidTr="32A4F5C0">
        <w:trPr>
          <w:trHeight w:val="278"/>
        </w:trPr>
        <w:tc>
          <w:tcPr>
            <w:tcW w:w="4956" w:type="dxa"/>
            <w:shd w:val="clear" w:color="auto" w:fill="D9D9D9" w:themeFill="background1" w:themeFillShade="D9"/>
          </w:tcPr>
          <w:p w14:paraId="199273E6" w14:textId="0ED790D9" w:rsidR="00811264" w:rsidRPr="00811264" w:rsidRDefault="00811264" w:rsidP="00811264">
            <w:pPr>
              <w:spacing w:before="120"/>
              <w:rPr>
                <w:rFonts w:asciiTheme="minorBidi" w:hAnsiTheme="minorBidi" w:cstheme="minorBidi"/>
                <w:b/>
                <w:szCs w:val="24"/>
              </w:rPr>
            </w:pPr>
          </w:p>
        </w:tc>
        <w:tc>
          <w:tcPr>
            <w:tcW w:w="4956" w:type="dxa"/>
          </w:tcPr>
          <w:p w14:paraId="2274F242" w14:textId="77777777" w:rsidR="00811264" w:rsidRPr="00811264" w:rsidRDefault="00811264" w:rsidP="00811264">
            <w:pPr>
              <w:spacing w:before="120"/>
              <w:rPr>
                <w:rFonts w:ascii="Gill Sans MT" w:hAnsi="Gill Sans MT"/>
                <w:szCs w:val="24"/>
              </w:rPr>
            </w:pPr>
          </w:p>
        </w:tc>
      </w:tr>
      <w:tr w:rsidR="00811264" w:rsidRPr="00811264" w14:paraId="6811A555" w14:textId="77777777" w:rsidTr="32A4F5C0">
        <w:trPr>
          <w:trHeight w:val="278"/>
        </w:trPr>
        <w:tc>
          <w:tcPr>
            <w:tcW w:w="4956" w:type="dxa"/>
            <w:shd w:val="clear" w:color="auto" w:fill="D9D9D9" w:themeFill="background1" w:themeFillShade="D9"/>
          </w:tcPr>
          <w:p w14:paraId="4121BAD4" w14:textId="7EDC8CCD" w:rsidR="00811264" w:rsidRPr="00811264" w:rsidRDefault="00811264" w:rsidP="00811264">
            <w:pPr>
              <w:spacing w:before="120"/>
              <w:rPr>
                <w:rFonts w:asciiTheme="minorBidi" w:hAnsiTheme="minorBidi" w:cstheme="minorBidi"/>
                <w:b/>
                <w:szCs w:val="24"/>
              </w:rPr>
            </w:pPr>
          </w:p>
        </w:tc>
        <w:tc>
          <w:tcPr>
            <w:tcW w:w="4956" w:type="dxa"/>
          </w:tcPr>
          <w:p w14:paraId="4609265D" w14:textId="77777777" w:rsidR="00811264" w:rsidRPr="00811264" w:rsidRDefault="00811264" w:rsidP="00811264">
            <w:pPr>
              <w:spacing w:before="120"/>
              <w:rPr>
                <w:rFonts w:ascii="Gill Sans MT" w:hAnsi="Gill Sans MT"/>
                <w:szCs w:val="24"/>
              </w:rPr>
            </w:pPr>
          </w:p>
        </w:tc>
      </w:tr>
    </w:tbl>
    <w:p w14:paraId="28DE53CF" w14:textId="77777777" w:rsidR="00893329" w:rsidRPr="006D12DB" w:rsidRDefault="00893329" w:rsidP="00893329">
      <w:pPr>
        <w:rPr>
          <w:szCs w:val="24"/>
        </w:rPr>
      </w:pPr>
    </w:p>
    <w:tbl>
      <w:tblPr>
        <w:tblStyle w:val="Corporatetablestyle"/>
        <w:tblW w:w="0" w:type="auto"/>
        <w:tblLayout w:type="fixed"/>
        <w:tblLook w:val="0480" w:firstRow="0" w:lastRow="0" w:firstColumn="1" w:lastColumn="0" w:noHBand="0" w:noVBand="1"/>
      </w:tblPr>
      <w:tblGrid>
        <w:gridCol w:w="4956"/>
        <w:gridCol w:w="4967"/>
      </w:tblGrid>
      <w:tr w:rsidR="00D01A9C" w:rsidRPr="00D01A9C" w14:paraId="73A0752F" w14:textId="77777777" w:rsidTr="00C9660D">
        <w:trPr>
          <w:trHeight w:val="440"/>
        </w:trPr>
        <w:tc>
          <w:tcPr>
            <w:tcW w:w="4956" w:type="dxa"/>
            <w:shd w:val="clear" w:color="auto" w:fill="D9D9D9"/>
          </w:tcPr>
          <w:p w14:paraId="413EDB53" w14:textId="77777777" w:rsidR="00D01A9C" w:rsidRDefault="00D01A9C" w:rsidP="00D01A9C">
            <w:pPr>
              <w:spacing w:before="120"/>
              <w:rPr>
                <w:rFonts w:ascii="Gill Sans MT" w:hAnsi="Gill Sans MT"/>
                <w:b/>
                <w:szCs w:val="24"/>
              </w:rPr>
            </w:pPr>
            <w:r w:rsidRPr="00D01A9C">
              <w:rPr>
                <w:rFonts w:ascii="Gill Sans MT" w:hAnsi="Gill Sans MT"/>
                <w:b/>
                <w:szCs w:val="24"/>
              </w:rPr>
              <w:t>Attendees</w:t>
            </w:r>
          </w:p>
          <w:p w14:paraId="411BA60A" w14:textId="3FFA0ACA" w:rsidR="008D0BEE" w:rsidRPr="007E3341" w:rsidRDefault="008D0BEE" w:rsidP="00D01A9C">
            <w:pPr>
              <w:spacing w:before="120"/>
              <w:rPr>
                <w:rFonts w:asciiTheme="minorBidi" w:hAnsiTheme="minorBidi" w:cstheme="minorBidi"/>
                <w:b/>
                <w:i/>
                <w:iCs/>
                <w:sz w:val="18"/>
                <w:szCs w:val="18"/>
              </w:rPr>
            </w:pPr>
            <w:r w:rsidRPr="007E3341">
              <w:rPr>
                <w:rFonts w:asciiTheme="minorBidi" w:hAnsiTheme="minorBidi" w:cstheme="minorBidi"/>
                <w:b/>
                <w:i/>
                <w:iCs/>
                <w:sz w:val="20"/>
              </w:rPr>
              <w:t xml:space="preserve">Foster carer - (It is expected that if there </w:t>
            </w:r>
            <w:r w:rsidR="00A006CA" w:rsidRPr="007E3341">
              <w:rPr>
                <w:rFonts w:asciiTheme="minorBidi" w:hAnsiTheme="minorBidi" w:cstheme="minorBidi"/>
                <w:b/>
                <w:i/>
                <w:iCs/>
                <w:sz w:val="20"/>
              </w:rPr>
              <w:t>are</w:t>
            </w:r>
            <w:r w:rsidRPr="007E3341">
              <w:rPr>
                <w:rFonts w:asciiTheme="minorBidi" w:hAnsiTheme="minorBidi" w:cstheme="minorBidi"/>
                <w:b/>
                <w:i/>
                <w:iCs/>
                <w:sz w:val="20"/>
              </w:rPr>
              <w:t xml:space="preserve"> two carers both are seen at least every third visit and that they are spoken to individually. If unable to see together teams call to be arranged with other carer) </w:t>
            </w:r>
          </w:p>
        </w:tc>
        <w:tc>
          <w:tcPr>
            <w:tcW w:w="4967" w:type="dxa"/>
            <w:shd w:val="clear" w:color="auto" w:fill="D9D9D9"/>
          </w:tcPr>
          <w:p w14:paraId="5CBDACF1" w14:textId="77777777" w:rsidR="00D01A9C" w:rsidRPr="00D01A9C" w:rsidRDefault="00D01A9C" w:rsidP="00D01A9C">
            <w:pPr>
              <w:spacing w:before="120"/>
              <w:rPr>
                <w:rFonts w:ascii="Gill Sans MT" w:hAnsi="Gill Sans MT"/>
                <w:b/>
                <w:szCs w:val="24"/>
              </w:rPr>
            </w:pPr>
            <w:r w:rsidRPr="00D01A9C">
              <w:rPr>
                <w:rFonts w:ascii="Gill Sans MT" w:hAnsi="Gill Sans MT"/>
                <w:b/>
                <w:szCs w:val="24"/>
              </w:rPr>
              <w:t>Relationship / role</w:t>
            </w:r>
          </w:p>
        </w:tc>
      </w:tr>
      <w:tr w:rsidR="00D01A9C" w:rsidRPr="00D01A9C" w14:paraId="0D0EE13D" w14:textId="77777777" w:rsidTr="00C9660D">
        <w:trPr>
          <w:trHeight w:val="440"/>
        </w:trPr>
        <w:tc>
          <w:tcPr>
            <w:tcW w:w="4956" w:type="dxa"/>
            <w:shd w:val="clear" w:color="auto" w:fill="FFFFFF"/>
          </w:tcPr>
          <w:p w14:paraId="6DBC91E5" w14:textId="77777777" w:rsidR="00D01A9C" w:rsidRPr="00D01A9C" w:rsidRDefault="00D01A9C" w:rsidP="00D01A9C">
            <w:pPr>
              <w:tabs>
                <w:tab w:val="num" w:pos="0"/>
              </w:tabs>
              <w:spacing w:before="120"/>
              <w:rPr>
                <w:rFonts w:ascii="Gill Sans MT" w:hAnsi="Gill Sans MT"/>
                <w:szCs w:val="24"/>
              </w:rPr>
            </w:pPr>
          </w:p>
        </w:tc>
        <w:tc>
          <w:tcPr>
            <w:tcW w:w="4967" w:type="dxa"/>
            <w:shd w:val="clear" w:color="auto" w:fill="FFFFFF"/>
          </w:tcPr>
          <w:p w14:paraId="7635E7EA" w14:textId="77777777" w:rsidR="00D01A9C" w:rsidRPr="00D01A9C" w:rsidRDefault="00D01A9C" w:rsidP="00D01A9C">
            <w:pPr>
              <w:tabs>
                <w:tab w:val="num" w:pos="0"/>
              </w:tabs>
              <w:spacing w:before="120"/>
              <w:rPr>
                <w:rFonts w:ascii="Gill Sans MT" w:hAnsi="Gill Sans MT"/>
                <w:szCs w:val="24"/>
              </w:rPr>
            </w:pPr>
          </w:p>
        </w:tc>
      </w:tr>
      <w:tr w:rsidR="00D01A9C" w:rsidRPr="00D01A9C" w14:paraId="7FF9F98C" w14:textId="77777777" w:rsidTr="00C9660D">
        <w:trPr>
          <w:trHeight w:val="440"/>
        </w:trPr>
        <w:tc>
          <w:tcPr>
            <w:tcW w:w="4956" w:type="dxa"/>
            <w:shd w:val="clear" w:color="auto" w:fill="FFFFFF"/>
          </w:tcPr>
          <w:p w14:paraId="0EE3A3ED" w14:textId="77777777" w:rsidR="00D01A9C" w:rsidRPr="00D01A9C" w:rsidRDefault="00D01A9C" w:rsidP="00D01A9C">
            <w:pPr>
              <w:tabs>
                <w:tab w:val="num" w:pos="0"/>
              </w:tabs>
              <w:spacing w:before="120"/>
              <w:rPr>
                <w:rFonts w:ascii="Gill Sans MT" w:hAnsi="Gill Sans MT"/>
                <w:szCs w:val="24"/>
              </w:rPr>
            </w:pPr>
          </w:p>
        </w:tc>
        <w:tc>
          <w:tcPr>
            <w:tcW w:w="4967" w:type="dxa"/>
            <w:shd w:val="clear" w:color="auto" w:fill="FFFFFF"/>
          </w:tcPr>
          <w:p w14:paraId="4E146881" w14:textId="77777777" w:rsidR="00D01A9C" w:rsidRPr="00D01A9C" w:rsidRDefault="00D01A9C" w:rsidP="00D01A9C">
            <w:pPr>
              <w:tabs>
                <w:tab w:val="num" w:pos="0"/>
              </w:tabs>
              <w:spacing w:before="120"/>
              <w:rPr>
                <w:rFonts w:ascii="Gill Sans MT" w:hAnsi="Gill Sans MT"/>
                <w:szCs w:val="24"/>
              </w:rPr>
            </w:pPr>
          </w:p>
        </w:tc>
      </w:tr>
      <w:tr w:rsidR="00D01A9C" w:rsidRPr="00D01A9C" w14:paraId="627B94D2" w14:textId="77777777" w:rsidTr="00C9660D">
        <w:trPr>
          <w:trHeight w:val="440"/>
        </w:trPr>
        <w:tc>
          <w:tcPr>
            <w:tcW w:w="4956" w:type="dxa"/>
            <w:shd w:val="clear" w:color="auto" w:fill="FFFFFF"/>
          </w:tcPr>
          <w:p w14:paraId="33E76426" w14:textId="77777777" w:rsidR="00D01A9C" w:rsidRPr="00D01A9C" w:rsidRDefault="00D01A9C" w:rsidP="00D01A9C">
            <w:pPr>
              <w:tabs>
                <w:tab w:val="num" w:pos="0"/>
              </w:tabs>
              <w:spacing w:before="120"/>
              <w:rPr>
                <w:rFonts w:ascii="Gill Sans MT" w:hAnsi="Gill Sans MT"/>
                <w:szCs w:val="24"/>
              </w:rPr>
            </w:pPr>
          </w:p>
        </w:tc>
        <w:tc>
          <w:tcPr>
            <w:tcW w:w="4967" w:type="dxa"/>
            <w:shd w:val="clear" w:color="auto" w:fill="FFFFFF"/>
          </w:tcPr>
          <w:p w14:paraId="4EF9DC0C" w14:textId="77777777" w:rsidR="00D01A9C" w:rsidRPr="00D01A9C" w:rsidRDefault="00D01A9C" w:rsidP="00D01A9C">
            <w:pPr>
              <w:tabs>
                <w:tab w:val="num" w:pos="0"/>
              </w:tabs>
              <w:spacing w:before="120"/>
              <w:rPr>
                <w:rFonts w:ascii="Gill Sans MT" w:hAnsi="Gill Sans MT"/>
                <w:szCs w:val="24"/>
              </w:rPr>
            </w:pPr>
          </w:p>
        </w:tc>
      </w:tr>
    </w:tbl>
    <w:p w14:paraId="0742143A" w14:textId="77777777" w:rsidR="00893329" w:rsidRDefault="00893329" w:rsidP="00893329">
      <w:pPr>
        <w:rPr>
          <w:szCs w:val="24"/>
        </w:rPr>
      </w:pPr>
    </w:p>
    <w:tbl>
      <w:tblPr>
        <w:tblpPr w:leftFromText="180" w:rightFromText="180" w:vertAnchor="text" w:horzAnchor="margin" w:tblpY="76"/>
        <w:tblW w:w="501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0E0E0"/>
        <w:tblLayout w:type="fixed"/>
        <w:tblCellMar>
          <w:left w:w="57" w:type="dxa"/>
          <w:right w:w="28" w:type="dxa"/>
        </w:tblCellMar>
        <w:tblLook w:val="0000" w:firstRow="0" w:lastRow="0" w:firstColumn="0" w:lastColumn="0" w:noHBand="0" w:noVBand="0"/>
      </w:tblPr>
      <w:tblGrid>
        <w:gridCol w:w="258"/>
        <w:gridCol w:w="2282"/>
        <w:gridCol w:w="119"/>
        <w:gridCol w:w="115"/>
        <w:gridCol w:w="1408"/>
        <w:gridCol w:w="113"/>
        <w:gridCol w:w="106"/>
        <w:gridCol w:w="1997"/>
        <w:gridCol w:w="126"/>
        <w:gridCol w:w="106"/>
        <w:gridCol w:w="2296"/>
        <w:gridCol w:w="1553"/>
      </w:tblGrid>
      <w:tr w:rsidR="00C9660D" w:rsidRPr="0067512A" w14:paraId="5CF58F31" w14:textId="77777777" w:rsidTr="32A4F5C0">
        <w:trPr>
          <w:trHeight w:val="357"/>
        </w:trPr>
        <w:tc>
          <w:tcPr>
            <w:tcW w:w="10585" w:type="dxa"/>
            <w:gridSpan w:val="12"/>
            <w:shd w:val="clear" w:color="auto" w:fill="E0E0E0"/>
            <w:tcMar>
              <w:top w:w="0" w:type="dxa"/>
            </w:tcMar>
            <w:vAlign w:val="center"/>
          </w:tcPr>
          <w:p w14:paraId="4F11123D" w14:textId="1CFADA23" w:rsidR="00C9660D" w:rsidRPr="00257137" w:rsidRDefault="00C9660D" w:rsidP="00C9660D">
            <w:pPr>
              <w:rPr>
                <w:b/>
                <w:color w:val="FF0000"/>
                <w:sz w:val="22"/>
                <w:szCs w:val="22"/>
              </w:rPr>
            </w:pPr>
            <w:bookmarkStart w:id="0" w:name="_Hlk118808361"/>
            <w:r w:rsidRPr="009D7F51">
              <w:rPr>
                <w:b/>
                <w:sz w:val="22"/>
                <w:szCs w:val="22"/>
              </w:rPr>
              <w:t xml:space="preserve">Children/ young people who live with </w:t>
            </w:r>
            <w:r w:rsidR="00006526">
              <w:rPr>
                <w:b/>
                <w:sz w:val="22"/>
                <w:szCs w:val="22"/>
              </w:rPr>
              <w:t xml:space="preserve">you </w:t>
            </w:r>
            <w:r w:rsidR="00674690">
              <w:rPr>
                <w:b/>
                <w:sz w:val="22"/>
                <w:szCs w:val="22"/>
              </w:rPr>
              <w:t>(in foster care)</w:t>
            </w:r>
          </w:p>
        </w:tc>
      </w:tr>
      <w:tr w:rsidR="00C9660D" w:rsidRPr="0067512A" w14:paraId="179D03CD" w14:textId="77777777" w:rsidTr="32A4F5C0">
        <w:tblPrEx>
          <w:tblBorders>
            <w:insideH w:val="none" w:sz="0" w:space="0" w:color="auto"/>
            <w:insideV w:val="none" w:sz="0" w:space="0" w:color="auto"/>
          </w:tblBorders>
          <w:shd w:val="clear" w:color="auto" w:fill="auto"/>
        </w:tblPrEx>
        <w:trPr>
          <w:trHeight w:val="247"/>
        </w:trPr>
        <w:tc>
          <w:tcPr>
            <w:tcW w:w="260" w:type="dxa"/>
            <w:tcBorders>
              <w:top w:val="single" w:sz="8" w:space="0" w:color="auto"/>
              <w:bottom w:val="single" w:sz="8" w:space="0" w:color="auto"/>
              <w:right w:val="nil"/>
            </w:tcBorders>
            <w:tcMar>
              <w:top w:w="0" w:type="dxa"/>
            </w:tcMar>
            <w:vAlign w:val="bottom"/>
          </w:tcPr>
          <w:p w14:paraId="53832D41" w14:textId="77777777" w:rsidR="00C9660D" w:rsidRPr="0067512A" w:rsidRDefault="00C9660D" w:rsidP="00C9660D">
            <w:pPr>
              <w:pStyle w:val="Header"/>
              <w:rPr>
                <w:szCs w:val="24"/>
              </w:rPr>
            </w:pPr>
          </w:p>
        </w:tc>
        <w:tc>
          <w:tcPr>
            <w:tcW w:w="2308" w:type="dxa"/>
            <w:tcBorders>
              <w:top w:val="single" w:sz="8" w:space="0" w:color="auto"/>
              <w:left w:val="nil"/>
              <w:bottom w:val="single" w:sz="8" w:space="0" w:color="auto"/>
              <w:right w:val="nil"/>
            </w:tcBorders>
            <w:tcMar>
              <w:top w:w="0" w:type="dxa"/>
              <w:left w:w="0" w:type="dxa"/>
              <w:bottom w:w="0" w:type="dxa"/>
              <w:right w:w="0" w:type="dxa"/>
            </w:tcMar>
            <w:vAlign w:val="bottom"/>
          </w:tcPr>
          <w:p w14:paraId="6A6C0A60" w14:textId="77777777" w:rsidR="00C9660D" w:rsidRPr="00A96479" w:rsidRDefault="00C9660D" w:rsidP="00C9660D">
            <w:pPr>
              <w:rPr>
                <w:b/>
                <w:sz w:val="22"/>
                <w:szCs w:val="22"/>
              </w:rPr>
            </w:pPr>
            <w:r w:rsidRPr="00A96479">
              <w:rPr>
                <w:b/>
                <w:sz w:val="22"/>
                <w:szCs w:val="22"/>
              </w:rPr>
              <w:t>Name</w:t>
            </w:r>
          </w:p>
        </w:tc>
        <w:tc>
          <w:tcPr>
            <w:tcW w:w="119" w:type="dxa"/>
            <w:tcBorders>
              <w:top w:val="single" w:sz="8" w:space="0" w:color="auto"/>
              <w:left w:val="nil"/>
              <w:bottom w:val="single" w:sz="8" w:space="0" w:color="auto"/>
              <w:right w:val="single" w:sz="4" w:space="0" w:color="auto"/>
            </w:tcBorders>
            <w:vAlign w:val="bottom"/>
          </w:tcPr>
          <w:p w14:paraId="4DD6F711" w14:textId="77777777" w:rsidR="00C9660D" w:rsidRPr="00A96479" w:rsidRDefault="00C9660D" w:rsidP="00C9660D">
            <w:pPr>
              <w:rPr>
                <w:b/>
                <w:sz w:val="22"/>
                <w:szCs w:val="22"/>
              </w:rPr>
            </w:pPr>
          </w:p>
        </w:tc>
        <w:tc>
          <w:tcPr>
            <w:tcW w:w="115" w:type="dxa"/>
            <w:tcBorders>
              <w:top w:val="single" w:sz="8" w:space="0" w:color="auto"/>
              <w:left w:val="single" w:sz="4" w:space="0" w:color="auto"/>
              <w:bottom w:val="single" w:sz="8" w:space="0" w:color="auto"/>
              <w:right w:val="nil"/>
            </w:tcBorders>
            <w:vAlign w:val="bottom"/>
          </w:tcPr>
          <w:p w14:paraId="4AD11A1F" w14:textId="77777777" w:rsidR="00C9660D" w:rsidRPr="00A96479" w:rsidRDefault="00C9660D" w:rsidP="00C9660D">
            <w:pPr>
              <w:jc w:val="center"/>
              <w:rPr>
                <w:b/>
                <w:sz w:val="22"/>
                <w:szCs w:val="22"/>
              </w:rPr>
            </w:pPr>
          </w:p>
        </w:tc>
        <w:tc>
          <w:tcPr>
            <w:tcW w:w="1423" w:type="dxa"/>
            <w:tcBorders>
              <w:top w:val="single" w:sz="8" w:space="0" w:color="auto"/>
              <w:left w:val="nil"/>
              <w:bottom w:val="single" w:sz="8" w:space="0" w:color="auto"/>
            </w:tcBorders>
            <w:vAlign w:val="bottom"/>
          </w:tcPr>
          <w:p w14:paraId="52E3F406" w14:textId="77777777" w:rsidR="00C9660D" w:rsidRPr="00A96479" w:rsidRDefault="00C9660D" w:rsidP="00C9660D">
            <w:pPr>
              <w:jc w:val="center"/>
              <w:rPr>
                <w:b/>
                <w:sz w:val="22"/>
                <w:szCs w:val="22"/>
              </w:rPr>
            </w:pPr>
            <w:r w:rsidRPr="00A96479">
              <w:rPr>
                <w:b/>
                <w:sz w:val="22"/>
                <w:szCs w:val="22"/>
              </w:rPr>
              <w:t>Date of Birth</w:t>
            </w:r>
          </w:p>
        </w:tc>
        <w:tc>
          <w:tcPr>
            <w:tcW w:w="113" w:type="dxa"/>
            <w:tcBorders>
              <w:top w:val="single" w:sz="8" w:space="0" w:color="auto"/>
              <w:left w:val="nil"/>
              <w:bottom w:val="single" w:sz="8" w:space="0" w:color="auto"/>
            </w:tcBorders>
            <w:vAlign w:val="bottom"/>
          </w:tcPr>
          <w:p w14:paraId="0E155F14" w14:textId="77777777" w:rsidR="00C9660D" w:rsidRPr="00A96479" w:rsidRDefault="00C9660D" w:rsidP="00C9660D">
            <w:pPr>
              <w:jc w:val="center"/>
              <w:rPr>
                <w:b/>
                <w:sz w:val="22"/>
                <w:szCs w:val="22"/>
              </w:rPr>
            </w:pPr>
          </w:p>
        </w:tc>
        <w:tc>
          <w:tcPr>
            <w:tcW w:w="106" w:type="dxa"/>
            <w:tcBorders>
              <w:top w:val="single" w:sz="8" w:space="0" w:color="auto"/>
              <w:left w:val="single" w:sz="4" w:space="0" w:color="auto"/>
              <w:bottom w:val="single" w:sz="8" w:space="0" w:color="auto"/>
              <w:right w:val="nil"/>
            </w:tcBorders>
            <w:vAlign w:val="bottom"/>
          </w:tcPr>
          <w:p w14:paraId="64ED2E06" w14:textId="77777777" w:rsidR="00C9660D" w:rsidRPr="00A96479" w:rsidRDefault="00C9660D" w:rsidP="00C9660D">
            <w:pPr>
              <w:jc w:val="center"/>
              <w:rPr>
                <w:b/>
                <w:sz w:val="22"/>
                <w:szCs w:val="22"/>
              </w:rPr>
            </w:pPr>
          </w:p>
        </w:tc>
        <w:tc>
          <w:tcPr>
            <w:tcW w:w="2018" w:type="dxa"/>
            <w:tcBorders>
              <w:top w:val="single" w:sz="8" w:space="0" w:color="auto"/>
              <w:left w:val="nil"/>
              <w:bottom w:val="single" w:sz="8" w:space="0" w:color="auto"/>
            </w:tcBorders>
            <w:vAlign w:val="bottom"/>
          </w:tcPr>
          <w:p w14:paraId="7A0B7903" w14:textId="00169023" w:rsidR="00C9660D" w:rsidRPr="00A96479" w:rsidRDefault="2041F46B" w:rsidP="32A4F5C0">
            <w:pPr>
              <w:jc w:val="center"/>
              <w:rPr>
                <w:b/>
                <w:bCs/>
                <w:sz w:val="22"/>
                <w:szCs w:val="22"/>
              </w:rPr>
            </w:pPr>
            <w:r w:rsidRPr="009D5CC5">
              <w:rPr>
                <w:b/>
                <w:bCs/>
                <w:sz w:val="22"/>
                <w:szCs w:val="22"/>
              </w:rPr>
              <w:t>ASW</w:t>
            </w:r>
            <w:r w:rsidRPr="32A4F5C0">
              <w:rPr>
                <w:b/>
                <w:bCs/>
                <w:sz w:val="22"/>
                <w:szCs w:val="22"/>
              </w:rPr>
              <w:t xml:space="preserve"> </w:t>
            </w:r>
            <w:r w:rsidR="3361F735" w:rsidRPr="32A4F5C0">
              <w:rPr>
                <w:b/>
                <w:bCs/>
                <w:sz w:val="22"/>
                <w:szCs w:val="22"/>
              </w:rPr>
              <w:t>Eclipse ID</w:t>
            </w:r>
          </w:p>
        </w:tc>
        <w:tc>
          <w:tcPr>
            <w:tcW w:w="126" w:type="dxa"/>
            <w:tcBorders>
              <w:top w:val="single" w:sz="8" w:space="0" w:color="auto"/>
              <w:left w:val="nil"/>
              <w:bottom w:val="single" w:sz="8" w:space="0" w:color="auto"/>
              <w:right w:val="single" w:sz="4" w:space="0" w:color="auto"/>
            </w:tcBorders>
            <w:vAlign w:val="bottom"/>
          </w:tcPr>
          <w:p w14:paraId="252E6A51" w14:textId="77777777" w:rsidR="00C9660D" w:rsidRPr="00A96479" w:rsidRDefault="00C9660D" w:rsidP="00C9660D">
            <w:pPr>
              <w:jc w:val="center"/>
              <w:rPr>
                <w:b/>
                <w:sz w:val="22"/>
                <w:szCs w:val="22"/>
              </w:rPr>
            </w:pPr>
          </w:p>
        </w:tc>
        <w:tc>
          <w:tcPr>
            <w:tcW w:w="106" w:type="dxa"/>
            <w:tcBorders>
              <w:top w:val="single" w:sz="8" w:space="0" w:color="auto"/>
              <w:left w:val="single" w:sz="4" w:space="0" w:color="auto"/>
              <w:bottom w:val="single" w:sz="8" w:space="0" w:color="auto"/>
            </w:tcBorders>
            <w:vAlign w:val="bottom"/>
          </w:tcPr>
          <w:p w14:paraId="00B17395" w14:textId="77777777" w:rsidR="00C9660D" w:rsidRPr="00A96479" w:rsidRDefault="00C9660D" w:rsidP="00C9660D">
            <w:pPr>
              <w:jc w:val="center"/>
              <w:rPr>
                <w:b/>
                <w:sz w:val="22"/>
                <w:szCs w:val="22"/>
              </w:rPr>
            </w:pPr>
          </w:p>
        </w:tc>
        <w:tc>
          <w:tcPr>
            <w:tcW w:w="2321" w:type="dxa"/>
            <w:tcBorders>
              <w:top w:val="single" w:sz="8" w:space="0" w:color="auto"/>
              <w:left w:val="nil"/>
              <w:bottom w:val="single" w:sz="8" w:space="0" w:color="auto"/>
              <w:right w:val="single" w:sz="4" w:space="0" w:color="auto"/>
            </w:tcBorders>
            <w:vAlign w:val="bottom"/>
          </w:tcPr>
          <w:p w14:paraId="32ABB98D" w14:textId="4D963DD4" w:rsidR="00C9660D" w:rsidRPr="00A96479" w:rsidRDefault="00006526" w:rsidP="00C9660D">
            <w:pPr>
              <w:jc w:val="center"/>
              <w:rPr>
                <w:sz w:val="20"/>
              </w:rPr>
            </w:pPr>
            <w:r>
              <w:rPr>
                <w:b/>
                <w:sz w:val="22"/>
                <w:szCs w:val="22"/>
              </w:rPr>
              <w:t xml:space="preserve">Children’s </w:t>
            </w:r>
            <w:r w:rsidR="00C9660D" w:rsidRPr="00A96479">
              <w:rPr>
                <w:b/>
                <w:sz w:val="22"/>
                <w:szCs w:val="22"/>
              </w:rPr>
              <w:t>Social Worker</w:t>
            </w:r>
          </w:p>
        </w:tc>
        <w:tc>
          <w:tcPr>
            <w:tcW w:w="1570" w:type="dxa"/>
            <w:tcBorders>
              <w:top w:val="single" w:sz="8" w:space="0" w:color="auto"/>
              <w:left w:val="single" w:sz="4" w:space="0" w:color="auto"/>
              <w:bottom w:val="single" w:sz="4" w:space="0" w:color="auto"/>
            </w:tcBorders>
            <w:tcMar>
              <w:top w:w="0" w:type="dxa"/>
              <w:left w:w="0" w:type="dxa"/>
              <w:right w:w="0" w:type="dxa"/>
            </w:tcMar>
            <w:vAlign w:val="bottom"/>
          </w:tcPr>
          <w:p w14:paraId="00FA2654" w14:textId="7E90806B" w:rsidR="00C9660D" w:rsidRPr="00257137" w:rsidRDefault="3361F735" w:rsidP="32A4F5C0">
            <w:pPr>
              <w:jc w:val="center"/>
              <w:rPr>
                <w:b/>
                <w:bCs/>
                <w:color w:val="FF0000"/>
                <w:sz w:val="22"/>
                <w:szCs w:val="22"/>
              </w:rPr>
            </w:pPr>
            <w:r w:rsidRPr="32A4F5C0">
              <w:rPr>
                <w:b/>
                <w:bCs/>
                <w:sz w:val="22"/>
                <w:szCs w:val="22"/>
              </w:rPr>
              <w:t>Date they moved in</w:t>
            </w:r>
          </w:p>
        </w:tc>
      </w:tr>
      <w:tr w:rsidR="00C9660D" w:rsidRPr="0067512A" w14:paraId="13CB5069" w14:textId="77777777" w:rsidTr="32A4F5C0">
        <w:tblPrEx>
          <w:tblBorders>
            <w:insideH w:val="none" w:sz="0" w:space="0" w:color="auto"/>
            <w:insideV w:val="none" w:sz="0" w:space="0" w:color="auto"/>
          </w:tblBorders>
          <w:shd w:val="clear" w:color="auto" w:fill="auto"/>
        </w:tblPrEx>
        <w:trPr>
          <w:trHeight w:val="247"/>
        </w:trPr>
        <w:tc>
          <w:tcPr>
            <w:tcW w:w="260" w:type="dxa"/>
            <w:tcBorders>
              <w:top w:val="single" w:sz="8" w:space="0" w:color="auto"/>
              <w:bottom w:val="single" w:sz="8" w:space="0" w:color="auto"/>
              <w:right w:val="nil"/>
            </w:tcBorders>
            <w:tcMar>
              <w:top w:w="0" w:type="dxa"/>
            </w:tcMar>
            <w:vAlign w:val="bottom"/>
          </w:tcPr>
          <w:p w14:paraId="7DA78FCC" w14:textId="77777777" w:rsidR="00C9660D" w:rsidRPr="0067512A" w:rsidRDefault="00C9660D" w:rsidP="00C9660D">
            <w:pPr>
              <w:pStyle w:val="Header"/>
              <w:rPr>
                <w:szCs w:val="24"/>
              </w:rPr>
            </w:pPr>
          </w:p>
        </w:tc>
        <w:tc>
          <w:tcPr>
            <w:tcW w:w="2308" w:type="dxa"/>
            <w:tcBorders>
              <w:top w:val="single" w:sz="8" w:space="0" w:color="auto"/>
              <w:left w:val="nil"/>
              <w:bottom w:val="single" w:sz="8" w:space="0" w:color="auto"/>
              <w:right w:val="nil"/>
            </w:tcBorders>
            <w:tcMar>
              <w:top w:w="0" w:type="dxa"/>
              <w:left w:w="0" w:type="dxa"/>
              <w:bottom w:w="0" w:type="dxa"/>
              <w:right w:w="0" w:type="dxa"/>
            </w:tcMar>
            <w:vAlign w:val="bottom"/>
          </w:tcPr>
          <w:p w14:paraId="20447B46" w14:textId="77777777" w:rsidR="00C9660D" w:rsidRPr="00A96479" w:rsidRDefault="00C9660D" w:rsidP="00C9660D">
            <w:pPr>
              <w:rPr>
                <w:b/>
                <w:sz w:val="22"/>
                <w:szCs w:val="22"/>
              </w:rPr>
            </w:pPr>
          </w:p>
        </w:tc>
        <w:tc>
          <w:tcPr>
            <w:tcW w:w="119" w:type="dxa"/>
            <w:tcBorders>
              <w:top w:val="single" w:sz="8" w:space="0" w:color="auto"/>
              <w:left w:val="nil"/>
              <w:bottom w:val="single" w:sz="8" w:space="0" w:color="auto"/>
              <w:right w:val="single" w:sz="4" w:space="0" w:color="auto"/>
            </w:tcBorders>
            <w:vAlign w:val="bottom"/>
          </w:tcPr>
          <w:p w14:paraId="7E39F123" w14:textId="77777777" w:rsidR="00C9660D" w:rsidRPr="00A96479" w:rsidRDefault="00C9660D" w:rsidP="00C9660D">
            <w:pPr>
              <w:rPr>
                <w:b/>
                <w:sz w:val="22"/>
                <w:szCs w:val="22"/>
              </w:rPr>
            </w:pPr>
          </w:p>
        </w:tc>
        <w:tc>
          <w:tcPr>
            <w:tcW w:w="115" w:type="dxa"/>
            <w:tcBorders>
              <w:top w:val="single" w:sz="8" w:space="0" w:color="auto"/>
              <w:left w:val="single" w:sz="4" w:space="0" w:color="auto"/>
              <w:bottom w:val="single" w:sz="8" w:space="0" w:color="auto"/>
              <w:right w:val="nil"/>
            </w:tcBorders>
            <w:vAlign w:val="bottom"/>
          </w:tcPr>
          <w:p w14:paraId="0FE4BB36" w14:textId="77777777" w:rsidR="00C9660D" w:rsidRPr="00A96479" w:rsidRDefault="00C9660D" w:rsidP="00C9660D">
            <w:pPr>
              <w:jc w:val="center"/>
              <w:rPr>
                <w:b/>
                <w:sz w:val="22"/>
                <w:szCs w:val="22"/>
              </w:rPr>
            </w:pPr>
          </w:p>
        </w:tc>
        <w:tc>
          <w:tcPr>
            <w:tcW w:w="1423" w:type="dxa"/>
            <w:tcBorders>
              <w:top w:val="single" w:sz="8" w:space="0" w:color="auto"/>
              <w:left w:val="nil"/>
              <w:bottom w:val="single" w:sz="8" w:space="0" w:color="auto"/>
            </w:tcBorders>
            <w:vAlign w:val="bottom"/>
          </w:tcPr>
          <w:p w14:paraId="54EEC4E2" w14:textId="77777777" w:rsidR="00C9660D" w:rsidRPr="00A96479" w:rsidRDefault="00C9660D" w:rsidP="00C9660D">
            <w:pPr>
              <w:jc w:val="center"/>
              <w:rPr>
                <w:b/>
                <w:sz w:val="22"/>
                <w:szCs w:val="22"/>
              </w:rPr>
            </w:pPr>
          </w:p>
        </w:tc>
        <w:tc>
          <w:tcPr>
            <w:tcW w:w="113" w:type="dxa"/>
            <w:tcBorders>
              <w:top w:val="single" w:sz="8" w:space="0" w:color="auto"/>
              <w:left w:val="nil"/>
              <w:bottom w:val="single" w:sz="8" w:space="0" w:color="auto"/>
            </w:tcBorders>
            <w:vAlign w:val="bottom"/>
          </w:tcPr>
          <w:p w14:paraId="6703E9C4" w14:textId="77777777" w:rsidR="00C9660D" w:rsidRPr="00A96479" w:rsidRDefault="00C9660D" w:rsidP="00C9660D">
            <w:pPr>
              <w:jc w:val="center"/>
              <w:rPr>
                <w:b/>
                <w:sz w:val="22"/>
                <w:szCs w:val="22"/>
              </w:rPr>
            </w:pPr>
          </w:p>
        </w:tc>
        <w:tc>
          <w:tcPr>
            <w:tcW w:w="106" w:type="dxa"/>
            <w:tcBorders>
              <w:top w:val="single" w:sz="8" w:space="0" w:color="auto"/>
              <w:left w:val="single" w:sz="4" w:space="0" w:color="auto"/>
              <w:bottom w:val="single" w:sz="8" w:space="0" w:color="auto"/>
              <w:right w:val="nil"/>
            </w:tcBorders>
            <w:vAlign w:val="bottom"/>
          </w:tcPr>
          <w:p w14:paraId="1C2BF1FA" w14:textId="77777777" w:rsidR="00C9660D" w:rsidRPr="00A96479" w:rsidRDefault="00C9660D" w:rsidP="00C9660D">
            <w:pPr>
              <w:jc w:val="center"/>
              <w:rPr>
                <w:b/>
                <w:sz w:val="22"/>
                <w:szCs w:val="22"/>
              </w:rPr>
            </w:pPr>
          </w:p>
        </w:tc>
        <w:tc>
          <w:tcPr>
            <w:tcW w:w="2018" w:type="dxa"/>
            <w:tcBorders>
              <w:top w:val="single" w:sz="8" w:space="0" w:color="auto"/>
              <w:left w:val="nil"/>
              <w:bottom w:val="single" w:sz="8" w:space="0" w:color="auto"/>
            </w:tcBorders>
            <w:vAlign w:val="bottom"/>
          </w:tcPr>
          <w:p w14:paraId="5CEEBB44" w14:textId="77777777" w:rsidR="00C9660D" w:rsidRDefault="00C9660D" w:rsidP="00C9660D">
            <w:pPr>
              <w:jc w:val="center"/>
              <w:rPr>
                <w:b/>
                <w:sz w:val="22"/>
                <w:szCs w:val="22"/>
              </w:rPr>
            </w:pPr>
          </w:p>
        </w:tc>
        <w:tc>
          <w:tcPr>
            <w:tcW w:w="126" w:type="dxa"/>
            <w:tcBorders>
              <w:top w:val="single" w:sz="8" w:space="0" w:color="auto"/>
              <w:left w:val="nil"/>
              <w:bottom w:val="single" w:sz="8" w:space="0" w:color="auto"/>
              <w:right w:val="single" w:sz="4" w:space="0" w:color="auto"/>
            </w:tcBorders>
            <w:vAlign w:val="bottom"/>
          </w:tcPr>
          <w:p w14:paraId="4D93096D" w14:textId="77777777" w:rsidR="00C9660D" w:rsidRPr="00A96479" w:rsidRDefault="00C9660D" w:rsidP="00C9660D">
            <w:pPr>
              <w:jc w:val="center"/>
              <w:rPr>
                <w:b/>
                <w:sz w:val="22"/>
                <w:szCs w:val="22"/>
              </w:rPr>
            </w:pPr>
          </w:p>
        </w:tc>
        <w:tc>
          <w:tcPr>
            <w:tcW w:w="106" w:type="dxa"/>
            <w:tcBorders>
              <w:top w:val="single" w:sz="8" w:space="0" w:color="auto"/>
              <w:left w:val="single" w:sz="4" w:space="0" w:color="auto"/>
              <w:bottom w:val="single" w:sz="8" w:space="0" w:color="auto"/>
            </w:tcBorders>
            <w:vAlign w:val="bottom"/>
          </w:tcPr>
          <w:p w14:paraId="1CDD7FC1" w14:textId="77777777" w:rsidR="00C9660D" w:rsidRPr="00A96479" w:rsidRDefault="00C9660D" w:rsidP="00C9660D">
            <w:pPr>
              <w:jc w:val="center"/>
              <w:rPr>
                <w:b/>
                <w:sz w:val="22"/>
                <w:szCs w:val="22"/>
              </w:rPr>
            </w:pPr>
          </w:p>
        </w:tc>
        <w:tc>
          <w:tcPr>
            <w:tcW w:w="2321" w:type="dxa"/>
            <w:tcBorders>
              <w:top w:val="single" w:sz="8" w:space="0" w:color="auto"/>
              <w:left w:val="nil"/>
              <w:bottom w:val="single" w:sz="8" w:space="0" w:color="auto"/>
              <w:right w:val="single" w:sz="4" w:space="0" w:color="auto"/>
            </w:tcBorders>
            <w:vAlign w:val="bottom"/>
          </w:tcPr>
          <w:p w14:paraId="787ACAD4" w14:textId="77777777" w:rsidR="00C9660D" w:rsidRPr="00A96479" w:rsidRDefault="00C9660D" w:rsidP="00C9660D">
            <w:pPr>
              <w:jc w:val="center"/>
              <w:rPr>
                <w:b/>
                <w:sz w:val="22"/>
                <w:szCs w:val="22"/>
              </w:rPr>
            </w:pPr>
          </w:p>
        </w:tc>
        <w:tc>
          <w:tcPr>
            <w:tcW w:w="1570" w:type="dxa"/>
            <w:tcBorders>
              <w:top w:val="single" w:sz="4" w:space="0" w:color="auto"/>
              <w:left w:val="single" w:sz="4" w:space="0" w:color="auto"/>
              <w:bottom w:val="single" w:sz="4" w:space="0" w:color="auto"/>
            </w:tcBorders>
            <w:tcMar>
              <w:top w:w="0" w:type="dxa"/>
              <w:left w:w="0" w:type="dxa"/>
              <w:right w:w="0" w:type="dxa"/>
            </w:tcMar>
            <w:vAlign w:val="bottom"/>
          </w:tcPr>
          <w:p w14:paraId="19C41E4E" w14:textId="77777777" w:rsidR="00C9660D" w:rsidRPr="0067512A" w:rsidRDefault="00C9660D" w:rsidP="00C9660D">
            <w:pPr>
              <w:rPr>
                <w:szCs w:val="24"/>
              </w:rPr>
            </w:pPr>
          </w:p>
        </w:tc>
      </w:tr>
      <w:tr w:rsidR="00C9660D" w:rsidRPr="0067512A" w14:paraId="1ECDFE37" w14:textId="77777777" w:rsidTr="32A4F5C0">
        <w:tblPrEx>
          <w:tblBorders>
            <w:insideH w:val="none" w:sz="0" w:space="0" w:color="auto"/>
            <w:insideV w:val="none" w:sz="0" w:space="0" w:color="auto"/>
          </w:tblBorders>
          <w:shd w:val="clear" w:color="auto" w:fill="auto"/>
        </w:tblPrEx>
        <w:trPr>
          <w:trHeight w:val="247"/>
        </w:trPr>
        <w:tc>
          <w:tcPr>
            <w:tcW w:w="260" w:type="dxa"/>
            <w:tcBorders>
              <w:top w:val="single" w:sz="8" w:space="0" w:color="auto"/>
              <w:bottom w:val="single" w:sz="8" w:space="0" w:color="auto"/>
              <w:right w:val="nil"/>
            </w:tcBorders>
            <w:tcMar>
              <w:top w:w="0" w:type="dxa"/>
            </w:tcMar>
            <w:vAlign w:val="bottom"/>
          </w:tcPr>
          <w:p w14:paraId="79D876DA" w14:textId="77777777" w:rsidR="00C9660D" w:rsidRPr="0067512A" w:rsidRDefault="00C9660D" w:rsidP="00C9660D">
            <w:pPr>
              <w:pStyle w:val="Header"/>
              <w:rPr>
                <w:szCs w:val="24"/>
              </w:rPr>
            </w:pPr>
          </w:p>
        </w:tc>
        <w:tc>
          <w:tcPr>
            <w:tcW w:w="2308" w:type="dxa"/>
            <w:tcBorders>
              <w:top w:val="single" w:sz="8" w:space="0" w:color="auto"/>
              <w:left w:val="nil"/>
              <w:bottom w:val="single" w:sz="8" w:space="0" w:color="auto"/>
              <w:right w:val="nil"/>
            </w:tcBorders>
            <w:tcMar>
              <w:top w:w="0" w:type="dxa"/>
              <w:left w:w="0" w:type="dxa"/>
              <w:bottom w:w="0" w:type="dxa"/>
              <w:right w:w="0" w:type="dxa"/>
            </w:tcMar>
            <w:vAlign w:val="bottom"/>
          </w:tcPr>
          <w:p w14:paraId="00547792" w14:textId="77777777" w:rsidR="00C9660D" w:rsidRPr="00A96479" w:rsidRDefault="00C9660D" w:rsidP="00C9660D">
            <w:pPr>
              <w:rPr>
                <w:b/>
                <w:sz w:val="22"/>
                <w:szCs w:val="22"/>
              </w:rPr>
            </w:pPr>
          </w:p>
        </w:tc>
        <w:tc>
          <w:tcPr>
            <w:tcW w:w="119" w:type="dxa"/>
            <w:tcBorders>
              <w:top w:val="single" w:sz="8" w:space="0" w:color="auto"/>
              <w:left w:val="nil"/>
              <w:bottom w:val="single" w:sz="8" w:space="0" w:color="auto"/>
              <w:right w:val="single" w:sz="4" w:space="0" w:color="auto"/>
            </w:tcBorders>
            <w:vAlign w:val="bottom"/>
          </w:tcPr>
          <w:p w14:paraId="437BBE95" w14:textId="77777777" w:rsidR="00C9660D" w:rsidRPr="00A96479" w:rsidRDefault="00C9660D" w:rsidP="00C9660D">
            <w:pPr>
              <w:rPr>
                <w:b/>
                <w:sz w:val="22"/>
                <w:szCs w:val="22"/>
              </w:rPr>
            </w:pPr>
          </w:p>
        </w:tc>
        <w:tc>
          <w:tcPr>
            <w:tcW w:w="115" w:type="dxa"/>
            <w:tcBorders>
              <w:top w:val="single" w:sz="8" w:space="0" w:color="auto"/>
              <w:left w:val="single" w:sz="4" w:space="0" w:color="auto"/>
              <w:bottom w:val="single" w:sz="8" w:space="0" w:color="auto"/>
              <w:right w:val="nil"/>
            </w:tcBorders>
            <w:vAlign w:val="bottom"/>
          </w:tcPr>
          <w:p w14:paraId="7D4B29DA" w14:textId="77777777" w:rsidR="00C9660D" w:rsidRPr="00A96479" w:rsidRDefault="00C9660D" w:rsidP="00C9660D">
            <w:pPr>
              <w:jc w:val="center"/>
              <w:rPr>
                <w:b/>
                <w:sz w:val="22"/>
                <w:szCs w:val="22"/>
              </w:rPr>
            </w:pPr>
          </w:p>
        </w:tc>
        <w:tc>
          <w:tcPr>
            <w:tcW w:w="1423" w:type="dxa"/>
            <w:tcBorders>
              <w:top w:val="single" w:sz="8" w:space="0" w:color="auto"/>
              <w:left w:val="nil"/>
              <w:bottom w:val="single" w:sz="8" w:space="0" w:color="auto"/>
            </w:tcBorders>
            <w:vAlign w:val="bottom"/>
          </w:tcPr>
          <w:p w14:paraId="4791829C" w14:textId="77777777" w:rsidR="00C9660D" w:rsidRPr="00A96479" w:rsidRDefault="00C9660D" w:rsidP="00C9660D">
            <w:pPr>
              <w:jc w:val="center"/>
              <w:rPr>
                <w:b/>
                <w:sz w:val="22"/>
                <w:szCs w:val="22"/>
              </w:rPr>
            </w:pPr>
          </w:p>
        </w:tc>
        <w:tc>
          <w:tcPr>
            <w:tcW w:w="113" w:type="dxa"/>
            <w:tcBorders>
              <w:top w:val="single" w:sz="8" w:space="0" w:color="auto"/>
              <w:left w:val="nil"/>
              <w:bottom w:val="single" w:sz="8" w:space="0" w:color="auto"/>
            </w:tcBorders>
            <w:vAlign w:val="bottom"/>
          </w:tcPr>
          <w:p w14:paraId="344C8299" w14:textId="77777777" w:rsidR="00C9660D" w:rsidRPr="00A96479" w:rsidRDefault="00C9660D" w:rsidP="00C9660D">
            <w:pPr>
              <w:jc w:val="center"/>
              <w:rPr>
                <w:b/>
                <w:sz w:val="22"/>
                <w:szCs w:val="22"/>
              </w:rPr>
            </w:pPr>
          </w:p>
        </w:tc>
        <w:tc>
          <w:tcPr>
            <w:tcW w:w="106" w:type="dxa"/>
            <w:tcBorders>
              <w:top w:val="single" w:sz="8" w:space="0" w:color="auto"/>
              <w:left w:val="single" w:sz="4" w:space="0" w:color="auto"/>
              <w:bottom w:val="single" w:sz="8" w:space="0" w:color="auto"/>
              <w:right w:val="nil"/>
            </w:tcBorders>
            <w:vAlign w:val="bottom"/>
          </w:tcPr>
          <w:p w14:paraId="763AFEF2" w14:textId="77777777" w:rsidR="00C9660D" w:rsidRPr="00A96479" w:rsidRDefault="00C9660D" w:rsidP="00C9660D">
            <w:pPr>
              <w:jc w:val="center"/>
              <w:rPr>
                <w:b/>
                <w:sz w:val="22"/>
                <w:szCs w:val="22"/>
              </w:rPr>
            </w:pPr>
          </w:p>
        </w:tc>
        <w:tc>
          <w:tcPr>
            <w:tcW w:w="2018" w:type="dxa"/>
            <w:tcBorders>
              <w:top w:val="single" w:sz="8" w:space="0" w:color="auto"/>
              <w:left w:val="nil"/>
              <w:bottom w:val="single" w:sz="8" w:space="0" w:color="auto"/>
            </w:tcBorders>
            <w:vAlign w:val="bottom"/>
          </w:tcPr>
          <w:p w14:paraId="5053822C" w14:textId="77777777" w:rsidR="00C9660D" w:rsidRDefault="00C9660D" w:rsidP="00C9660D">
            <w:pPr>
              <w:jc w:val="center"/>
              <w:rPr>
                <w:b/>
                <w:sz w:val="22"/>
                <w:szCs w:val="22"/>
              </w:rPr>
            </w:pPr>
          </w:p>
        </w:tc>
        <w:tc>
          <w:tcPr>
            <w:tcW w:w="126" w:type="dxa"/>
            <w:tcBorders>
              <w:top w:val="single" w:sz="8" w:space="0" w:color="auto"/>
              <w:left w:val="nil"/>
              <w:bottom w:val="single" w:sz="8" w:space="0" w:color="auto"/>
              <w:right w:val="single" w:sz="4" w:space="0" w:color="auto"/>
            </w:tcBorders>
            <w:vAlign w:val="bottom"/>
          </w:tcPr>
          <w:p w14:paraId="2EB5C05B" w14:textId="77777777" w:rsidR="00C9660D" w:rsidRPr="00A96479" w:rsidRDefault="00C9660D" w:rsidP="00C9660D">
            <w:pPr>
              <w:jc w:val="center"/>
              <w:rPr>
                <w:b/>
                <w:sz w:val="22"/>
                <w:szCs w:val="22"/>
              </w:rPr>
            </w:pPr>
          </w:p>
        </w:tc>
        <w:tc>
          <w:tcPr>
            <w:tcW w:w="106" w:type="dxa"/>
            <w:tcBorders>
              <w:top w:val="single" w:sz="8" w:space="0" w:color="auto"/>
              <w:left w:val="single" w:sz="4" w:space="0" w:color="auto"/>
              <w:bottom w:val="single" w:sz="8" w:space="0" w:color="auto"/>
            </w:tcBorders>
            <w:vAlign w:val="bottom"/>
          </w:tcPr>
          <w:p w14:paraId="0DA12BE4" w14:textId="77777777" w:rsidR="00C9660D" w:rsidRPr="00A96479" w:rsidRDefault="00C9660D" w:rsidP="00C9660D">
            <w:pPr>
              <w:jc w:val="center"/>
              <w:rPr>
                <w:b/>
                <w:sz w:val="22"/>
                <w:szCs w:val="22"/>
              </w:rPr>
            </w:pPr>
          </w:p>
        </w:tc>
        <w:tc>
          <w:tcPr>
            <w:tcW w:w="2321" w:type="dxa"/>
            <w:tcBorders>
              <w:top w:val="single" w:sz="8" w:space="0" w:color="auto"/>
              <w:left w:val="nil"/>
              <w:bottom w:val="single" w:sz="8" w:space="0" w:color="auto"/>
              <w:right w:val="single" w:sz="4" w:space="0" w:color="auto"/>
            </w:tcBorders>
            <w:vAlign w:val="bottom"/>
          </w:tcPr>
          <w:p w14:paraId="7B1D9295" w14:textId="77777777" w:rsidR="00C9660D" w:rsidRPr="00A96479" w:rsidRDefault="00C9660D" w:rsidP="00C9660D">
            <w:pPr>
              <w:jc w:val="center"/>
              <w:rPr>
                <w:b/>
                <w:sz w:val="22"/>
                <w:szCs w:val="22"/>
              </w:rPr>
            </w:pPr>
          </w:p>
        </w:tc>
        <w:tc>
          <w:tcPr>
            <w:tcW w:w="1570" w:type="dxa"/>
            <w:tcBorders>
              <w:top w:val="single" w:sz="4" w:space="0" w:color="auto"/>
              <w:left w:val="single" w:sz="4" w:space="0" w:color="auto"/>
              <w:bottom w:val="single" w:sz="8" w:space="0" w:color="auto"/>
            </w:tcBorders>
            <w:tcMar>
              <w:top w:w="0" w:type="dxa"/>
              <w:left w:w="0" w:type="dxa"/>
              <w:right w:w="0" w:type="dxa"/>
            </w:tcMar>
            <w:vAlign w:val="bottom"/>
          </w:tcPr>
          <w:p w14:paraId="388D4648" w14:textId="77777777" w:rsidR="00C9660D" w:rsidRPr="0067512A" w:rsidRDefault="00C9660D" w:rsidP="00C9660D">
            <w:pPr>
              <w:rPr>
                <w:szCs w:val="24"/>
              </w:rPr>
            </w:pPr>
          </w:p>
        </w:tc>
      </w:tr>
      <w:tr w:rsidR="00C9660D" w:rsidRPr="0067512A" w14:paraId="71B05510" w14:textId="77777777" w:rsidTr="32A4F5C0">
        <w:tblPrEx>
          <w:tblBorders>
            <w:insideH w:val="none" w:sz="0" w:space="0" w:color="auto"/>
            <w:insideV w:val="none" w:sz="0" w:space="0" w:color="auto"/>
          </w:tblBorders>
          <w:shd w:val="clear" w:color="auto" w:fill="auto"/>
        </w:tblPrEx>
        <w:trPr>
          <w:trHeight w:val="247"/>
        </w:trPr>
        <w:tc>
          <w:tcPr>
            <w:tcW w:w="260" w:type="dxa"/>
            <w:tcBorders>
              <w:top w:val="single" w:sz="8" w:space="0" w:color="auto"/>
              <w:bottom w:val="single" w:sz="8" w:space="0" w:color="auto"/>
              <w:right w:val="nil"/>
            </w:tcBorders>
            <w:tcMar>
              <w:top w:w="0" w:type="dxa"/>
            </w:tcMar>
            <w:vAlign w:val="bottom"/>
          </w:tcPr>
          <w:p w14:paraId="5F9E5773" w14:textId="77777777" w:rsidR="00C9660D" w:rsidRPr="0067512A" w:rsidRDefault="00C9660D" w:rsidP="00C9660D">
            <w:pPr>
              <w:pStyle w:val="Header"/>
              <w:rPr>
                <w:szCs w:val="24"/>
              </w:rPr>
            </w:pPr>
          </w:p>
        </w:tc>
        <w:tc>
          <w:tcPr>
            <w:tcW w:w="2308" w:type="dxa"/>
            <w:tcBorders>
              <w:top w:val="single" w:sz="8" w:space="0" w:color="auto"/>
              <w:left w:val="nil"/>
              <w:bottom w:val="single" w:sz="8" w:space="0" w:color="auto"/>
              <w:right w:val="nil"/>
            </w:tcBorders>
            <w:tcMar>
              <w:top w:w="0" w:type="dxa"/>
              <w:left w:w="0" w:type="dxa"/>
              <w:bottom w:w="0" w:type="dxa"/>
              <w:right w:w="0" w:type="dxa"/>
            </w:tcMar>
            <w:vAlign w:val="bottom"/>
          </w:tcPr>
          <w:p w14:paraId="588DBDF4" w14:textId="77777777" w:rsidR="00C9660D" w:rsidRPr="00A96479" w:rsidRDefault="00C9660D" w:rsidP="00C9660D">
            <w:pPr>
              <w:rPr>
                <w:b/>
                <w:sz w:val="22"/>
                <w:szCs w:val="22"/>
              </w:rPr>
            </w:pPr>
          </w:p>
        </w:tc>
        <w:tc>
          <w:tcPr>
            <w:tcW w:w="119" w:type="dxa"/>
            <w:tcBorders>
              <w:top w:val="single" w:sz="8" w:space="0" w:color="auto"/>
              <w:left w:val="nil"/>
              <w:bottom w:val="single" w:sz="8" w:space="0" w:color="auto"/>
              <w:right w:val="single" w:sz="4" w:space="0" w:color="auto"/>
            </w:tcBorders>
            <w:vAlign w:val="bottom"/>
          </w:tcPr>
          <w:p w14:paraId="50BD180D" w14:textId="77777777" w:rsidR="00C9660D" w:rsidRPr="00A96479" w:rsidRDefault="00C9660D" w:rsidP="00C9660D">
            <w:pPr>
              <w:rPr>
                <w:b/>
                <w:sz w:val="22"/>
                <w:szCs w:val="22"/>
              </w:rPr>
            </w:pPr>
          </w:p>
        </w:tc>
        <w:tc>
          <w:tcPr>
            <w:tcW w:w="115" w:type="dxa"/>
            <w:tcBorders>
              <w:top w:val="single" w:sz="8" w:space="0" w:color="auto"/>
              <w:left w:val="single" w:sz="4" w:space="0" w:color="auto"/>
              <w:bottom w:val="single" w:sz="8" w:space="0" w:color="auto"/>
              <w:right w:val="nil"/>
            </w:tcBorders>
            <w:vAlign w:val="bottom"/>
          </w:tcPr>
          <w:p w14:paraId="01507F79" w14:textId="77777777" w:rsidR="00C9660D" w:rsidRPr="00A96479" w:rsidRDefault="00C9660D" w:rsidP="00C9660D">
            <w:pPr>
              <w:jc w:val="center"/>
              <w:rPr>
                <w:b/>
                <w:sz w:val="22"/>
                <w:szCs w:val="22"/>
              </w:rPr>
            </w:pPr>
          </w:p>
        </w:tc>
        <w:tc>
          <w:tcPr>
            <w:tcW w:w="1423" w:type="dxa"/>
            <w:tcBorders>
              <w:top w:val="single" w:sz="8" w:space="0" w:color="auto"/>
              <w:left w:val="nil"/>
              <w:bottom w:val="single" w:sz="8" w:space="0" w:color="auto"/>
            </w:tcBorders>
            <w:vAlign w:val="bottom"/>
          </w:tcPr>
          <w:p w14:paraId="0836E2C8" w14:textId="77777777" w:rsidR="00C9660D" w:rsidRPr="00A96479" w:rsidRDefault="00C9660D" w:rsidP="00C9660D">
            <w:pPr>
              <w:jc w:val="center"/>
              <w:rPr>
                <w:b/>
                <w:sz w:val="22"/>
                <w:szCs w:val="22"/>
              </w:rPr>
            </w:pPr>
          </w:p>
        </w:tc>
        <w:tc>
          <w:tcPr>
            <w:tcW w:w="113" w:type="dxa"/>
            <w:tcBorders>
              <w:top w:val="single" w:sz="8" w:space="0" w:color="auto"/>
              <w:left w:val="nil"/>
              <w:bottom w:val="single" w:sz="8" w:space="0" w:color="auto"/>
            </w:tcBorders>
            <w:vAlign w:val="bottom"/>
          </w:tcPr>
          <w:p w14:paraId="3CA6D15F" w14:textId="77777777" w:rsidR="00C9660D" w:rsidRPr="00A96479" w:rsidRDefault="00C9660D" w:rsidP="00C9660D">
            <w:pPr>
              <w:jc w:val="center"/>
              <w:rPr>
                <w:b/>
                <w:sz w:val="22"/>
                <w:szCs w:val="22"/>
              </w:rPr>
            </w:pPr>
          </w:p>
        </w:tc>
        <w:tc>
          <w:tcPr>
            <w:tcW w:w="106" w:type="dxa"/>
            <w:tcBorders>
              <w:top w:val="single" w:sz="8" w:space="0" w:color="auto"/>
              <w:left w:val="single" w:sz="4" w:space="0" w:color="auto"/>
              <w:bottom w:val="single" w:sz="8" w:space="0" w:color="auto"/>
              <w:right w:val="nil"/>
            </w:tcBorders>
            <w:vAlign w:val="bottom"/>
          </w:tcPr>
          <w:p w14:paraId="66BB1020" w14:textId="77777777" w:rsidR="00C9660D" w:rsidRPr="00A96479" w:rsidRDefault="00C9660D" w:rsidP="00C9660D">
            <w:pPr>
              <w:jc w:val="center"/>
              <w:rPr>
                <w:b/>
                <w:sz w:val="22"/>
                <w:szCs w:val="22"/>
              </w:rPr>
            </w:pPr>
          </w:p>
        </w:tc>
        <w:tc>
          <w:tcPr>
            <w:tcW w:w="2018" w:type="dxa"/>
            <w:tcBorders>
              <w:top w:val="single" w:sz="8" w:space="0" w:color="auto"/>
              <w:left w:val="nil"/>
              <w:bottom w:val="single" w:sz="8" w:space="0" w:color="auto"/>
            </w:tcBorders>
            <w:vAlign w:val="bottom"/>
          </w:tcPr>
          <w:p w14:paraId="31667F48" w14:textId="77777777" w:rsidR="00C9660D" w:rsidRDefault="00C9660D" w:rsidP="00C9660D">
            <w:pPr>
              <w:jc w:val="center"/>
              <w:rPr>
                <w:b/>
                <w:sz w:val="22"/>
                <w:szCs w:val="22"/>
              </w:rPr>
            </w:pPr>
          </w:p>
        </w:tc>
        <w:tc>
          <w:tcPr>
            <w:tcW w:w="126" w:type="dxa"/>
            <w:tcBorders>
              <w:top w:val="single" w:sz="8" w:space="0" w:color="auto"/>
              <w:left w:val="nil"/>
              <w:bottom w:val="single" w:sz="8" w:space="0" w:color="auto"/>
              <w:right w:val="single" w:sz="4" w:space="0" w:color="auto"/>
            </w:tcBorders>
            <w:vAlign w:val="bottom"/>
          </w:tcPr>
          <w:p w14:paraId="442DB6F6" w14:textId="77777777" w:rsidR="00C9660D" w:rsidRPr="00A96479" w:rsidRDefault="00C9660D" w:rsidP="00C9660D">
            <w:pPr>
              <w:jc w:val="center"/>
              <w:rPr>
                <w:b/>
                <w:sz w:val="22"/>
                <w:szCs w:val="22"/>
              </w:rPr>
            </w:pPr>
          </w:p>
        </w:tc>
        <w:tc>
          <w:tcPr>
            <w:tcW w:w="106" w:type="dxa"/>
            <w:tcBorders>
              <w:top w:val="single" w:sz="8" w:space="0" w:color="auto"/>
              <w:left w:val="single" w:sz="4" w:space="0" w:color="auto"/>
              <w:bottom w:val="single" w:sz="8" w:space="0" w:color="auto"/>
            </w:tcBorders>
            <w:vAlign w:val="bottom"/>
          </w:tcPr>
          <w:p w14:paraId="28D0D1FC" w14:textId="77777777" w:rsidR="00C9660D" w:rsidRPr="00A96479" w:rsidRDefault="00C9660D" w:rsidP="00C9660D">
            <w:pPr>
              <w:jc w:val="center"/>
              <w:rPr>
                <w:b/>
                <w:sz w:val="22"/>
                <w:szCs w:val="22"/>
              </w:rPr>
            </w:pPr>
          </w:p>
        </w:tc>
        <w:tc>
          <w:tcPr>
            <w:tcW w:w="2321" w:type="dxa"/>
            <w:tcBorders>
              <w:top w:val="single" w:sz="8" w:space="0" w:color="auto"/>
              <w:left w:val="nil"/>
              <w:bottom w:val="single" w:sz="8" w:space="0" w:color="auto"/>
              <w:right w:val="single" w:sz="4" w:space="0" w:color="auto"/>
            </w:tcBorders>
            <w:vAlign w:val="bottom"/>
          </w:tcPr>
          <w:p w14:paraId="6E14897C" w14:textId="77777777" w:rsidR="00C9660D" w:rsidRPr="00A96479" w:rsidRDefault="00C9660D" w:rsidP="00C9660D">
            <w:pPr>
              <w:jc w:val="center"/>
              <w:rPr>
                <w:b/>
                <w:sz w:val="22"/>
                <w:szCs w:val="22"/>
              </w:rPr>
            </w:pPr>
          </w:p>
        </w:tc>
        <w:tc>
          <w:tcPr>
            <w:tcW w:w="1570" w:type="dxa"/>
            <w:tcBorders>
              <w:top w:val="single" w:sz="8" w:space="0" w:color="auto"/>
              <w:left w:val="single" w:sz="4" w:space="0" w:color="auto"/>
              <w:bottom w:val="single" w:sz="8" w:space="0" w:color="auto"/>
            </w:tcBorders>
            <w:tcMar>
              <w:top w:w="0" w:type="dxa"/>
              <w:left w:w="0" w:type="dxa"/>
              <w:right w:w="0" w:type="dxa"/>
            </w:tcMar>
            <w:vAlign w:val="bottom"/>
          </w:tcPr>
          <w:p w14:paraId="24EB4B31" w14:textId="77777777" w:rsidR="00C9660D" w:rsidRPr="0067512A" w:rsidRDefault="00C9660D" w:rsidP="00C9660D">
            <w:pPr>
              <w:rPr>
                <w:szCs w:val="24"/>
              </w:rPr>
            </w:pPr>
          </w:p>
        </w:tc>
      </w:tr>
      <w:tr w:rsidR="00C9660D" w:rsidRPr="0067512A" w14:paraId="755AEC3D" w14:textId="77777777" w:rsidTr="32A4F5C0">
        <w:tblPrEx>
          <w:tblBorders>
            <w:insideH w:val="none" w:sz="0" w:space="0" w:color="auto"/>
            <w:insideV w:val="none" w:sz="0" w:space="0" w:color="auto"/>
          </w:tblBorders>
          <w:shd w:val="clear" w:color="auto" w:fill="auto"/>
        </w:tblPrEx>
        <w:trPr>
          <w:trHeight w:val="247"/>
        </w:trPr>
        <w:tc>
          <w:tcPr>
            <w:tcW w:w="260" w:type="dxa"/>
            <w:tcBorders>
              <w:top w:val="single" w:sz="8" w:space="0" w:color="auto"/>
              <w:bottom w:val="single" w:sz="8" w:space="0" w:color="auto"/>
              <w:right w:val="nil"/>
            </w:tcBorders>
            <w:tcMar>
              <w:top w:w="0" w:type="dxa"/>
            </w:tcMar>
            <w:vAlign w:val="bottom"/>
          </w:tcPr>
          <w:p w14:paraId="14BC44D8" w14:textId="77777777" w:rsidR="00C9660D" w:rsidRPr="0067512A" w:rsidRDefault="00C9660D" w:rsidP="00C9660D">
            <w:pPr>
              <w:pStyle w:val="Header"/>
              <w:rPr>
                <w:szCs w:val="24"/>
              </w:rPr>
            </w:pPr>
          </w:p>
        </w:tc>
        <w:tc>
          <w:tcPr>
            <w:tcW w:w="2308" w:type="dxa"/>
            <w:tcBorders>
              <w:top w:val="single" w:sz="8" w:space="0" w:color="auto"/>
              <w:left w:val="nil"/>
              <w:bottom w:val="single" w:sz="8" w:space="0" w:color="auto"/>
              <w:right w:val="nil"/>
            </w:tcBorders>
            <w:tcMar>
              <w:top w:w="0" w:type="dxa"/>
              <w:left w:w="0" w:type="dxa"/>
              <w:bottom w:w="0" w:type="dxa"/>
              <w:right w:w="0" w:type="dxa"/>
            </w:tcMar>
            <w:vAlign w:val="bottom"/>
          </w:tcPr>
          <w:p w14:paraId="15A9DA07" w14:textId="77777777" w:rsidR="00C9660D" w:rsidRPr="00A96479" w:rsidRDefault="00C9660D" w:rsidP="00C9660D">
            <w:pPr>
              <w:rPr>
                <w:b/>
                <w:sz w:val="22"/>
                <w:szCs w:val="22"/>
              </w:rPr>
            </w:pPr>
          </w:p>
        </w:tc>
        <w:tc>
          <w:tcPr>
            <w:tcW w:w="119" w:type="dxa"/>
            <w:tcBorders>
              <w:top w:val="single" w:sz="8" w:space="0" w:color="auto"/>
              <w:left w:val="nil"/>
              <w:bottom w:val="single" w:sz="8" w:space="0" w:color="auto"/>
              <w:right w:val="single" w:sz="4" w:space="0" w:color="auto"/>
            </w:tcBorders>
            <w:vAlign w:val="bottom"/>
          </w:tcPr>
          <w:p w14:paraId="301E03EE" w14:textId="77777777" w:rsidR="00C9660D" w:rsidRPr="00A96479" w:rsidRDefault="00C9660D" w:rsidP="00C9660D">
            <w:pPr>
              <w:rPr>
                <w:b/>
                <w:sz w:val="22"/>
                <w:szCs w:val="22"/>
              </w:rPr>
            </w:pPr>
          </w:p>
        </w:tc>
        <w:tc>
          <w:tcPr>
            <w:tcW w:w="115" w:type="dxa"/>
            <w:tcBorders>
              <w:top w:val="single" w:sz="8" w:space="0" w:color="auto"/>
              <w:left w:val="single" w:sz="4" w:space="0" w:color="auto"/>
              <w:bottom w:val="single" w:sz="8" w:space="0" w:color="auto"/>
              <w:right w:val="nil"/>
            </w:tcBorders>
            <w:vAlign w:val="bottom"/>
          </w:tcPr>
          <w:p w14:paraId="0A897C95" w14:textId="77777777" w:rsidR="00C9660D" w:rsidRPr="00A96479" w:rsidRDefault="00C9660D" w:rsidP="00C9660D">
            <w:pPr>
              <w:jc w:val="center"/>
              <w:rPr>
                <w:b/>
                <w:sz w:val="22"/>
                <w:szCs w:val="22"/>
              </w:rPr>
            </w:pPr>
          </w:p>
        </w:tc>
        <w:tc>
          <w:tcPr>
            <w:tcW w:w="1423" w:type="dxa"/>
            <w:tcBorders>
              <w:top w:val="single" w:sz="8" w:space="0" w:color="auto"/>
              <w:left w:val="nil"/>
              <w:bottom w:val="single" w:sz="8" w:space="0" w:color="auto"/>
            </w:tcBorders>
            <w:vAlign w:val="bottom"/>
          </w:tcPr>
          <w:p w14:paraId="577D1FAB" w14:textId="77777777" w:rsidR="00C9660D" w:rsidRPr="00A96479" w:rsidRDefault="00C9660D" w:rsidP="00C9660D">
            <w:pPr>
              <w:jc w:val="center"/>
              <w:rPr>
                <w:b/>
                <w:sz w:val="22"/>
                <w:szCs w:val="22"/>
              </w:rPr>
            </w:pPr>
          </w:p>
        </w:tc>
        <w:tc>
          <w:tcPr>
            <w:tcW w:w="113" w:type="dxa"/>
            <w:tcBorders>
              <w:top w:val="single" w:sz="8" w:space="0" w:color="auto"/>
              <w:left w:val="nil"/>
              <w:bottom w:val="single" w:sz="8" w:space="0" w:color="auto"/>
            </w:tcBorders>
            <w:vAlign w:val="bottom"/>
          </w:tcPr>
          <w:p w14:paraId="7634BE28" w14:textId="77777777" w:rsidR="00C9660D" w:rsidRPr="00A96479" w:rsidRDefault="00C9660D" w:rsidP="00C9660D">
            <w:pPr>
              <w:jc w:val="center"/>
              <w:rPr>
                <w:b/>
                <w:sz w:val="22"/>
                <w:szCs w:val="22"/>
              </w:rPr>
            </w:pPr>
          </w:p>
        </w:tc>
        <w:tc>
          <w:tcPr>
            <w:tcW w:w="106" w:type="dxa"/>
            <w:tcBorders>
              <w:top w:val="single" w:sz="8" w:space="0" w:color="auto"/>
              <w:left w:val="single" w:sz="4" w:space="0" w:color="auto"/>
              <w:bottom w:val="single" w:sz="8" w:space="0" w:color="auto"/>
              <w:right w:val="nil"/>
            </w:tcBorders>
            <w:vAlign w:val="bottom"/>
          </w:tcPr>
          <w:p w14:paraId="606FF8F8" w14:textId="77777777" w:rsidR="00C9660D" w:rsidRPr="00A96479" w:rsidRDefault="00C9660D" w:rsidP="00C9660D">
            <w:pPr>
              <w:jc w:val="center"/>
              <w:rPr>
                <w:b/>
                <w:sz w:val="22"/>
                <w:szCs w:val="22"/>
              </w:rPr>
            </w:pPr>
          </w:p>
        </w:tc>
        <w:tc>
          <w:tcPr>
            <w:tcW w:w="2018" w:type="dxa"/>
            <w:tcBorders>
              <w:top w:val="single" w:sz="8" w:space="0" w:color="auto"/>
              <w:left w:val="nil"/>
              <w:bottom w:val="single" w:sz="8" w:space="0" w:color="auto"/>
            </w:tcBorders>
            <w:vAlign w:val="bottom"/>
          </w:tcPr>
          <w:p w14:paraId="42AF266C" w14:textId="77777777" w:rsidR="00C9660D" w:rsidRDefault="00C9660D" w:rsidP="00C9660D">
            <w:pPr>
              <w:jc w:val="center"/>
              <w:rPr>
                <w:b/>
                <w:sz w:val="22"/>
                <w:szCs w:val="22"/>
              </w:rPr>
            </w:pPr>
          </w:p>
        </w:tc>
        <w:tc>
          <w:tcPr>
            <w:tcW w:w="126" w:type="dxa"/>
            <w:tcBorders>
              <w:top w:val="single" w:sz="8" w:space="0" w:color="auto"/>
              <w:left w:val="nil"/>
              <w:bottom w:val="single" w:sz="8" w:space="0" w:color="auto"/>
              <w:right w:val="single" w:sz="4" w:space="0" w:color="auto"/>
            </w:tcBorders>
            <w:vAlign w:val="bottom"/>
          </w:tcPr>
          <w:p w14:paraId="5461DF64" w14:textId="77777777" w:rsidR="00C9660D" w:rsidRPr="00A96479" w:rsidRDefault="00C9660D" w:rsidP="00C9660D">
            <w:pPr>
              <w:jc w:val="center"/>
              <w:rPr>
                <w:b/>
                <w:sz w:val="22"/>
                <w:szCs w:val="22"/>
              </w:rPr>
            </w:pPr>
          </w:p>
        </w:tc>
        <w:tc>
          <w:tcPr>
            <w:tcW w:w="106" w:type="dxa"/>
            <w:tcBorders>
              <w:top w:val="single" w:sz="8" w:space="0" w:color="auto"/>
              <w:left w:val="single" w:sz="4" w:space="0" w:color="auto"/>
              <w:bottom w:val="single" w:sz="8" w:space="0" w:color="auto"/>
            </w:tcBorders>
            <w:vAlign w:val="bottom"/>
          </w:tcPr>
          <w:p w14:paraId="49C3D738" w14:textId="77777777" w:rsidR="00C9660D" w:rsidRPr="00A96479" w:rsidRDefault="00C9660D" w:rsidP="00C9660D">
            <w:pPr>
              <w:jc w:val="center"/>
              <w:rPr>
                <w:b/>
                <w:sz w:val="22"/>
                <w:szCs w:val="22"/>
              </w:rPr>
            </w:pPr>
          </w:p>
        </w:tc>
        <w:tc>
          <w:tcPr>
            <w:tcW w:w="2321" w:type="dxa"/>
            <w:tcBorders>
              <w:top w:val="single" w:sz="8" w:space="0" w:color="auto"/>
              <w:left w:val="nil"/>
              <w:bottom w:val="single" w:sz="8" w:space="0" w:color="auto"/>
              <w:right w:val="single" w:sz="4" w:space="0" w:color="auto"/>
            </w:tcBorders>
            <w:vAlign w:val="bottom"/>
          </w:tcPr>
          <w:p w14:paraId="79245BA7" w14:textId="77777777" w:rsidR="00C9660D" w:rsidRPr="00A96479" w:rsidRDefault="00C9660D" w:rsidP="00C9660D">
            <w:pPr>
              <w:jc w:val="center"/>
              <w:rPr>
                <w:b/>
                <w:sz w:val="22"/>
                <w:szCs w:val="22"/>
              </w:rPr>
            </w:pPr>
          </w:p>
        </w:tc>
        <w:tc>
          <w:tcPr>
            <w:tcW w:w="1570" w:type="dxa"/>
            <w:tcBorders>
              <w:top w:val="single" w:sz="8" w:space="0" w:color="auto"/>
              <w:left w:val="single" w:sz="4" w:space="0" w:color="auto"/>
              <w:bottom w:val="single" w:sz="8" w:space="0" w:color="auto"/>
            </w:tcBorders>
            <w:tcMar>
              <w:top w:w="0" w:type="dxa"/>
              <w:left w:w="0" w:type="dxa"/>
              <w:right w:w="0" w:type="dxa"/>
            </w:tcMar>
            <w:vAlign w:val="bottom"/>
          </w:tcPr>
          <w:p w14:paraId="02DD0D7B" w14:textId="77777777" w:rsidR="00C9660D" w:rsidRPr="0067512A" w:rsidRDefault="00C9660D" w:rsidP="00C9660D">
            <w:pPr>
              <w:rPr>
                <w:szCs w:val="24"/>
              </w:rPr>
            </w:pPr>
          </w:p>
        </w:tc>
      </w:tr>
      <w:bookmarkEnd w:id="0"/>
    </w:tbl>
    <w:p w14:paraId="460A34B5" w14:textId="77777777" w:rsidR="00D01A9C" w:rsidRDefault="00D01A9C" w:rsidP="00893329">
      <w:pPr>
        <w:rPr>
          <w:szCs w:val="24"/>
        </w:rPr>
      </w:pPr>
    </w:p>
    <w:p w14:paraId="50CB3930" w14:textId="77777777" w:rsidR="00FF65F2" w:rsidRDefault="00FF65F2" w:rsidP="00893329">
      <w:pPr>
        <w:rPr>
          <w:szCs w:val="24"/>
        </w:rPr>
      </w:pPr>
    </w:p>
    <w:tbl>
      <w:tblPr>
        <w:tblpPr w:leftFromText="180" w:rightFromText="180" w:vertAnchor="text" w:horzAnchor="margin" w:tblpY="53"/>
        <w:tblW w:w="501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0E0E0"/>
        <w:tblCellMar>
          <w:left w:w="57" w:type="dxa"/>
          <w:right w:w="28" w:type="dxa"/>
        </w:tblCellMar>
        <w:tblLook w:val="0000" w:firstRow="0" w:lastRow="0" w:firstColumn="0" w:lastColumn="0" w:noHBand="0" w:noVBand="0"/>
      </w:tblPr>
      <w:tblGrid>
        <w:gridCol w:w="6936"/>
        <w:gridCol w:w="3543"/>
      </w:tblGrid>
      <w:tr w:rsidR="008D0BEE" w:rsidRPr="00FA7320" w14:paraId="3A9DBA38" w14:textId="77777777">
        <w:trPr>
          <w:trHeight w:val="479"/>
        </w:trPr>
        <w:tc>
          <w:tcPr>
            <w:tcW w:w="10479" w:type="dxa"/>
            <w:gridSpan w:val="2"/>
            <w:shd w:val="clear" w:color="auto" w:fill="E0E0E0"/>
            <w:tcMar>
              <w:top w:w="0" w:type="dxa"/>
            </w:tcMar>
            <w:vAlign w:val="center"/>
          </w:tcPr>
          <w:p w14:paraId="223A88C5" w14:textId="469ABEBD" w:rsidR="008D0BEE" w:rsidRPr="00FA7320" w:rsidRDefault="008D0BEE">
            <w:pPr>
              <w:rPr>
                <w:b/>
                <w:sz w:val="22"/>
                <w:szCs w:val="22"/>
              </w:rPr>
            </w:pPr>
            <w:r w:rsidRPr="00FA7320">
              <w:rPr>
                <w:b/>
                <w:sz w:val="22"/>
                <w:szCs w:val="22"/>
              </w:rPr>
              <w:t xml:space="preserve">Review of Actions from last supervision: </w:t>
            </w:r>
          </w:p>
        </w:tc>
      </w:tr>
      <w:tr w:rsidR="00A006CA" w:rsidRPr="00FA7320" w14:paraId="48CAE1A9" w14:textId="77777777" w:rsidTr="00071366">
        <w:trPr>
          <w:trHeight w:val="479"/>
        </w:trPr>
        <w:tc>
          <w:tcPr>
            <w:tcW w:w="6936" w:type="dxa"/>
            <w:shd w:val="clear" w:color="auto" w:fill="E0E0E0"/>
            <w:tcMar>
              <w:top w:w="0" w:type="dxa"/>
            </w:tcMar>
          </w:tcPr>
          <w:p w14:paraId="561D18C6" w14:textId="0598894D" w:rsidR="00A006CA" w:rsidRPr="00071366" w:rsidRDefault="00A006CA" w:rsidP="003C7A1B">
            <w:pPr>
              <w:jc w:val="center"/>
              <w:rPr>
                <w:b/>
                <w:bCs/>
                <w:sz w:val="22"/>
                <w:szCs w:val="22"/>
              </w:rPr>
            </w:pPr>
            <w:r w:rsidRPr="00071366">
              <w:rPr>
                <w:b/>
                <w:bCs/>
                <w:sz w:val="22"/>
                <w:szCs w:val="22"/>
              </w:rPr>
              <w:t xml:space="preserve">Outstanding Actions </w:t>
            </w:r>
          </w:p>
        </w:tc>
        <w:tc>
          <w:tcPr>
            <w:tcW w:w="3543" w:type="dxa"/>
            <w:shd w:val="clear" w:color="auto" w:fill="E0E0E0"/>
          </w:tcPr>
          <w:p w14:paraId="354C3CF2" w14:textId="7127ECBC" w:rsidR="00A006CA" w:rsidRPr="00071366" w:rsidRDefault="00A006CA" w:rsidP="003C7A1B">
            <w:pPr>
              <w:jc w:val="center"/>
              <w:rPr>
                <w:b/>
                <w:bCs/>
                <w:sz w:val="22"/>
                <w:szCs w:val="22"/>
              </w:rPr>
            </w:pPr>
            <w:r w:rsidRPr="00071366">
              <w:rPr>
                <w:b/>
                <w:bCs/>
                <w:sz w:val="22"/>
                <w:szCs w:val="22"/>
              </w:rPr>
              <w:t>Next steps</w:t>
            </w:r>
          </w:p>
        </w:tc>
      </w:tr>
      <w:tr w:rsidR="00A006CA" w:rsidRPr="00FA7320" w14:paraId="16CEF06A" w14:textId="77777777" w:rsidTr="00071366">
        <w:trPr>
          <w:trHeight w:val="479"/>
        </w:trPr>
        <w:tc>
          <w:tcPr>
            <w:tcW w:w="6936" w:type="dxa"/>
            <w:vMerge w:val="restart"/>
            <w:shd w:val="clear" w:color="auto" w:fill="FFFFFF" w:themeFill="background1"/>
            <w:tcMar>
              <w:top w:w="0" w:type="dxa"/>
            </w:tcMar>
            <w:vAlign w:val="center"/>
          </w:tcPr>
          <w:p w14:paraId="7203E637" w14:textId="77777777" w:rsidR="00A006CA" w:rsidRPr="00FA7320" w:rsidRDefault="00A006CA">
            <w:pPr>
              <w:rPr>
                <w:b/>
                <w:sz w:val="22"/>
                <w:szCs w:val="22"/>
              </w:rPr>
            </w:pPr>
          </w:p>
        </w:tc>
        <w:tc>
          <w:tcPr>
            <w:tcW w:w="3543" w:type="dxa"/>
            <w:shd w:val="clear" w:color="auto" w:fill="auto"/>
          </w:tcPr>
          <w:p w14:paraId="1AA3BE79" w14:textId="77777777" w:rsidR="00A006CA" w:rsidRPr="00FA7320" w:rsidRDefault="00A006CA">
            <w:pPr>
              <w:rPr>
                <w:b/>
                <w:sz w:val="22"/>
                <w:szCs w:val="22"/>
              </w:rPr>
            </w:pPr>
          </w:p>
        </w:tc>
      </w:tr>
      <w:tr w:rsidR="00A006CA" w:rsidRPr="00FA7320" w14:paraId="07502080" w14:textId="77777777" w:rsidTr="00071366">
        <w:trPr>
          <w:trHeight w:val="479"/>
        </w:trPr>
        <w:tc>
          <w:tcPr>
            <w:tcW w:w="6936" w:type="dxa"/>
            <w:vMerge/>
            <w:shd w:val="clear" w:color="auto" w:fill="FFFFFF" w:themeFill="background1"/>
            <w:tcMar>
              <w:top w:w="0" w:type="dxa"/>
            </w:tcMar>
            <w:vAlign w:val="center"/>
          </w:tcPr>
          <w:p w14:paraId="30A50809" w14:textId="77777777" w:rsidR="00A006CA" w:rsidRPr="00FA7320" w:rsidRDefault="00A006CA">
            <w:pPr>
              <w:rPr>
                <w:b/>
                <w:sz w:val="22"/>
                <w:szCs w:val="22"/>
              </w:rPr>
            </w:pPr>
          </w:p>
        </w:tc>
        <w:tc>
          <w:tcPr>
            <w:tcW w:w="3543" w:type="dxa"/>
            <w:shd w:val="clear" w:color="auto" w:fill="auto"/>
          </w:tcPr>
          <w:p w14:paraId="463200A9" w14:textId="77777777" w:rsidR="00A006CA" w:rsidRPr="00FA7320" w:rsidRDefault="00A006CA">
            <w:pPr>
              <w:rPr>
                <w:b/>
                <w:sz w:val="22"/>
                <w:szCs w:val="22"/>
              </w:rPr>
            </w:pPr>
          </w:p>
        </w:tc>
      </w:tr>
      <w:tr w:rsidR="00A006CA" w:rsidRPr="00FA7320" w14:paraId="19A932CF" w14:textId="77777777" w:rsidTr="00071366">
        <w:trPr>
          <w:trHeight w:val="479"/>
        </w:trPr>
        <w:tc>
          <w:tcPr>
            <w:tcW w:w="6936" w:type="dxa"/>
            <w:vMerge/>
            <w:shd w:val="clear" w:color="auto" w:fill="FFFFFF" w:themeFill="background1"/>
            <w:tcMar>
              <w:top w:w="0" w:type="dxa"/>
            </w:tcMar>
            <w:vAlign w:val="center"/>
          </w:tcPr>
          <w:p w14:paraId="6AB33732" w14:textId="77777777" w:rsidR="00A006CA" w:rsidRPr="00FA7320" w:rsidRDefault="00A006CA">
            <w:pPr>
              <w:rPr>
                <w:b/>
                <w:sz w:val="22"/>
                <w:szCs w:val="22"/>
              </w:rPr>
            </w:pPr>
          </w:p>
        </w:tc>
        <w:tc>
          <w:tcPr>
            <w:tcW w:w="3543" w:type="dxa"/>
            <w:shd w:val="clear" w:color="auto" w:fill="auto"/>
          </w:tcPr>
          <w:p w14:paraId="78596CA0" w14:textId="77777777" w:rsidR="00A006CA" w:rsidRPr="00FA7320" w:rsidRDefault="00A006CA">
            <w:pPr>
              <w:rPr>
                <w:b/>
                <w:sz w:val="22"/>
                <w:szCs w:val="22"/>
              </w:rPr>
            </w:pPr>
          </w:p>
        </w:tc>
      </w:tr>
    </w:tbl>
    <w:p w14:paraId="764B69EB" w14:textId="77777777" w:rsidR="008D0BEE" w:rsidRDefault="008D0BEE" w:rsidP="00893329">
      <w:pPr>
        <w:rPr>
          <w:b/>
          <w:bCs/>
          <w:szCs w:val="24"/>
        </w:rPr>
      </w:pPr>
    </w:p>
    <w:p w14:paraId="37744307" w14:textId="1057C936" w:rsidR="259FC02E" w:rsidRDefault="259FC02E" w:rsidP="259FC02E">
      <w:pPr>
        <w:rPr>
          <w:b/>
          <w:bCs/>
        </w:rPr>
      </w:pPr>
    </w:p>
    <w:p w14:paraId="12F12C30" w14:textId="77777777" w:rsidR="009D5CC5" w:rsidRDefault="009D5CC5" w:rsidP="259FC02E">
      <w:pPr>
        <w:rPr>
          <w:b/>
          <w:bCs/>
        </w:rPr>
      </w:pPr>
    </w:p>
    <w:p w14:paraId="25B78714" w14:textId="77777777" w:rsidR="009D5CC5" w:rsidRDefault="009D5CC5" w:rsidP="259FC02E">
      <w:pPr>
        <w:rPr>
          <w:b/>
          <w:bCs/>
        </w:rPr>
      </w:pPr>
    </w:p>
    <w:p w14:paraId="4595B46B" w14:textId="3882908A" w:rsidR="00893329" w:rsidRPr="00071366" w:rsidRDefault="00893329" w:rsidP="00893329">
      <w:pPr>
        <w:rPr>
          <w:b/>
          <w:bCs/>
          <w:szCs w:val="24"/>
          <w:u w:val="single"/>
        </w:rPr>
      </w:pPr>
      <w:r w:rsidRPr="00071366">
        <w:rPr>
          <w:b/>
          <w:bCs/>
          <w:szCs w:val="24"/>
          <w:u w:val="single"/>
        </w:rPr>
        <w:t>Carers:</w:t>
      </w:r>
    </w:p>
    <w:tbl>
      <w:tblPr>
        <w:tblpPr w:leftFromText="180" w:rightFromText="180" w:vertAnchor="text" w:horzAnchor="margin" w:tblpY="128"/>
        <w:tblW w:w="501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0E0E0"/>
        <w:tblCellMar>
          <w:left w:w="57" w:type="dxa"/>
          <w:right w:w="28" w:type="dxa"/>
        </w:tblCellMar>
        <w:tblLook w:val="0000" w:firstRow="0" w:lastRow="0" w:firstColumn="0" w:lastColumn="0" w:noHBand="0" w:noVBand="0"/>
      </w:tblPr>
      <w:tblGrid>
        <w:gridCol w:w="7677"/>
        <w:gridCol w:w="2802"/>
      </w:tblGrid>
      <w:tr w:rsidR="00893329" w:rsidRPr="00FA7320" w14:paraId="73221050" w14:textId="77777777" w:rsidTr="14E860D9">
        <w:trPr>
          <w:trHeight w:val="479"/>
        </w:trPr>
        <w:tc>
          <w:tcPr>
            <w:tcW w:w="10479" w:type="dxa"/>
            <w:gridSpan w:val="2"/>
            <w:shd w:val="clear" w:color="auto" w:fill="E0E0E0"/>
            <w:tcMar>
              <w:top w:w="0" w:type="dxa"/>
            </w:tcMar>
            <w:vAlign w:val="center"/>
          </w:tcPr>
          <w:p w14:paraId="3FFA85A0" w14:textId="77777777" w:rsidR="00893329" w:rsidRDefault="00893329" w:rsidP="00893329">
            <w:pPr>
              <w:rPr>
                <w:b/>
                <w:sz w:val="22"/>
                <w:szCs w:val="22"/>
              </w:rPr>
            </w:pPr>
            <w:r>
              <w:rPr>
                <w:b/>
                <w:sz w:val="22"/>
                <w:szCs w:val="22"/>
              </w:rPr>
              <w:t>Carers Wellbeing and Health</w:t>
            </w:r>
          </w:p>
          <w:p w14:paraId="6FB7A42C" w14:textId="4C18DE42" w:rsidR="008D0BEE" w:rsidRPr="00FA7320" w:rsidRDefault="008D0BEE" w:rsidP="00893329">
            <w:pPr>
              <w:rPr>
                <w:b/>
                <w:sz w:val="22"/>
                <w:szCs w:val="22"/>
              </w:rPr>
            </w:pPr>
            <w:r w:rsidRPr="008D0BEE">
              <w:rPr>
                <w:bCs/>
                <w:sz w:val="22"/>
                <w:szCs w:val="22"/>
              </w:rPr>
              <w:t>(</w:t>
            </w:r>
            <w:r w:rsidRPr="008D0BEE">
              <w:rPr>
                <w:bCs/>
                <w:sz w:val="18"/>
                <w:szCs w:val="18"/>
              </w:rPr>
              <w:t xml:space="preserve">individually or wider family, stressors, </w:t>
            </w:r>
            <w:proofErr w:type="spellStart"/>
            <w:r w:rsidRPr="008D0BEE">
              <w:rPr>
                <w:bCs/>
                <w:sz w:val="18"/>
                <w:szCs w:val="18"/>
              </w:rPr>
              <w:t>self care</w:t>
            </w:r>
            <w:proofErr w:type="spellEnd"/>
            <w:r w:rsidRPr="008D0BEE">
              <w:rPr>
                <w:bCs/>
                <w:sz w:val="18"/>
                <w:szCs w:val="18"/>
              </w:rPr>
              <w:t>, relationships</w:t>
            </w:r>
            <w:r w:rsidR="00071366">
              <w:rPr>
                <w:bCs/>
                <w:sz w:val="18"/>
                <w:szCs w:val="18"/>
              </w:rPr>
              <w:t>, support network, holidays</w:t>
            </w:r>
            <w:r w:rsidRPr="008D0BEE">
              <w:rPr>
                <w:bCs/>
                <w:sz w:val="18"/>
                <w:szCs w:val="18"/>
              </w:rPr>
              <w:t>)</w:t>
            </w:r>
            <w:r>
              <w:rPr>
                <w:b/>
                <w:sz w:val="22"/>
                <w:szCs w:val="22"/>
              </w:rPr>
              <w:t xml:space="preserve"> </w:t>
            </w:r>
          </w:p>
        </w:tc>
      </w:tr>
      <w:tr w:rsidR="00893329" w:rsidRPr="00FA7320" w14:paraId="4CDE5695" w14:textId="77777777" w:rsidTr="14E860D9">
        <w:trPr>
          <w:trHeight w:val="479"/>
        </w:trPr>
        <w:tc>
          <w:tcPr>
            <w:tcW w:w="7677" w:type="dxa"/>
            <w:shd w:val="clear" w:color="auto" w:fill="E0E0E0"/>
            <w:tcMar>
              <w:top w:w="0" w:type="dxa"/>
            </w:tcMar>
            <w:vAlign w:val="center"/>
          </w:tcPr>
          <w:p w14:paraId="5FC975FE" w14:textId="48D2ABB7" w:rsidR="005A469E" w:rsidRDefault="008D0BEE" w:rsidP="00893329">
            <w:pPr>
              <w:rPr>
                <w:b/>
                <w:sz w:val="22"/>
                <w:szCs w:val="22"/>
              </w:rPr>
            </w:pPr>
            <w:r>
              <w:rPr>
                <w:b/>
                <w:sz w:val="22"/>
                <w:szCs w:val="22"/>
              </w:rPr>
              <w:t xml:space="preserve">Discussion summary </w:t>
            </w:r>
          </w:p>
          <w:p w14:paraId="1FC9AF2F" w14:textId="77777777" w:rsidR="00893329" w:rsidRPr="00FA7320" w:rsidRDefault="00893329" w:rsidP="00893329">
            <w:pPr>
              <w:rPr>
                <w:b/>
                <w:sz w:val="22"/>
                <w:szCs w:val="22"/>
              </w:rPr>
            </w:pPr>
          </w:p>
        </w:tc>
        <w:tc>
          <w:tcPr>
            <w:tcW w:w="2802" w:type="dxa"/>
            <w:shd w:val="clear" w:color="auto" w:fill="E0E0E0"/>
          </w:tcPr>
          <w:p w14:paraId="175256F3" w14:textId="1B1DA229" w:rsidR="00893329" w:rsidRPr="00FA7320" w:rsidRDefault="00893329" w:rsidP="00893329">
            <w:pPr>
              <w:rPr>
                <w:b/>
                <w:sz w:val="22"/>
                <w:szCs w:val="22"/>
              </w:rPr>
            </w:pPr>
            <w:r w:rsidRPr="00FA7320">
              <w:rPr>
                <w:b/>
                <w:sz w:val="22"/>
                <w:szCs w:val="22"/>
              </w:rPr>
              <w:t>Ac</w:t>
            </w:r>
            <w:r w:rsidR="00921911">
              <w:rPr>
                <w:b/>
                <w:sz w:val="22"/>
                <w:szCs w:val="22"/>
              </w:rPr>
              <w:t>t</w:t>
            </w:r>
            <w:r w:rsidRPr="00FA7320">
              <w:rPr>
                <w:b/>
                <w:sz w:val="22"/>
                <w:szCs w:val="22"/>
              </w:rPr>
              <w:t>io</w:t>
            </w:r>
            <w:r w:rsidR="0071525E">
              <w:rPr>
                <w:b/>
                <w:sz w:val="22"/>
                <w:szCs w:val="22"/>
              </w:rPr>
              <w:t>n</w:t>
            </w:r>
            <w:r w:rsidRPr="00FA7320">
              <w:rPr>
                <w:b/>
                <w:sz w:val="22"/>
                <w:szCs w:val="22"/>
              </w:rPr>
              <w:t xml:space="preserve">s agreed </w:t>
            </w:r>
          </w:p>
        </w:tc>
      </w:tr>
      <w:tr w:rsidR="00893329" w:rsidRPr="00FA7320" w14:paraId="7A2C987F" w14:textId="77777777" w:rsidTr="14E860D9">
        <w:trPr>
          <w:trHeight w:val="479"/>
        </w:trPr>
        <w:tc>
          <w:tcPr>
            <w:tcW w:w="7677" w:type="dxa"/>
            <w:shd w:val="clear" w:color="auto" w:fill="FFFFFF" w:themeFill="background1"/>
            <w:tcMar>
              <w:top w:w="0" w:type="dxa"/>
            </w:tcMar>
            <w:vAlign w:val="center"/>
          </w:tcPr>
          <w:p w14:paraId="616E3120" w14:textId="77777777" w:rsidR="00893329" w:rsidRDefault="00893329" w:rsidP="00893329">
            <w:pPr>
              <w:rPr>
                <w:b/>
                <w:sz w:val="22"/>
                <w:szCs w:val="22"/>
              </w:rPr>
            </w:pPr>
          </w:p>
          <w:p w14:paraId="73E05D18" w14:textId="77777777" w:rsidR="00893329" w:rsidRDefault="00893329" w:rsidP="00893329">
            <w:pPr>
              <w:rPr>
                <w:b/>
                <w:sz w:val="22"/>
                <w:szCs w:val="22"/>
              </w:rPr>
            </w:pPr>
          </w:p>
          <w:p w14:paraId="6940506A" w14:textId="77777777" w:rsidR="00071366" w:rsidRDefault="00071366" w:rsidP="00893329">
            <w:pPr>
              <w:rPr>
                <w:b/>
                <w:sz w:val="22"/>
                <w:szCs w:val="22"/>
              </w:rPr>
            </w:pPr>
          </w:p>
          <w:p w14:paraId="08D5DA64" w14:textId="77777777" w:rsidR="00071366" w:rsidRDefault="00071366" w:rsidP="00893329">
            <w:pPr>
              <w:rPr>
                <w:b/>
                <w:sz w:val="22"/>
                <w:szCs w:val="22"/>
              </w:rPr>
            </w:pPr>
          </w:p>
          <w:p w14:paraId="099B1BAA" w14:textId="77777777" w:rsidR="00071366" w:rsidRDefault="00071366" w:rsidP="00893329">
            <w:pPr>
              <w:rPr>
                <w:b/>
                <w:sz w:val="22"/>
                <w:szCs w:val="22"/>
              </w:rPr>
            </w:pPr>
          </w:p>
          <w:p w14:paraId="564AD09B" w14:textId="77777777" w:rsidR="00071366" w:rsidRDefault="00071366" w:rsidP="00893329">
            <w:pPr>
              <w:rPr>
                <w:b/>
                <w:sz w:val="22"/>
                <w:szCs w:val="22"/>
              </w:rPr>
            </w:pPr>
          </w:p>
          <w:p w14:paraId="7E3F59CD" w14:textId="77777777" w:rsidR="00071366" w:rsidRDefault="00071366" w:rsidP="00893329">
            <w:pPr>
              <w:rPr>
                <w:b/>
                <w:sz w:val="22"/>
                <w:szCs w:val="22"/>
              </w:rPr>
            </w:pPr>
          </w:p>
          <w:p w14:paraId="79C09534" w14:textId="73618F36" w:rsidR="00071366" w:rsidRPr="00FA7320" w:rsidRDefault="00071366" w:rsidP="14E860D9">
            <w:pPr>
              <w:rPr>
                <w:b/>
                <w:bCs/>
                <w:sz w:val="22"/>
                <w:szCs w:val="22"/>
              </w:rPr>
            </w:pPr>
          </w:p>
        </w:tc>
        <w:tc>
          <w:tcPr>
            <w:tcW w:w="2802" w:type="dxa"/>
            <w:shd w:val="clear" w:color="auto" w:fill="auto"/>
          </w:tcPr>
          <w:p w14:paraId="6C28F42F" w14:textId="77777777" w:rsidR="00893329" w:rsidRPr="00FA7320" w:rsidRDefault="00893329" w:rsidP="00893329">
            <w:pPr>
              <w:rPr>
                <w:b/>
                <w:sz w:val="22"/>
                <w:szCs w:val="22"/>
              </w:rPr>
            </w:pPr>
          </w:p>
        </w:tc>
      </w:tr>
    </w:tbl>
    <w:p w14:paraId="1B3756E6" w14:textId="77777777" w:rsidR="00893329" w:rsidRDefault="00893329" w:rsidP="00893329">
      <w:pPr>
        <w:rPr>
          <w:szCs w:val="24"/>
        </w:rPr>
      </w:pPr>
    </w:p>
    <w:tbl>
      <w:tblPr>
        <w:tblpPr w:leftFromText="180" w:rightFromText="180" w:vertAnchor="text" w:horzAnchor="margin" w:tblpY="128"/>
        <w:tblW w:w="501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0E0E0"/>
        <w:tblCellMar>
          <w:left w:w="57" w:type="dxa"/>
          <w:right w:w="28" w:type="dxa"/>
        </w:tblCellMar>
        <w:tblLook w:val="0000" w:firstRow="0" w:lastRow="0" w:firstColumn="0" w:lastColumn="0" w:noHBand="0" w:noVBand="0"/>
      </w:tblPr>
      <w:tblGrid>
        <w:gridCol w:w="7677"/>
        <w:gridCol w:w="2802"/>
      </w:tblGrid>
      <w:tr w:rsidR="005A469E" w:rsidRPr="00FA7320" w14:paraId="20B113E4" w14:textId="77777777" w:rsidTr="14E860D9">
        <w:trPr>
          <w:trHeight w:val="479"/>
        </w:trPr>
        <w:tc>
          <w:tcPr>
            <w:tcW w:w="10479" w:type="dxa"/>
            <w:gridSpan w:val="2"/>
            <w:shd w:val="clear" w:color="auto" w:fill="E0E0E0"/>
            <w:tcMar>
              <w:top w:w="0" w:type="dxa"/>
            </w:tcMar>
            <w:vAlign w:val="center"/>
          </w:tcPr>
          <w:p w14:paraId="0E0C9C0E" w14:textId="514F7318" w:rsidR="005A469E" w:rsidRDefault="7ACE264A" w:rsidP="14E860D9">
            <w:pPr>
              <w:rPr>
                <w:b/>
                <w:bCs/>
                <w:sz w:val="22"/>
                <w:szCs w:val="22"/>
              </w:rPr>
            </w:pPr>
            <w:r w:rsidRPr="14E860D9">
              <w:rPr>
                <w:b/>
                <w:bCs/>
                <w:sz w:val="22"/>
                <w:szCs w:val="22"/>
              </w:rPr>
              <w:t>Ch</w:t>
            </w:r>
            <w:r w:rsidR="41680DFF" w:rsidRPr="14E860D9">
              <w:rPr>
                <w:b/>
                <w:bCs/>
                <w:sz w:val="22"/>
                <w:szCs w:val="22"/>
              </w:rPr>
              <w:t>ildren in the family (birth and adopted)</w:t>
            </w:r>
          </w:p>
          <w:p w14:paraId="6F5C82E4" w14:textId="5B51CA80" w:rsidR="6D061233" w:rsidRDefault="6D061233" w:rsidP="14E860D9">
            <w:pPr>
              <w:rPr>
                <w:sz w:val="18"/>
                <w:szCs w:val="18"/>
              </w:rPr>
            </w:pPr>
            <w:r w:rsidRPr="14E860D9">
              <w:rPr>
                <w:sz w:val="18"/>
                <w:szCs w:val="18"/>
              </w:rPr>
              <w:t>Please state all children who the carers are also caring for that are not foster children.</w:t>
            </w:r>
          </w:p>
          <w:p w14:paraId="59F27A46" w14:textId="75BBCFAB" w:rsidR="008D0BEE" w:rsidRPr="008D0BEE" w:rsidRDefault="008D0BEE" w:rsidP="008D0BEE">
            <w:pPr>
              <w:rPr>
                <w:bCs/>
                <w:sz w:val="18"/>
                <w:szCs w:val="18"/>
              </w:rPr>
            </w:pPr>
            <w:r w:rsidRPr="008D0BEE">
              <w:rPr>
                <w:bCs/>
                <w:sz w:val="18"/>
                <w:szCs w:val="18"/>
              </w:rPr>
              <w:t>(</w:t>
            </w:r>
            <w:proofErr w:type="spellStart"/>
            <w:r w:rsidRPr="008D0BEE">
              <w:rPr>
                <w:bCs/>
                <w:sz w:val="18"/>
                <w:szCs w:val="18"/>
              </w:rPr>
              <w:t>Were</w:t>
            </w:r>
            <w:proofErr w:type="spellEnd"/>
            <w:r w:rsidRPr="008D0BEE">
              <w:rPr>
                <w:bCs/>
                <w:sz w:val="18"/>
                <w:szCs w:val="18"/>
              </w:rPr>
              <w:t xml:space="preserve"> they seen at the visit? How did they present? (state if seen on own)</w:t>
            </w:r>
          </w:p>
          <w:p w14:paraId="1B9AE788" w14:textId="26E7DE07" w:rsidR="008D0BEE" w:rsidRPr="00FA7320" w:rsidRDefault="008D0BEE" w:rsidP="008D0BEE">
            <w:pPr>
              <w:rPr>
                <w:b/>
                <w:sz w:val="22"/>
                <w:szCs w:val="22"/>
              </w:rPr>
            </w:pPr>
            <w:r w:rsidRPr="008D0BEE">
              <w:rPr>
                <w:bCs/>
                <w:sz w:val="18"/>
                <w:szCs w:val="18"/>
              </w:rPr>
              <w:t>Have any concerns/issues been raised by the carers in relation to the birth children? Achievements)</w:t>
            </w:r>
          </w:p>
        </w:tc>
      </w:tr>
      <w:tr w:rsidR="005A469E" w:rsidRPr="00FA7320" w14:paraId="0EC9C3BB" w14:textId="77777777" w:rsidTr="14E860D9">
        <w:trPr>
          <w:trHeight w:val="479"/>
        </w:trPr>
        <w:tc>
          <w:tcPr>
            <w:tcW w:w="7677" w:type="dxa"/>
            <w:shd w:val="clear" w:color="auto" w:fill="E0E0E0"/>
            <w:tcMar>
              <w:top w:w="0" w:type="dxa"/>
            </w:tcMar>
            <w:vAlign w:val="center"/>
          </w:tcPr>
          <w:p w14:paraId="04C5C021" w14:textId="07B3EB89" w:rsidR="005A469E" w:rsidRPr="00FA7320" w:rsidRDefault="008D0BEE" w:rsidP="008D0BEE">
            <w:pPr>
              <w:rPr>
                <w:b/>
                <w:sz w:val="22"/>
                <w:szCs w:val="22"/>
              </w:rPr>
            </w:pPr>
            <w:r>
              <w:rPr>
                <w:b/>
                <w:sz w:val="22"/>
                <w:szCs w:val="22"/>
              </w:rPr>
              <w:t xml:space="preserve">Discussion summary </w:t>
            </w:r>
          </w:p>
        </w:tc>
        <w:tc>
          <w:tcPr>
            <w:tcW w:w="2802" w:type="dxa"/>
            <w:shd w:val="clear" w:color="auto" w:fill="E0E0E0"/>
          </w:tcPr>
          <w:p w14:paraId="31687127" w14:textId="77777777" w:rsidR="005A469E" w:rsidRPr="00FA7320" w:rsidRDefault="005A469E">
            <w:pPr>
              <w:rPr>
                <w:b/>
                <w:sz w:val="22"/>
                <w:szCs w:val="22"/>
              </w:rPr>
            </w:pPr>
            <w:r w:rsidRPr="00FA7320">
              <w:rPr>
                <w:b/>
                <w:sz w:val="22"/>
                <w:szCs w:val="22"/>
              </w:rPr>
              <w:t xml:space="preserve">Actions agreed </w:t>
            </w:r>
          </w:p>
        </w:tc>
      </w:tr>
      <w:tr w:rsidR="005A469E" w:rsidRPr="00FA7320" w14:paraId="6A84700B" w14:textId="77777777" w:rsidTr="14E860D9">
        <w:trPr>
          <w:trHeight w:val="479"/>
        </w:trPr>
        <w:tc>
          <w:tcPr>
            <w:tcW w:w="7677" w:type="dxa"/>
            <w:shd w:val="clear" w:color="auto" w:fill="FFFFFF" w:themeFill="background1"/>
            <w:tcMar>
              <w:top w:w="0" w:type="dxa"/>
            </w:tcMar>
            <w:vAlign w:val="center"/>
          </w:tcPr>
          <w:p w14:paraId="6D669940" w14:textId="1F2EAAA0" w:rsidR="005A469E" w:rsidRDefault="005A469E">
            <w:pPr>
              <w:rPr>
                <w:bCs/>
                <w:i/>
                <w:iCs/>
                <w:sz w:val="22"/>
                <w:szCs w:val="22"/>
              </w:rPr>
            </w:pPr>
            <w:r>
              <w:rPr>
                <w:bCs/>
                <w:i/>
                <w:iCs/>
                <w:sz w:val="22"/>
                <w:szCs w:val="22"/>
              </w:rPr>
              <w:t xml:space="preserve"> </w:t>
            </w:r>
          </w:p>
          <w:p w14:paraId="42577CC5" w14:textId="77777777" w:rsidR="00071366" w:rsidRDefault="00071366">
            <w:pPr>
              <w:rPr>
                <w:bCs/>
                <w:i/>
                <w:iCs/>
                <w:sz w:val="22"/>
                <w:szCs w:val="22"/>
              </w:rPr>
            </w:pPr>
          </w:p>
          <w:p w14:paraId="71C689C2" w14:textId="77777777" w:rsidR="00071366" w:rsidRDefault="00071366">
            <w:pPr>
              <w:rPr>
                <w:bCs/>
                <w:i/>
                <w:iCs/>
                <w:sz w:val="22"/>
                <w:szCs w:val="22"/>
              </w:rPr>
            </w:pPr>
          </w:p>
          <w:p w14:paraId="53310D46" w14:textId="77777777" w:rsidR="00071366" w:rsidRDefault="00071366">
            <w:pPr>
              <w:rPr>
                <w:bCs/>
                <w:i/>
                <w:iCs/>
                <w:sz w:val="22"/>
                <w:szCs w:val="22"/>
              </w:rPr>
            </w:pPr>
          </w:p>
          <w:p w14:paraId="28946AD4" w14:textId="77777777" w:rsidR="00071366" w:rsidRDefault="00071366">
            <w:pPr>
              <w:rPr>
                <w:bCs/>
                <w:i/>
                <w:iCs/>
                <w:sz w:val="22"/>
                <w:szCs w:val="22"/>
              </w:rPr>
            </w:pPr>
          </w:p>
          <w:p w14:paraId="1DC8ACEF" w14:textId="77777777" w:rsidR="00071366" w:rsidRDefault="00071366">
            <w:pPr>
              <w:rPr>
                <w:bCs/>
                <w:i/>
                <w:iCs/>
                <w:sz w:val="22"/>
                <w:szCs w:val="22"/>
              </w:rPr>
            </w:pPr>
          </w:p>
          <w:p w14:paraId="18A421F3" w14:textId="77777777" w:rsidR="005A469E" w:rsidRPr="00FA7320" w:rsidRDefault="005A469E">
            <w:pPr>
              <w:rPr>
                <w:b/>
                <w:sz w:val="22"/>
                <w:szCs w:val="22"/>
              </w:rPr>
            </w:pPr>
          </w:p>
        </w:tc>
        <w:tc>
          <w:tcPr>
            <w:tcW w:w="2802" w:type="dxa"/>
            <w:shd w:val="clear" w:color="auto" w:fill="auto"/>
          </w:tcPr>
          <w:p w14:paraId="6BB71A9A" w14:textId="77777777" w:rsidR="005A469E" w:rsidRPr="00FA7320" w:rsidRDefault="005A469E">
            <w:pPr>
              <w:rPr>
                <w:b/>
                <w:sz w:val="22"/>
                <w:szCs w:val="22"/>
              </w:rPr>
            </w:pPr>
          </w:p>
        </w:tc>
      </w:tr>
    </w:tbl>
    <w:p w14:paraId="29318172" w14:textId="77777777" w:rsidR="00071366" w:rsidRDefault="00071366" w:rsidP="00893329">
      <w:pPr>
        <w:rPr>
          <w:b/>
          <w:bCs/>
          <w:szCs w:val="24"/>
        </w:rPr>
      </w:pPr>
    </w:p>
    <w:tbl>
      <w:tblPr>
        <w:tblStyle w:val="TableGrid"/>
        <w:tblpPr w:leftFromText="180" w:rightFromText="180" w:vertAnchor="text" w:horzAnchor="margin" w:tblpY="-2"/>
        <w:tblW w:w="0" w:type="auto"/>
        <w:tblLook w:val="04A0" w:firstRow="1" w:lastRow="0" w:firstColumn="1" w:lastColumn="0" w:noHBand="0" w:noVBand="1"/>
      </w:tblPr>
      <w:tblGrid>
        <w:gridCol w:w="3256"/>
        <w:gridCol w:w="3402"/>
        <w:gridCol w:w="3798"/>
      </w:tblGrid>
      <w:tr w:rsidR="00071366" w14:paraId="04BE3DAF" w14:textId="77777777" w:rsidTr="32A4F5C0">
        <w:tc>
          <w:tcPr>
            <w:tcW w:w="10456" w:type="dxa"/>
            <w:gridSpan w:val="3"/>
            <w:shd w:val="clear" w:color="auto" w:fill="BFBFBF" w:themeFill="background1" w:themeFillShade="BF"/>
          </w:tcPr>
          <w:p w14:paraId="5E60AFDD" w14:textId="3A7658F5" w:rsidR="00071366" w:rsidRPr="003E1789" w:rsidRDefault="00071366" w:rsidP="32A4F5C0">
            <w:pPr>
              <w:rPr>
                <w:b/>
                <w:bCs/>
                <w:sz w:val="22"/>
                <w:szCs w:val="22"/>
              </w:rPr>
            </w:pPr>
            <w:r w:rsidRPr="32A4F5C0">
              <w:rPr>
                <w:b/>
                <w:bCs/>
                <w:sz w:val="22"/>
                <w:szCs w:val="22"/>
              </w:rPr>
              <w:t xml:space="preserve">Date Core Training Completed </w:t>
            </w:r>
          </w:p>
          <w:p w14:paraId="785234BD" w14:textId="4709D070" w:rsidR="00071366" w:rsidRPr="00E428B7" w:rsidRDefault="0007613E">
            <w:pPr>
              <w:rPr>
                <w:sz w:val="18"/>
                <w:szCs w:val="18"/>
              </w:rPr>
            </w:pPr>
            <w:r w:rsidRPr="3EC93330">
              <w:rPr>
                <w:sz w:val="18"/>
                <w:szCs w:val="18"/>
              </w:rPr>
              <w:t>First Aid, Safeguarding and Attachment training provided by the child’s Local Authority to be accessible to the carers following 3 months of temporary approval</w:t>
            </w:r>
            <w:r w:rsidR="00D002D4">
              <w:rPr>
                <w:sz w:val="18"/>
                <w:szCs w:val="18"/>
              </w:rPr>
              <w:t xml:space="preserve"> </w:t>
            </w:r>
            <w:r w:rsidR="00D002D4" w:rsidRPr="3EC93330">
              <w:rPr>
                <w:sz w:val="18"/>
                <w:szCs w:val="18"/>
              </w:rPr>
              <w:t>and completed within 12 months.</w:t>
            </w:r>
            <w:r w:rsidR="00D002D4">
              <w:rPr>
                <w:sz w:val="18"/>
                <w:szCs w:val="18"/>
              </w:rPr>
              <w:t xml:space="preserve"> </w:t>
            </w:r>
          </w:p>
        </w:tc>
      </w:tr>
      <w:tr w:rsidR="00071366" w14:paraId="6B97332E" w14:textId="77777777" w:rsidTr="32A4F5C0">
        <w:tc>
          <w:tcPr>
            <w:tcW w:w="3256" w:type="dxa"/>
          </w:tcPr>
          <w:p w14:paraId="11512257" w14:textId="2D3A36B3" w:rsidR="00071366" w:rsidRPr="003E1789" w:rsidRDefault="00071366">
            <w:pPr>
              <w:jc w:val="center"/>
              <w:rPr>
                <w:b/>
                <w:bCs/>
                <w:sz w:val="22"/>
                <w:szCs w:val="22"/>
              </w:rPr>
            </w:pPr>
            <w:r w:rsidRPr="003E1789">
              <w:rPr>
                <w:b/>
                <w:bCs/>
                <w:sz w:val="22"/>
                <w:szCs w:val="22"/>
              </w:rPr>
              <w:t>First Aid – Please state if face to face or virtual</w:t>
            </w:r>
          </w:p>
        </w:tc>
        <w:tc>
          <w:tcPr>
            <w:tcW w:w="3402" w:type="dxa"/>
          </w:tcPr>
          <w:p w14:paraId="709F2D2F" w14:textId="77777777" w:rsidR="00071366" w:rsidRPr="003E1789" w:rsidRDefault="00071366">
            <w:pPr>
              <w:jc w:val="center"/>
              <w:rPr>
                <w:b/>
                <w:bCs/>
                <w:sz w:val="22"/>
                <w:szCs w:val="22"/>
              </w:rPr>
            </w:pPr>
            <w:r w:rsidRPr="003E1789">
              <w:rPr>
                <w:b/>
                <w:bCs/>
                <w:sz w:val="22"/>
                <w:szCs w:val="22"/>
              </w:rPr>
              <w:t>Safeguarding</w:t>
            </w:r>
          </w:p>
        </w:tc>
        <w:tc>
          <w:tcPr>
            <w:tcW w:w="3798" w:type="dxa"/>
          </w:tcPr>
          <w:p w14:paraId="25954C27" w14:textId="77777777" w:rsidR="00071366" w:rsidRPr="003E1789" w:rsidRDefault="00071366">
            <w:pPr>
              <w:jc w:val="center"/>
              <w:rPr>
                <w:b/>
                <w:bCs/>
                <w:sz w:val="22"/>
                <w:szCs w:val="22"/>
              </w:rPr>
            </w:pPr>
            <w:r w:rsidRPr="003E1789">
              <w:rPr>
                <w:b/>
                <w:bCs/>
                <w:sz w:val="22"/>
                <w:szCs w:val="22"/>
              </w:rPr>
              <w:t>Attachment</w:t>
            </w:r>
          </w:p>
        </w:tc>
      </w:tr>
      <w:tr w:rsidR="00071366" w14:paraId="03909E3C" w14:textId="77777777" w:rsidTr="32A4F5C0">
        <w:tc>
          <w:tcPr>
            <w:tcW w:w="3256" w:type="dxa"/>
          </w:tcPr>
          <w:p w14:paraId="229362B3" w14:textId="77777777" w:rsidR="00071366" w:rsidRDefault="00071366">
            <w:pPr>
              <w:rPr>
                <w:sz w:val="22"/>
                <w:szCs w:val="22"/>
              </w:rPr>
            </w:pPr>
          </w:p>
        </w:tc>
        <w:tc>
          <w:tcPr>
            <w:tcW w:w="3402" w:type="dxa"/>
          </w:tcPr>
          <w:p w14:paraId="0B3E3197" w14:textId="77777777" w:rsidR="00071366" w:rsidRDefault="00071366">
            <w:pPr>
              <w:rPr>
                <w:sz w:val="22"/>
                <w:szCs w:val="22"/>
              </w:rPr>
            </w:pPr>
          </w:p>
        </w:tc>
        <w:tc>
          <w:tcPr>
            <w:tcW w:w="3798" w:type="dxa"/>
          </w:tcPr>
          <w:p w14:paraId="6C01290C" w14:textId="77777777" w:rsidR="00071366" w:rsidRDefault="00071366">
            <w:pPr>
              <w:rPr>
                <w:sz w:val="22"/>
                <w:szCs w:val="22"/>
              </w:rPr>
            </w:pPr>
          </w:p>
        </w:tc>
      </w:tr>
      <w:tr w:rsidR="00071366" w14:paraId="10197844" w14:textId="77777777" w:rsidTr="32A4F5C0">
        <w:tc>
          <w:tcPr>
            <w:tcW w:w="3256" w:type="dxa"/>
          </w:tcPr>
          <w:p w14:paraId="5E13146D" w14:textId="77777777" w:rsidR="00071366" w:rsidRDefault="00071366">
            <w:pPr>
              <w:rPr>
                <w:sz w:val="22"/>
                <w:szCs w:val="22"/>
              </w:rPr>
            </w:pPr>
          </w:p>
        </w:tc>
        <w:tc>
          <w:tcPr>
            <w:tcW w:w="3402" w:type="dxa"/>
          </w:tcPr>
          <w:p w14:paraId="1D036F05" w14:textId="77777777" w:rsidR="00071366" w:rsidRDefault="00071366">
            <w:pPr>
              <w:rPr>
                <w:sz w:val="22"/>
                <w:szCs w:val="22"/>
              </w:rPr>
            </w:pPr>
          </w:p>
        </w:tc>
        <w:tc>
          <w:tcPr>
            <w:tcW w:w="3798" w:type="dxa"/>
          </w:tcPr>
          <w:p w14:paraId="27C6C8FE" w14:textId="77777777" w:rsidR="00071366" w:rsidRDefault="00071366">
            <w:pPr>
              <w:rPr>
                <w:sz w:val="22"/>
                <w:szCs w:val="22"/>
              </w:rPr>
            </w:pPr>
          </w:p>
        </w:tc>
      </w:tr>
    </w:tbl>
    <w:p w14:paraId="08A806DD" w14:textId="770FADFF" w:rsidR="00071366" w:rsidRPr="00071366" w:rsidRDefault="00071366" w:rsidP="00893329">
      <w:pPr>
        <w:rPr>
          <w:b/>
          <w:bCs/>
          <w:szCs w:val="24"/>
          <w:u w:val="single"/>
        </w:rPr>
      </w:pPr>
      <w:r w:rsidRPr="1D857A8F">
        <w:rPr>
          <w:b/>
          <w:bCs/>
          <w:u w:val="single"/>
        </w:rPr>
        <w:t>Child/ren:</w:t>
      </w:r>
    </w:p>
    <w:p w14:paraId="1F5FFB7C" w14:textId="77777777" w:rsidR="00893329" w:rsidRPr="00893329" w:rsidRDefault="00893329" w:rsidP="00893329"/>
    <w:tbl>
      <w:tblPr>
        <w:tblpPr w:leftFromText="180" w:rightFromText="180" w:vertAnchor="text" w:horzAnchor="margin" w:tblpY="76"/>
        <w:tblW w:w="501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0E0E0"/>
        <w:tblLayout w:type="fixed"/>
        <w:tblCellMar>
          <w:left w:w="57" w:type="dxa"/>
          <w:right w:w="28" w:type="dxa"/>
        </w:tblCellMar>
        <w:tblLook w:val="0000" w:firstRow="0" w:lastRow="0" w:firstColumn="0" w:lastColumn="0" w:noHBand="0" w:noVBand="0"/>
      </w:tblPr>
      <w:tblGrid>
        <w:gridCol w:w="105"/>
        <w:gridCol w:w="2437"/>
        <w:gridCol w:w="119"/>
        <w:gridCol w:w="115"/>
        <w:gridCol w:w="7703"/>
      </w:tblGrid>
      <w:tr w:rsidR="00364920" w:rsidRPr="00FF65F2" w14:paraId="4807AC18" w14:textId="77777777">
        <w:trPr>
          <w:trHeight w:val="357"/>
        </w:trPr>
        <w:tc>
          <w:tcPr>
            <w:tcW w:w="10585" w:type="dxa"/>
            <w:gridSpan w:val="5"/>
            <w:shd w:val="clear" w:color="auto" w:fill="E0E0E0"/>
            <w:tcMar>
              <w:top w:w="0" w:type="dxa"/>
            </w:tcMar>
            <w:vAlign w:val="center"/>
          </w:tcPr>
          <w:p w14:paraId="3649CB43" w14:textId="04CB13F5" w:rsidR="00364920" w:rsidRPr="00FF65F2" w:rsidRDefault="00364920">
            <w:pPr>
              <w:rPr>
                <w:b/>
                <w:sz w:val="22"/>
                <w:szCs w:val="22"/>
              </w:rPr>
            </w:pPr>
            <w:r>
              <w:rPr>
                <w:b/>
                <w:sz w:val="22"/>
                <w:szCs w:val="22"/>
              </w:rPr>
              <w:t>Recording</w:t>
            </w:r>
          </w:p>
        </w:tc>
      </w:tr>
      <w:tr w:rsidR="004A33FD" w:rsidRPr="00FF65F2" w14:paraId="51D625FD" w14:textId="77777777" w:rsidTr="004A33FD">
        <w:tblPrEx>
          <w:tblBorders>
            <w:insideH w:val="none" w:sz="0" w:space="0" w:color="auto"/>
            <w:insideV w:val="none" w:sz="0" w:space="0" w:color="auto"/>
          </w:tblBorders>
          <w:shd w:val="clear" w:color="auto" w:fill="auto"/>
        </w:tblPrEx>
        <w:trPr>
          <w:trHeight w:val="247"/>
        </w:trPr>
        <w:tc>
          <w:tcPr>
            <w:tcW w:w="105" w:type="dxa"/>
            <w:tcBorders>
              <w:top w:val="single" w:sz="8" w:space="0" w:color="auto"/>
              <w:bottom w:val="single" w:sz="8" w:space="0" w:color="auto"/>
              <w:right w:val="nil"/>
            </w:tcBorders>
            <w:shd w:val="clear" w:color="auto" w:fill="D9D9D9" w:themeFill="background1" w:themeFillShade="D9"/>
            <w:tcMar>
              <w:top w:w="0" w:type="dxa"/>
            </w:tcMar>
            <w:vAlign w:val="bottom"/>
          </w:tcPr>
          <w:p w14:paraId="1D5B7BD6" w14:textId="77777777" w:rsidR="004A33FD" w:rsidRPr="00FF65F2" w:rsidRDefault="004A33FD" w:rsidP="004A33FD">
            <w:pPr>
              <w:rPr>
                <w:szCs w:val="24"/>
              </w:rPr>
            </w:pPr>
          </w:p>
        </w:tc>
        <w:tc>
          <w:tcPr>
            <w:tcW w:w="2463" w:type="dxa"/>
            <w:tcBorders>
              <w:top w:val="single" w:sz="8" w:space="0" w:color="auto"/>
              <w:left w:val="nil"/>
              <w:bottom w:val="single" w:sz="8" w:space="0" w:color="auto"/>
              <w:right w:val="nil"/>
            </w:tcBorders>
            <w:shd w:val="clear" w:color="auto" w:fill="D9D9D9" w:themeFill="background1" w:themeFillShade="D9"/>
            <w:tcMar>
              <w:top w:w="0" w:type="dxa"/>
              <w:left w:w="0" w:type="dxa"/>
              <w:bottom w:w="0" w:type="dxa"/>
              <w:right w:w="0" w:type="dxa"/>
            </w:tcMar>
            <w:vAlign w:val="bottom"/>
          </w:tcPr>
          <w:p w14:paraId="3E03B87D" w14:textId="05A50FDD" w:rsidR="004A33FD" w:rsidRDefault="004A33FD" w:rsidP="004A33FD">
            <w:pPr>
              <w:rPr>
                <w:b/>
                <w:sz w:val="22"/>
                <w:szCs w:val="22"/>
              </w:rPr>
            </w:pPr>
            <w:r>
              <w:rPr>
                <w:b/>
                <w:sz w:val="22"/>
                <w:szCs w:val="22"/>
              </w:rPr>
              <w:t>A</w:t>
            </w:r>
            <w:r w:rsidRPr="004A33FD">
              <w:rPr>
                <w:b/>
                <w:sz w:val="22"/>
                <w:szCs w:val="22"/>
              </w:rPr>
              <w:t>re reco</w:t>
            </w:r>
            <w:r w:rsidRPr="009D5CC5">
              <w:rPr>
                <w:b/>
                <w:sz w:val="22"/>
                <w:szCs w:val="22"/>
              </w:rPr>
              <w:t xml:space="preserve">rdings </w:t>
            </w:r>
            <w:r w:rsidR="0056487E" w:rsidRPr="009D5CC5">
              <w:rPr>
                <w:b/>
                <w:sz w:val="22"/>
                <w:szCs w:val="22"/>
              </w:rPr>
              <w:t xml:space="preserve">by carers </w:t>
            </w:r>
            <w:r w:rsidRPr="009D5CC5">
              <w:rPr>
                <w:b/>
                <w:sz w:val="22"/>
                <w:szCs w:val="22"/>
              </w:rPr>
              <w:t>appropriate</w:t>
            </w:r>
            <w:r w:rsidRPr="004A33FD">
              <w:rPr>
                <w:b/>
                <w:sz w:val="22"/>
                <w:szCs w:val="22"/>
              </w:rPr>
              <w:t xml:space="preserve"> and relevant? meeting the required frequency of recording</w:t>
            </w:r>
            <w:r>
              <w:rPr>
                <w:b/>
                <w:sz w:val="22"/>
                <w:szCs w:val="22"/>
              </w:rPr>
              <w:t>.</w:t>
            </w:r>
          </w:p>
          <w:p w14:paraId="59AA958F" w14:textId="5EB952FF" w:rsidR="004A33FD" w:rsidRPr="00501CB0" w:rsidRDefault="004A33FD" w:rsidP="004A33FD">
            <w:pPr>
              <w:pStyle w:val="ListParagraph"/>
              <w:numPr>
                <w:ilvl w:val="0"/>
                <w:numId w:val="7"/>
              </w:numPr>
              <w:ind w:left="239" w:hanging="163"/>
              <w:rPr>
                <w:b/>
                <w:sz w:val="22"/>
                <w:szCs w:val="22"/>
              </w:rPr>
            </w:pPr>
            <w:r w:rsidRPr="004A33FD">
              <w:rPr>
                <w:b/>
                <w:sz w:val="22"/>
                <w:szCs w:val="22"/>
              </w:rPr>
              <w:t>data protection</w:t>
            </w:r>
          </w:p>
        </w:tc>
        <w:tc>
          <w:tcPr>
            <w:tcW w:w="119" w:type="dxa"/>
            <w:tcBorders>
              <w:top w:val="single" w:sz="8" w:space="0" w:color="auto"/>
              <w:left w:val="nil"/>
              <w:bottom w:val="single" w:sz="8" w:space="0" w:color="auto"/>
              <w:right w:val="single" w:sz="4" w:space="0" w:color="auto"/>
            </w:tcBorders>
            <w:shd w:val="clear" w:color="auto" w:fill="D9D9D9" w:themeFill="background1" w:themeFillShade="D9"/>
            <w:vAlign w:val="bottom"/>
          </w:tcPr>
          <w:p w14:paraId="00388078" w14:textId="77777777" w:rsidR="004A33FD" w:rsidRPr="00FF65F2" w:rsidRDefault="004A33FD">
            <w:pPr>
              <w:rPr>
                <w:b/>
                <w:sz w:val="22"/>
                <w:szCs w:val="22"/>
              </w:rPr>
            </w:pPr>
          </w:p>
        </w:tc>
        <w:tc>
          <w:tcPr>
            <w:tcW w:w="115" w:type="dxa"/>
            <w:tcBorders>
              <w:top w:val="single" w:sz="8" w:space="0" w:color="auto"/>
              <w:left w:val="single" w:sz="4" w:space="0" w:color="auto"/>
              <w:bottom w:val="single" w:sz="8" w:space="0" w:color="auto"/>
              <w:right w:val="nil"/>
            </w:tcBorders>
            <w:vAlign w:val="bottom"/>
          </w:tcPr>
          <w:p w14:paraId="12A53631" w14:textId="77777777" w:rsidR="004A33FD" w:rsidRPr="00FF65F2" w:rsidRDefault="004A33FD">
            <w:pPr>
              <w:rPr>
                <w:b/>
                <w:sz w:val="22"/>
                <w:szCs w:val="22"/>
              </w:rPr>
            </w:pPr>
          </w:p>
        </w:tc>
        <w:tc>
          <w:tcPr>
            <w:tcW w:w="7783" w:type="dxa"/>
            <w:tcBorders>
              <w:top w:val="single" w:sz="8" w:space="0" w:color="auto"/>
              <w:left w:val="nil"/>
              <w:bottom w:val="single" w:sz="8" w:space="0" w:color="auto"/>
            </w:tcBorders>
            <w:vAlign w:val="bottom"/>
          </w:tcPr>
          <w:p w14:paraId="2BF285C6" w14:textId="77777777" w:rsidR="002A0030" w:rsidRDefault="00043B9F">
            <w:pPr>
              <w:rPr>
                <w:bCs/>
                <w:i/>
                <w:iCs/>
                <w:sz w:val="22"/>
                <w:szCs w:val="22"/>
              </w:rPr>
            </w:pPr>
            <w:r>
              <w:rPr>
                <w:bCs/>
                <w:i/>
                <w:iCs/>
                <w:sz w:val="22"/>
                <w:szCs w:val="22"/>
              </w:rPr>
              <w:t>Reminder that all recordings are part of the child’s lifestory and vital for their own understanding of thei</w:t>
            </w:r>
            <w:r w:rsidR="002A0030">
              <w:rPr>
                <w:bCs/>
                <w:i/>
                <w:iCs/>
                <w:sz w:val="22"/>
                <w:szCs w:val="22"/>
              </w:rPr>
              <w:t>r identity and experiences.</w:t>
            </w:r>
          </w:p>
          <w:p w14:paraId="121B738F" w14:textId="77777777" w:rsidR="002A0030" w:rsidRDefault="002A0030">
            <w:pPr>
              <w:rPr>
                <w:bCs/>
                <w:i/>
                <w:iCs/>
                <w:sz w:val="22"/>
                <w:szCs w:val="22"/>
              </w:rPr>
            </w:pPr>
          </w:p>
          <w:p w14:paraId="05FBE1FF" w14:textId="1202D7BF" w:rsidR="004A33FD" w:rsidRDefault="0056548E">
            <w:pPr>
              <w:rPr>
                <w:bCs/>
                <w:i/>
                <w:iCs/>
                <w:sz w:val="22"/>
                <w:szCs w:val="22"/>
              </w:rPr>
            </w:pPr>
            <w:r>
              <w:rPr>
                <w:bCs/>
                <w:i/>
                <w:iCs/>
                <w:sz w:val="22"/>
                <w:szCs w:val="22"/>
              </w:rPr>
              <w:t>Has there been any health and safety incidents?</w:t>
            </w:r>
          </w:p>
          <w:p w14:paraId="671CAAED" w14:textId="5DB08C94" w:rsidR="0001758B" w:rsidRPr="0056548E" w:rsidRDefault="0001758B">
            <w:pPr>
              <w:rPr>
                <w:bCs/>
                <w:i/>
                <w:iCs/>
                <w:sz w:val="22"/>
                <w:szCs w:val="22"/>
              </w:rPr>
            </w:pPr>
          </w:p>
        </w:tc>
      </w:tr>
      <w:tr w:rsidR="00B424F0" w:rsidRPr="00FF65F2" w14:paraId="1B03BF7C" w14:textId="77777777" w:rsidTr="004A33FD">
        <w:tblPrEx>
          <w:tblBorders>
            <w:insideH w:val="none" w:sz="0" w:space="0" w:color="auto"/>
            <w:insideV w:val="none" w:sz="0" w:space="0" w:color="auto"/>
          </w:tblBorders>
          <w:shd w:val="clear" w:color="auto" w:fill="auto"/>
        </w:tblPrEx>
        <w:trPr>
          <w:trHeight w:val="247"/>
        </w:trPr>
        <w:tc>
          <w:tcPr>
            <w:tcW w:w="105" w:type="dxa"/>
            <w:tcBorders>
              <w:top w:val="single" w:sz="8" w:space="0" w:color="auto"/>
              <w:bottom w:val="single" w:sz="8" w:space="0" w:color="auto"/>
              <w:right w:val="nil"/>
            </w:tcBorders>
            <w:shd w:val="clear" w:color="auto" w:fill="D9D9D9" w:themeFill="background1" w:themeFillShade="D9"/>
            <w:tcMar>
              <w:top w:w="0" w:type="dxa"/>
            </w:tcMar>
            <w:vAlign w:val="bottom"/>
          </w:tcPr>
          <w:p w14:paraId="6961FDFE" w14:textId="77777777" w:rsidR="00B424F0" w:rsidRPr="00FF65F2" w:rsidRDefault="00B424F0" w:rsidP="00501CB0">
            <w:pPr>
              <w:rPr>
                <w:szCs w:val="24"/>
              </w:rPr>
            </w:pPr>
          </w:p>
        </w:tc>
        <w:tc>
          <w:tcPr>
            <w:tcW w:w="2463" w:type="dxa"/>
            <w:tcBorders>
              <w:top w:val="single" w:sz="8" w:space="0" w:color="auto"/>
              <w:left w:val="nil"/>
              <w:bottom w:val="single" w:sz="8" w:space="0" w:color="auto"/>
              <w:right w:val="nil"/>
            </w:tcBorders>
            <w:shd w:val="clear" w:color="auto" w:fill="D9D9D9" w:themeFill="background1" w:themeFillShade="D9"/>
            <w:tcMar>
              <w:top w:w="0" w:type="dxa"/>
              <w:left w:w="0" w:type="dxa"/>
              <w:bottom w:w="0" w:type="dxa"/>
              <w:right w:w="0" w:type="dxa"/>
            </w:tcMar>
            <w:vAlign w:val="bottom"/>
          </w:tcPr>
          <w:p w14:paraId="6F59DAFA" w14:textId="3D97EEA8" w:rsidR="00B424F0" w:rsidRPr="00FF65F2" w:rsidRDefault="00B424F0" w:rsidP="00501CB0">
            <w:pPr>
              <w:rPr>
                <w:b/>
                <w:sz w:val="22"/>
                <w:szCs w:val="22"/>
              </w:rPr>
            </w:pPr>
            <w:r w:rsidRPr="00501CB0">
              <w:rPr>
                <w:b/>
                <w:sz w:val="22"/>
                <w:szCs w:val="22"/>
              </w:rPr>
              <w:t>Is the recording up-to-date and in Foster Carers log?</w:t>
            </w:r>
          </w:p>
        </w:tc>
        <w:tc>
          <w:tcPr>
            <w:tcW w:w="119" w:type="dxa"/>
            <w:tcBorders>
              <w:top w:val="single" w:sz="8" w:space="0" w:color="auto"/>
              <w:left w:val="nil"/>
              <w:bottom w:val="single" w:sz="8" w:space="0" w:color="auto"/>
              <w:right w:val="single" w:sz="4" w:space="0" w:color="auto"/>
            </w:tcBorders>
            <w:shd w:val="clear" w:color="auto" w:fill="D9D9D9" w:themeFill="background1" w:themeFillShade="D9"/>
            <w:vAlign w:val="bottom"/>
          </w:tcPr>
          <w:p w14:paraId="6532A3A0" w14:textId="77777777" w:rsidR="00B424F0" w:rsidRPr="00FF65F2" w:rsidRDefault="00B424F0">
            <w:pPr>
              <w:rPr>
                <w:b/>
                <w:sz w:val="22"/>
                <w:szCs w:val="22"/>
              </w:rPr>
            </w:pPr>
          </w:p>
        </w:tc>
        <w:tc>
          <w:tcPr>
            <w:tcW w:w="115" w:type="dxa"/>
            <w:tcBorders>
              <w:top w:val="single" w:sz="8" w:space="0" w:color="auto"/>
              <w:left w:val="single" w:sz="4" w:space="0" w:color="auto"/>
              <w:bottom w:val="single" w:sz="8" w:space="0" w:color="auto"/>
              <w:right w:val="nil"/>
            </w:tcBorders>
            <w:vAlign w:val="bottom"/>
          </w:tcPr>
          <w:p w14:paraId="62BC263C" w14:textId="77777777" w:rsidR="00B424F0" w:rsidRPr="00FF65F2" w:rsidRDefault="00B424F0">
            <w:pPr>
              <w:rPr>
                <w:b/>
                <w:sz w:val="22"/>
                <w:szCs w:val="22"/>
              </w:rPr>
            </w:pPr>
          </w:p>
        </w:tc>
        <w:tc>
          <w:tcPr>
            <w:tcW w:w="7783" w:type="dxa"/>
            <w:tcBorders>
              <w:top w:val="single" w:sz="8" w:space="0" w:color="auto"/>
              <w:left w:val="nil"/>
              <w:bottom w:val="single" w:sz="8" w:space="0" w:color="auto"/>
            </w:tcBorders>
            <w:vAlign w:val="bottom"/>
          </w:tcPr>
          <w:p w14:paraId="0FD5E01F" w14:textId="6C533B60" w:rsidR="00B424F0" w:rsidRPr="00FF65F2" w:rsidRDefault="00B424F0">
            <w:pPr>
              <w:rPr>
                <w:b/>
                <w:sz w:val="22"/>
                <w:szCs w:val="22"/>
              </w:rPr>
            </w:pPr>
          </w:p>
        </w:tc>
      </w:tr>
      <w:tr w:rsidR="00B424F0" w:rsidRPr="00FF65F2" w14:paraId="192B45BF" w14:textId="77777777" w:rsidTr="004A33FD">
        <w:tblPrEx>
          <w:tblBorders>
            <w:insideH w:val="none" w:sz="0" w:space="0" w:color="auto"/>
            <w:insideV w:val="none" w:sz="0" w:space="0" w:color="auto"/>
          </w:tblBorders>
          <w:shd w:val="clear" w:color="auto" w:fill="auto"/>
        </w:tblPrEx>
        <w:trPr>
          <w:trHeight w:val="247"/>
        </w:trPr>
        <w:tc>
          <w:tcPr>
            <w:tcW w:w="105" w:type="dxa"/>
            <w:tcBorders>
              <w:top w:val="single" w:sz="8" w:space="0" w:color="auto"/>
              <w:bottom w:val="single" w:sz="8" w:space="0" w:color="auto"/>
              <w:right w:val="nil"/>
            </w:tcBorders>
            <w:shd w:val="clear" w:color="auto" w:fill="D9D9D9" w:themeFill="background1" w:themeFillShade="D9"/>
            <w:tcMar>
              <w:top w:w="0" w:type="dxa"/>
            </w:tcMar>
            <w:vAlign w:val="bottom"/>
          </w:tcPr>
          <w:p w14:paraId="79D5B0B1" w14:textId="77777777" w:rsidR="00B424F0" w:rsidRPr="00FF65F2" w:rsidRDefault="00B424F0" w:rsidP="00501CB0">
            <w:pPr>
              <w:rPr>
                <w:szCs w:val="24"/>
              </w:rPr>
            </w:pPr>
          </w:p>
        </w:tc>
        <w:tc>
          <w:tcPr>
            <w:tcW w:w="2463" w:type="dxa"/>
            <w:tcBorders>
              <w:top w:val="single" w:sz="8" w:space="0" w:color="auto"/>
              <w:left w:val="nil"/>
              <w:bottom w:val="single" w:sz="8" w:space="0" w:color="auto"/>
              <w:right w:val="nil"/>
            </w:tcBorders>
            <w:shd w:val="clear" w:color="auto" w:fill="D9D9D9" w:themeFill="background1" w:themeFillShade="D9"/>
            <w:tcMar>
              <w:top w:w="0" w:type="dxa"/>
              <w:left w:w="0" w:type="dxa"/>
              <w:bottom w:w="0" w:type="dxa"/>
              <w:right w:w="0" w:type="dxa"/>
            </w:tcMar>
            <w:vAlign w:val="bottom"/>
          </w:tcPr>
          <w:p w14:paraId="15E85C6E" w14:textId="32865BE2" w:rsidR="00B424F0" w:rsidRPr="00FF65F2" w:rsidRDefault="00B424F0" w:rsidP="00501CB0">
            <w:pPr>
              <w:rPr>
                <w:b/>
                <w:szCs w:val="24"/>
              </w:rPr>
            </w:pPr>
            <w:r w:rsidRPr="00501CB0">
              <w:rPr>
                <w:b/>
                <w:sz w:val="22"/>
                <w:szCs w:val="22"/>
              </w:rPr>
              <w:t>Are the medication records up to date?</w:t>
            </w:r>
          </w:p>
        </w:tc>
        <w:tc>
          <w:tcPr>
            <w:tcW w:w="119" w:type="dxa"/>
            <w:tcBorders>
              <w:top w:val="single" w:sz="8" w:space="0" w:color="auto"/>
              <w:left w:val="nil"/>
              <w:bottom w:val="single" w:sz="8" w:space="0" w:color="auto"/>
              <w:right w:val="single" w:sz="4" w:space="0" w:color="auto"/>
            </w:tcBorders>
            <w:shd w:val="clear" w:color="auto" w:fill="D9D9D9" w:themeFill="background1" w:themeFillShade="D9"/>
            <w:vAlign w:val="bottom"/>
          </w:tcPr>
          <w:p w14:paraId="0E2EB19E" w14:textId="77777777" w:rsidR="00B424F0" w:rsidRPr="00FF65F2" w:rsidRDefault="00B424F0">
            <w:pPr>
              <w:rPr>
                <w:b/>
                <w:szCs w:val="24"/>
              </w:rPr>
            </w:pPr>
          </w:p>
        </w:tc>
        <w:tc>
          <w:tcPr>
            <w:tcW w:w="115" w:type="dxa"/>
            <w:tcBorders>
              <w:top w:val="single" w:sz="8" w:space="0" w:color="auto"/>
              <w:left w:val="single" w:sz="4" w:space="0" w:color="auto"/>
              <w:bottom w:val="single" w:sz="8" w:space="0" w:color="auto"/>
              <w:right w:val="nil"/>
            </w:tcBorders>
            <w:vAlign w:val="bottom"/>
          </w:tcPr>
          <w:p w14:paraId="3060C315" w14:textId="77777777" w:rsidR="00B424F0" w:rsidRPr="00FF65F2" w:rsidRDefault="00B424F0">
            <w:pPr>
              <w:rPr>
                <w:b/>
                <w:szCs w:val="24"/>
              </w:rPr>
            </w:pPr>
          </w:p>
        </w:tc>
        <w:tc>
          <w:tcPr>
            <w:tcW w:w="7783" w:type="dxa"/>
            <w:tcBorders>
              <w:top w:val="single" w:sz="8" w:space="0" w:color="auto"/>
              <w:left w:val="nil"/>
              <w:bottom w:val="single" w:sz="8" w:space="0" w:color="auto"/>
            </w:tcBorders>
            <w:vAlign w:val="bottom"/>
          </w:tcPr>
          <w:p w14:paraId="6F1F2715" w14:textId="08D9F5B3" w:rsidR="00B424F0" w:rsidRPr="00FF65F2" w:rsidRDefault="0056548E">
            <w:pPr>
              <w:rPr>
                <w:i/>
                <w:sz w:val="22"/>
                <w:szCs w:val="22"/>
              </w:rPr>
            </w:pPr>
            <w:r>
              <w:rPr>
                <w:i/>
                <w:sz w:val="22"/>
                <w:szCs w:val="22"/>
              </w:rPr>
              <w:t>Have you seen the form?</w:t>
            </w:r>
          </w:p>
        </w:tc>
      </w:tr>
    </w:tbl>
    <w:p w14:paraId="0A28C35F" w14:textId="2ADE53BB" w:rsidR="2A03A1B9" w:rsidRDefault="2A03A1B9"/>
    <w:tbl>
      <w:tblPr>
        <w:tblpPr w:leftFromText="180" w:rightFromText="180" w:vertAnchor="text" w:horzAnchor="margin" w:tblpY="-209"/>
        <w:tblW w:w="105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0E0E0"/>
        <w:tblCellMar>
          <w:left w:w="57" w:type="dxa"/>
          <w:right w:w="28" w:type="dxa"/>
        </w:tblCellMar>
        <w:tblLook w:val="0000" w:firstRow="0" w:lastRow="0" w:firstColumn="0" w:lastColumn="0" w:noHBand="0" w:noVBand="0"/>
      </w:tblPr>
      <w:tblGrid>
        <w:gridCol w:w="7673"/>
        <w:gridCol w:w="2895"/>
      </w:tblGrid>
      <w:tr w:rsidR="009D5CC5" w:rsidRPr="00FA7320" w14:paraId="001C8E3F" w14:textId="77777777" w:rsidTr="009D5CC5">
        <w:trPr>
          <w:trHeight w:val="479"/>
        </w:trPr>
        <w:tc>
          <w:tcPr>
            <w:tcW w:w="10568" w:type="dxa"/>
            <w:gridSpan w:val="2"/>
            <w:shd w:val="clear" w:color="auto" w:fill="E0E0E0"/>
            <w:tcMar>
              <w:top w:w="0" w:type="dxa"/>
            </w:tcMar>
            <w:vAlign w:val="center"/>
          </w:tcPr>
          <w:p w14:paraId="230923E4" w14:textId="77777777" w:rsidR="009D5CC5" w:rsidRPr="009D7F51" w:rsidRDefault="009D5CC5" w:rsidP="009D5CC5">
            <w:pPr>
              <w:rPr>
                <w:b/>
                <w:bCs/>
                <w:sz w:val="22"/>
                <w:szCs w:val="22"/>
              </w:rPr>
            </w:pPr>
            <w:r w:rsidRPr="63CBC086">
              <w:rPr>
                <w:b/>
                <w:bCs/>
                <w:sz w:val="22"/>
                <w:szCs w:val="22"/>
              </w:rPr>
              <w:t xml:space="preserve">How are </w:t>
            </w:r>
            <w:r w:rsidRPr="009D5CC5">
              <w:rPr>
                <w:b/>
                <w:bCs/>
                <w:sz w:val="22"/>
                <w:szCs w:val="22"/>
              </w:rPr>
              <w:t>the child/ren living with you under FFA?</w:t>
            </w:r>
            <w:r w:rsidRPr="63CBC086">
              <w:rPr>
                <w:b/>
                <w:bCs/>
                <w:sz w:val="22"/>
                <w:szCs w:val="22"/>
              </w:rPr>
              <w:t xml:space="preserve"> </w:t>
            </w:r>
          </w:p>
          <w:p w14:paraId="30B2A1E5" w14:textId="77777777" w:rsidR="009D5CC5" w:rsidRPr="003C7A1B" w:rsidRDefault="009D5CC5" w:rsidP="009D5CC5">
            <w:pPr>
              <w:rPr>
                <w:i/>
                <w:iCs/>
                <w:sz w:val="20"/>
              </w:rPr>
            </w:pPr>
            <w:r w:rsidRPr="003C7A1B">
              <w:rPr>
                <w:i/>
                <w:iCs/>
                <w:sz w:val="20"/>
              </w:rPr>
              <w:t>Particular focus upon how you:</w:t>
            </w:r>
          </w:p>
          <w:p w14:paraId="4FF98D48" w14:textId="77777777" w:rsidR="009D5CC5" w:rsidRPr="003C7A1B" w:rsidRDefault="009D5CC5" w:rsidP="009D5CC5">
            <w:pPr>
              <w:pStyle w:val="ListParagraph"/>
              <w:numPr>
                <w:ilvl w:val="0"/>
                <w:numId w:val="3"/>
              </w:numPr>
              <w:rPr>
                <w:i/>
                <w:iCs/>
                <w:sz w:val="20"/>
              </w:rPr>
            </w:pPr>
            <w:r w:rsidRPr="003C7A1B">
              <w:rPr>
                <w:i/>
                <w:iCs/>
                <w:sz w:val="20"/>
              </w:rPr>
              <w:t>promote the child’s wishes and feelings and the views of those significant to them</w:t>
            </w:r>
          </w:p>
          <w:p w14:paraId="33ADDAC0" w14:textId="77777777" w:rsidR="009D5CC5" w:rsidRPr="003C7A1B" w:rsidRDefault="009D5CC5" w:rsidP="009D5CC5">
            <w:pPr>
              <w:pStyle w:val="ListParagraph"/>
              <w:numPr>
                <w:ilvl w:val="0"/>
                <w:numId w:val="3"/>
              </w:numPr>
              <w:rPr>
                <w:i/>
                <w:iCs/>
                <w:sz w:val="20"/>
              </w:rPr>
            </w:pPr>
            <w:r w:rsidRPr="003C7A1B">
              <w:rPr>
                <w:i/>
                <w:iCs/>
                <w:sz w:val="20"/>
              </w:rPr>
              <w:t>promote a positive identity, potential and valuing diversity through individualised care</w:t>
            </w:r>
          </w:p>
          <w:p w14:paraId="2FADB831" w14:textId="77777777" w:rsidR="009D5CC5" w:rsidRPr="003C7A1B" w:rsidRDefault="009D5CC5" w:rsidP="009D5CC5">
            <w:pPr>
              <w:pStyle w:val="ListParagraph"/>
              <w:numPr>
                <w:ilvl w:val="0"/>
                <w:numId w:val="3"/>
              </w:numPr>
              <w:rPr>
                <w:i/>
                <w:iCs/>
                <w:sz w:val="20"/>
              </w:rPr>
            </w:pPr>
            <w:r w:rsidRPr="003C7A1B">
              <w:rPr>
                <w:i/>
                <w:iCs/>
                <w:sz w:val="20"/>
              </w:rPr>
              <w:t>promote positive communication and relationships</w:t>
            </w:r>
          </w:p>
          <w:p w14:paraId="367FEB5F" w14:textId="77777777" w:rsidR="009D5CC5" w:rsidRPr="003C7A1B" w:rsidRDefault="009D5CC5" w:rsidP="009D5CC5">
            <w:pPr>
              <w:pStyle w:val="ListParagraph"/>
              <w:numPr>
                <w:ilvl w:val="0"/>
                <w:numId w:val="3"/>
              </w:numPr>
              <w:rPr>
                <w:i/>
                <w:iCs/>
                <w:sz w:val="20"/>
              </w:rPr>
            </w:pPr>
            <w:r w:rsidRPr="003C7A1B">
              <w:rPr>
                <w:i/>
                <w:iCs/>
                <w:sz w:val="20"/>
              </w:rPr>
              <w:t>safeguarding children including safe sleeping arrangements</w:t>
            </w:r>
          </w:p>
          <w:p w14:paraId="64755E7F" w14:textId="77777777" w:rsidR="009D5CC5" w:rsidRPr="003C7A1B" w:rsidRDefault="009D5CC5" w:rsidP="009D5CC5">
            <w:pPr>
              <w:pStyle w:val="ListParagraph"/>
              <w:numPr>
                <w:ilvl w:val="0"/>
                <w:numId w:val="3"/>
              </w:numPr>
              <w:rPr>
                <w:i/>
                <w:iCs/>
                <w:sz w:val="20"/>
              </w:rPr>
            </w:pPr>
            <w:r w:rsidRPr="003C7A1B">
              <w:rPr>
                <w:i/>
                <w:iCs/>
                <w:sz w:val="20"/>
              </w:rPr>
              <w:t>maintain a suitable physical environment for the foster child (has the bedroom been seen?)</w:t>
            </w:r>
          </w:p>
          <w:p w14:paraId="05B716D1" w14:textId="77777777" w:rsidR="009D5CC5" w:rsidRPr="003C7A1B" w:rsidRDefault="009D5CC5" w:rsidP="009D5CC5">
            <w:pPr>
              <w:pStyle w:val="ListParagraph"/>
              <w:numPr>
                <w:ilvl w:val="0"/>
                <w:numId w:val="3"/>
              </w:numPr>
              <w:rPr>
                <w:i/>
                <w:iCs/>
                <w:sz w:val="20"/>
              </w:rPr>
            </w:pPr>
            <w:r w:rsidRPr="003C7A1B">
              <w:rPr>
                <w:i/>
                <w:iCs/>
                <w:sz w:val="20"/>
              </w:rPr>
              <w:t>encourage and support leisure activities, educational attainment</w:t>
            </w:r>
          </w:p>
          <w:p w14:paraId="5BF2F9E2" w14:textId="77777777" w:rsidR="009D5CC5" w:rsidRPr="003C7A1B" w:rsidRDefault="009D5CC5" w:rsidP="009D5CC5">
            <w:pPr>
              <w:pStyle w:val="ListParagraph"/>
              <w:numPr>
                <w:ilvl w:val="0"/>
                <w:numId w:val="3"/>
              </w:numPr>
              <w:rPr>
                <w:i/>
                <w:iCs/>
                <w:sz w:val="20"/>
              </w:rPr>
            </w:pPr>
            <w:r w:rsidRPr="003C7A1B">
              <w:rPr>
                <w:i/>
                <w:iCs/>
                <w:sz w:val="20"/>
              </w:rPr>
              <w:t>promote significant relationships and support family time (contact)</w:t>
            </w:r>
          </w:p>
          <w:p w14:paraId="13694884" w14:textId="77777777" w:rsidR="009D5CC5" w:rsidRPr="009D5CC5" w:rsidRDefault="009D5CC5" w:rsidP="009D5CC5">
            <w:pPr>
              <w:pStyle w:val="ListParagraph"/>
              <w:numPr>
                <w:ilvl w:val="0"/>
                <w:numId w:val="3"/>
              </w:numPr>
              <w:rPr>
                <w:i/>
                <w:iCs/>
                <w:sz w:val="20"/>
              </w:rPr>
            </w:pPr>
            <w:r w:rsidRPr="009D5CC5">
              <w:rPr>
                <w:i/>
                <w:iCs/>
                <w:sz w:val="20"/>
              </w:rPr>
              <w:t>Consider how your child/young person understands their care experience/journey, life story and decision making for permanence.</w:t>
            </w:r>
          </w:p>
          <w:p w14:paraId="490FBBA1" w14:textId="77777777" w:rsidR="009D5CC5" w:rsidRPr="009D5CC5" w:rsidRDefault="009D5CC5" w:rsidP="009D5CC5">
            <w:pPr>
              <w:pStyle w:val="ListParagraph"/>
              <w:numPr>
                <w:ilvl w:val="0"/>
                <w:numId w:val="3"/>
              </w:numPr>
              <w:rPr>
                <w:i/>
                <w:iCs/>
                <w:sz w:val="20"/>
              </w:rPr>
            </w:pPr>
            <w:r w:rsidRPr="009D5CC5">
              <w:rPr>
                <w:i/>
                <w:iCs/>
                <w:sz w:val="20"/>
              </w:rPr>
              <w:t>Do you or they need support with their narrative?  Any matters arising to be considered within the child’s support plan for adoption?</w:t>
            </w:r>
          </w:p>
          <w:p w14:paraId="7B9DFADB" w14:textId="77777777" w:rsidR="009D5CC5" w:rsidRDefault="009D5CC5" w:rsidP="009D5CC5">
            <w:pPr>
              <w:pStyle w:val="ListParagraph"/>
              <w:numPr>
                <w:ilvl w:val="0"/>
                <w:numId w:val="3"/>
              </w:numPr>
              <w:rPr>
                <w:i/>
                <w:iCs/>
                <w:sz w:val="20"/>
              </w:rPr>
            </w:pPr>
          </w:p>
          <w:p w14:paraId="76ADAEEC" w14:textId="77777777" w:rsidR="009D5CC5" w:rsidRPr="00EA6C69" w:rsidRDefault="009D5CC5" w:rsidP="009D5CC5">
            <w:pPr>
              <w:rPr>
                <w:sz w:val="20"/>
              </w:rPr>
            </w:pPr>
          </w:p>
        </w:tc>
      </w:tr>
      <w:tr w:rsidR="009D5CC5" w:rsidRPr="00FA7320" w14:paraId="3AE2ECF7" w14:textId="77777777" w:rsidTr="009D5CC5">
        <w:trPr>
          <w:trHeight w:val="479"/>
        </w:trPr>
        <w:tc>
          <w:tcPr>
            <w:tcW w:w="7673" w:type="dxa"/>
            <w:shd w:val="clear" w:color="auto" w:fill="E0E0E0"/>
            <w:tcMar>
              <w:top w:w="0" w:type="dxa"/>
            </w:tcMar>
            <w:vAlign w:val="center"/>
          </w:tcPr>
          <w:p w14:paraId="6289B9C3" w14:textId="77777777" w:rsidR="009D5CC5" w:rsidRDefault="009D5CC5" w:rsidP="009D5CC5">
            <w:pPr>
              <w:rPr>
                <w:b/>
                <w:sz w:val="22"/>
                <w:szCs w:val="22"/>
              </w:rPr>
            </w:pPr>
            <w:r>
              <w:rPr>
                <w:b/>
                <w:sz w:val="22"/>
                <w:szCs w:val="22"/>
              </w:rPr>
              <w:t xml:space="preserve">Discussion summary </w:t>
            </w:r>
          </w:p>
          <w:p w14:paraId="58A8547E" w14:textId="77777777" w:rsidR="009D5CC5" w:rsidRPr="00FA7320" w:rsidRDefault="009D5CC5" w:rsidP="009D5CC5">
            <w:pPr>
              <w:rPr>
                <w:b/>
                <w:sz w:val="22"/>
                <w:szCs w:val="22"/>
              </w:rPr>
            </w:pPr>
          </w:p>
        </w:tc>
        <w:tc>
          <w:tcPr>
            <w:tcW w:w="2895" w:type="dxa"/>
            <w:shd w:val="clear" w:color="auto" w:fill="E0E0E0"/>
          </w:tcPr>
          <w:p w14:paraId="4CBE4827" w14:textId="77777777" w:rsidR="009D5CC5" w:rsidRPr="00FA7320" w:rsidRDefault="009D5CC5" w:rsidP="009D5CC5">
            <w:pPr>
              <w:rPr>
                <w:b/>
                <w:sz w:val="22"/>
                <w:szCs w:val="22"/>
              </w:rPr>
            </w:pPr>
            <w:r w:rsidRPr="00FA7320">
              <w:rPr>
                <w:b/>
                <w:sz w:val="22"/>
                <w:szCs w:val="22"/>
              </w:rPr>
              <w:t xml:space="preserve">Actions agreed </w:t>
            </w:r>
          </w:p>
        </w:tc>
      </w:tr>
      <w:tr w:rsidR="009D5CC5" w:rsidRPr="00FA7320" w14:paraId="40FE50F0" w14:textId="77777777" w:rsidTr="009D5CC5">
        <w:trPr>
          <w:trHeight w:val="479"/>
        </w:trPr>
        <w:tc>
          <w:tcPr>
            <w:tcW w:w="7673" w:type="dxa"/>
            <w:shd w:val="clear" w:color="auto" w:fill="E0E0E0"/>
            <w:tcMar>
              <w:top w:w="0" w:type="dxa"/>
            </w:tcMar>
            <w:vAlign w:val="center"/>
          </w:tcPr>
          <w:p w14:paraId="2EA98FAE" w14:textId="77777777" w:rsidR="009D5CC5" w:rsidRPr="00FA7320" w:rsidRDefault="009D5CC5" w:rsidP="009D5CC5">
            <w:pPr>
              <w:rPr>
                <w:b/>
                <w:sz w:val="22"/>
                <w:szCs w:val="22"/>
              </w:rPr>
            </w:pPr>
          </w:p>
        </w:tc>
        <w:tc>
          <w:tcPr>
            <w:tcW w:w="2895" w:type="dxa"/>
            <w:shd w:val="clear" w:color="auto" w:fill="E0E0E0"/>
          </w:tcPr>
          <w:p w14:paraId="39F9D8C8" w14:textId="77777777" w:rsidR="009D5CC5" w:rsidRPr="00FA7320" w:rsidRDefault="009D5CC5" w:rsidP="009D5CC5">
            <w:pPr>
              <w:rPr>
                <w:b/>
                <w:sz w:val="22"/>
                <w:szCs w:val="22"/>
              </w:rPr>
            </w:pPr>
          </w:p>
        </w:tc>
      </w:tr>
      <w:tr w:rsidR="009D5CC5" w:rsidRPr="00FA7320" w14:paraId="3BA7D998" w14:textId="77777777" w:rsidTr="009D5CC5">
        <w:trPr>
          <w:trHeight w:val="1470"/>
        </w:trPr>
        <w:tc>
          <w:tcPr>
            <w:tcW w:w="7673" w:type="dxa"/>
            <w:shd w:val="clear" w:color="auto" w:fill="FFFFFF" w:themeFill="background1"/>
            <w:tcMar>
              <w:top w:w="0" w:type="dxa"/>
            </w:tcMar>
            <w:vAlign w:val="center"/>
          </w:tcPr>
          <w:p w14:paraId="7773F0AF" w14:textId="77777777" w:rsidR="009D5CC5" w:rsidRPr="00FA7320" w:rsidRDefault="009D5CC5" w:rsidP="009D5CC5">
            <w:pPr>
              <w:rPr>
                <w:b/>
                <w:sz w:val="22"/>
                <w:szCs w:val="22"/>
              </w:rPr>
            </w:pPr>
          </w:p>
        </w:tc>
        <w:tc>
          <w:tcPr>
            <w:tcW w:w="2895" w:type="dxa"/>
            <w:shd w:val="clear" w:color="auto" w:fill="auto"/>
          </w:tcPr>
          <w:p w14:paraId="35E56030" w14:textId="77777777" w:rsidR="009D5CC5" w:rsidRPr="00FA7320" w:rsidRDefault="009D5CC5" w:rsidP="009D5CC5">
            <w:pPr>
              <w:rPr>
                <w:b/>
                <w:sz w:val="22"/>
                <w:szCs w:val="22"/>
              </w:rPr>
            </w:pPr>
          </w:p>
        </w:tc>
      </w:tr>
      <w:tr w:rsidR="009D5CC5" w14:paraId="656F5C22" w14:textId="77777777" w:rsidTr="009D5CC5">
        <w:trPr>
          <w:trHeight w:val="1470"/>
        </w:trPr>
        <w:tc>
          <w:tcPr>
            <w:tcW w:w="7673" w:type="dxa"/>
            <w:shd w:val="clear" w:color="auto" w:fill="FFFFFF" w:themeFill="background1"/>
            <w:tcMar>
              <w:top w:w="0" w:type="dxa"/>
            </w:tcMar>
            <w:vAlign w:val="center"/>
          </w:tcPr>
          <w:p w14:paraId="315372FD" w14:textId="77777777" w:rsidR="009D5CC5" w:rsidRDefault="009D5CC5" w:rsidP="009D5CC5">
            <w:pPr>
              <w:rPr>
                <w:b/>
                <w:bCs/>
                <w:sz w:val="22"/>
                <w:szCs w:val="22"/>
              </w:rPr>
            </w:pPr>
          </w:p>
        </w:tc>
        <w:tc>
          <w:tcPr>
            <w:tcW w:w="2895" w:type="dxa"/>
            <w:shd w:val="clear" w:color="auto" w:fill="auto"/>
          </w:tcPr>
          <w:p w14:paraId="696F146C" w14:textId="77777777" w:rsidR="009D5CC5" w:rsidRDefault="009D5CC5" w:rsidP="009D5CC5">
            <w:pPr>
              <w:rPr>
                <w:b/>
                <w:bCs/>
                <w:sz w:val="22"/>
                <w:szCs w:val="22"/>
              </w:rPr>
            </w:pPr>
          </w:p>
        </w:tc>
      </w:tr>
    </w:tbl>
    <w:p w14:paraId="4AD46CC9" w14:textId="77777777" w:rsidR="00893329" w:rsidRDefault="00893329" w:rsidP="00893329">
      <w:pPr>
        <w:rPr>
          <w:sz w:val="22"/>
          <w:szCs w:val="22"/>
        </w:rPr>
      </w:pPr>
    </w:p>
    <w:p w14:paraId="7E34E9A3" w14:textId="77777777" w:rsidR="007E3341" w:rsidRDefault="007E3341" w:rsidP="00893329">
      <w:pPr>
        <w:rPr>
          <w:sz w:val="22"/>
          <w:szCs w:val="22"/>
        </w:rPr>
      </w:pPr>
    </w:p>
    <w:tbl>
      <w:tblPr>
        <w:tblpPr w:leftFromText="180" w:rightFromText="180" w:vertAnchor="text" w:horzAnchor="margin" w:tblpY="150"/>
        <w:tblW w:w="510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0E0E0"/>
        <w:tblCellMar>
          <w:left w:w="57" w:type="dxa"/>
          <w:right w:w="28" w:type="dxa"/>
        </w:tblCellMar>
        <w:tblLook w:val="0000" w:firstRow="0" w:lastRow="0" w:firstColumn="0" w:lastColumn="0" w:noHBand="0" w:noVBand="0"/>
      </w:tblPr>
      <w:tblGrid>
        <w:gridCol w:w="10"/>
        <w:gridCol w:w="7804"/>
        <w:gridCol w:w="2860"/>
      </w:tblGrid>
      <w:tr w:rsidR="007E3341" w:rsidRPr="00FA7320" w14:paraId="749499D4" w14:textId="77777777" w:rsidTr="007E3341">
        <w:trPr>
          <w:gridBefore w:val="1"/>
          <w:wBefore w:w="10" w:type="dxa"/>
          <w:trHeight w:val="549"/>
        </w:trPr>
        <w:tc>
          <w:tcPr>
            <w:tcW w:w="10664" w:type="dxa"/>
            <w:gridSpan w:val="2"/>
            <w:shd w:val="clear" w:color="auto" w:fill="E0E0E0"/>
            <w:tcMar>
              <w:top w:w="0" w:type="dxa"/>
            </w:tcMar>
            <w:vAlign w:val="center"/>
          </w:tcPr>
          <w:p w14:paraId="01CC8940" w14:textId="77777777" w:rsidR="007E3341" w:rsidRDefault="007E3341" w:rsidP="007E3341">
            <w:pPr>
              <w:rPr>
                <w:sz w:val="22"/>
                <w:szCs w:val="22"/>
              </w:rPr>
            </w:pPr>
            <w:r w:rsidRPr="006F20E8">
              <w:rPr>
                <w:b/>
                <w:sz w:val="22"/>
                <w:szCs w:val="22"/>
              </w:rPr>
              <w:t xml:space="preserve">Therapeutic Parenting </w:t>
            </w:r>
            <w:r>
              <w:rPr>
                <w:b/>
                <w:sz w:val="22"/>
                <w:szCs w:val="22"/>
              </w:rPr>
              <w:t xml:space="preserve">and </w:t>
            </w:r>
            <w:r w:rsidRPr="009D7F51">
              <w:rPr>
                <w:b/>
                <w:sz w:val="22"/>
                <w:szCs w:val="22"/>
              </w:rPr>
              <w:t>Strengthening</w:t>
            </w:r>
            <w:r>
              <w:rPr>
                <w:b/>
                <w:sz w:val="22"/>
                <w:szCs w:val="22"/>
              </w:rPr>
              <w:t xml:space="preserve"> Stability </w:t>
            </w:r>
          </w:p>
          <w:p w14:paraId="1EBA126D" w14:textId="77777777" w:rsidR="007E3341" w:rsidRPr="00EA7614" w:rsidRDefault="007E3341" w:rsidP="007E3341">
            <w:pPr>
              <w:rPr>
                <w:i/>
                <w:iCs/>
                <w:sz w:val="22"/>
                <w:szCs w:val="22"/>
              </w:rPr>
            </w:pPr>
            <w:r w:rsidRPr="00EA7614">
              <w:rPr>
                <w:i/>
                <w:iCs/>
                <w:sz w:val="22"/>
                <w:szCs w:val="22"/>
              </w:rPr>
              <w:t>Therapeutic Parenting aims to help children, young people and parents regulate emotions, relate to others differently and promote attachment. It is the relationship with the carer that is therapeutic and enhances positive change.</w:t>
            </w:r>
          </w:p>
          <w:p w14:paraId="63619F96" w14:textId="77777777" w:rsidR="007E3341" w:rsidRPr="00EA7614" w:rsidRDefault="007E3341" w:rsidP="007E3341">
            <w:pPr>
              <w:rPr>
                <w:i/>
                <w:iCs/>
                <w:sz w:val="22"/>
                <w:szCs w:val="22"/>
              </w:rPr>
            </w:pPr>
          </w:p>
          <w:p w14:paraId="333432FB" w14:textId="77777777" w:rsidR="007E3341" w:rsidRPr="00FA7320" w:rsidRDefault="007E3341" w:rsidP="007E3341">
            <w:pPr>
              <w:rPr>
                <w:sz w:val="22"/>
                <w:szCs w:val="22"/>
              </w:rPr>
            </w:pPr>
            <w:r w:rsidRPr="00EA7614">
              <w:rPr>
                <w:i/>
                <w:iCs/>
                <w:sz w:val="22"/>
                <w:szCs w:val="22"/>
              </w:rPr>
              <w:t>Consider what it is like caring for the child/ren, the carer’s emotional well-being when appropriate, evidence that learning/training is influencing practice and any feedback on developmental needs and Therapeutic Parenting. (see also addendum)</w:t>
            </w:r>
            <w:r w:rsidRPr="00EA7614">
              <w:rPr>
                <w:b/>
                <w:szCs w:val="24"/>
              </w:rPr>
              <w:t xml:space="preserve"> </w:t>
            </w:r>
          </w:p>
        </w:tc>
      </w:tr>
      <w:tr w:rsidR="007E3341" w:rsidRPr="00FA7320" w14:paraId="7E3ABCFD" w14:textId="77777777" w:rsidTr="007E3341">
        <w:trPr>
          <w:trHeight w:val="549"/>
        </w:trPr>
        <w:tc>
          <w:tcPr>
            <w:tcW w:w="7814" w:type="dxa"/>
            <w:gridSpan w:val="2"/>
            <w:shd w:val="clear" w:color="auto" w:fill="E0E0E0"/>
            <w:tcMar>
              <w:top w:w="0" w:type="dxa"/>
            </w:tcMar>
            <w:vAlign w:val="center"/>
          </w:tcPr>
          <w:p w14:paraId="03DE4145" w14:textId="77777777" w:rsidR="007E3341" w:rsidRPr="00FA7320" w:rsidRDefault="007E3341" w:rsidP="007E3341">
            <w:pPr>
              <w:rPr>
                <w:b/>
                <w:sz w:val="22"/>
                <w:szCs w:val="22"/>
              </w:rPr>
            </w:pPr>
            <w:r>
              <w:rPr>
                <w:b/>
                <w:sz w:val="22"/>
                <w:szCs w:val="22"/>
              </w:rPr>
              <w:t xml:space="preserve">Discussion summary </w:t>
            </w:r>
          </w:p>
        </w:tc>
        <w:tc>
          <w:tcPr>
            <w:tcW w:w="2860" w:type="dxa"/>
            <w:shd w:val="clear" w:color="auto" w:fill="E0E0E0"/>
          </w:tcPr>
          <w:p w14:paraId="007AB33C" w14:textId="77777777" w:rsidR="007E3341" w:rsidRPr="00FA7320" w:rsidRDefault="007E3341" w:rsidP="007E3341">
            <w:pPr>
              <w:rPr>
                <w:b/>
                <w:sz w:val="22"/>
                <w:szCs w:val="22"/>
              </w:rPr>
            </w:pPr>
            <w:r w:rsidRPr="00FA7320">
              <w:rPr>
                <w:b/>
                <w:sz w:val="22"/>
                <w:szCs w:val="22"/>
              </w:rPr>
              <w:t xml:space="preserve">Actions agreed </w:t>
            </w:r>
          </w:p>
        </w:tc>
      </w:tr>
      <w:tr w:rsidR="007E3341" w:rsidRPr="00FA7320" w14:paraId="294AE3F7" w14:textId="77777777" w:rsidTr="007E3341">
        <w:trPr>
          <w:trHeight w:val="549"/>
        </w:trPr>
        <w:tc>
          <w:tcPr>
            <w:tcW w:w="7814" w:type="dxa"/>
            <w:gridSpan w:val="2"/>
            <w:shd w:val="clear" w:color="auto" w:fill="FFFFFF" w:themeFill="background1"/>
            <w:tcMar>
              <w:top w:w="0" w:type="dxa"/>
            </w:tcMar>
            <w:vAlign w:val="center"/>
          </w:tcPr>
          <w:p w14:paraId="2E713EF5" w14:textId="77777777" w:rsidR="007E3341" w:rsidRDefault="007E3341" w:rsidP="007E3341">
            <w:pPr>
              <w:rPr>
                <w:b/>
                <w:sz w:val="22"/>
                <w:szCs w:val="22"/>
              </w:rPr>
            </w:pPr>
          </w:p>
          <w:p w14:paraId="07239703" w14:textId="77777777" w:rsidR="007E3341" w:rsidRDefault="007E3341" w:rsidP="007E3341">
            <w:pPr>
              <w:rPr>
                <w:b/>
                <w:sz w:val="22"/>
                <w:szCs w:val="22"/>
              </w:rPr>
            </w:pPr>
          </w:p>
          <w:p w14:paraId="7B64F5CC" w14:textId="77777777" w:rsidR="007E3341" w:rsidRPr="009830C4" w:rsidRDefault="007E3341" w:rsidP="007E3341">
            <w:pPr>
              <w:rPr>
                <w:sz w:val="18"/>
                <w:szCs w:val="18"/>
              </w:rPr>
            </w:pPr>
          </w:p>
        </w:tc>
        <w:tc>
          <w:tcPr>
            <w:tcW w:w="2860" w:type="dxa"/>
            <w:shd w:val="clear" w:color="auto" w:fill="auto"/>
          </w:tcPr>
          <w:p w14:paraId="6B369DA6" w14:textId="77777777" w:rsidR="007E3341" w:rsidRPr="00FA7320" w:rsidRDefault="007E3341" w:rsidP="007E3341">
            <w:pPr>
              <w:rPr>
                <w:b/>
                <w:sz w:val="22"/>
                <w:szCs w:val="22"/>
              </w:rPr>
            </w:pPr>
          </w:p>
        </w:tc>
      </w:tr>
    </w:tbl>
    <w:p w14:paraId="0242DDC4" w14:textId="77777777" w:rsidR="007E3341" w:rsidRDefault="007E3341" w:rsidP="00893329">
      <w:pPr>
        <w:rPr>
          <w:sz w:val="22"/>
          <w:szCs w:val="22"/>
        </w:rPr>
      </w:pPr>
    </w:p>
    <w:p w14:paraId="579EC3AA" w14:textId="77777777" w:rsidR="007E3341" w:rsidRPr="00DA0492" w:rsidRDefault="007E3341" w:rsidP="00893329">
      <w:pPr>
        <w:rPr>
          <w:sz w:val="22"/>
          <w:szCs w:val="22"/>
        </w:rPr>
      </w:pPr>
    </w:p>
    <w:tbl>
      <w:tblPr>
        <w:tblStyle w:val="TableGrid"/>
        <w:tblpPr w:leftFromText="180" w:rightFromText="180" w:vertAnchor="text" w:horzAnchor="margin" w:tblpY="52"/>
        <w:tblW w:w="0" w:type="auto"/>
        <w:tblLook w:val="04A0" w:firstRow="1" w:lastRow="0" w:firstColumn="1" w:lastColumn="0" w:noHBand="0" w:noVBand="1"/>
      </w:tblPr>
      <w:tblGrid>
        <w:gridCol w:w="10456"/>
      </w:tblGrid>
      <w:tr w:rsidR="00D23EF6" w14:paraId="02A2D7A0" w14:textId="77777777" w:rsidTr="00D23EF6">
        <w:tc>
          <w:tcPr>
            <w:tcW w:w="10456" w:type="dxa"/>
            <w:shd w:val="clear" w:color="auto" w:fill="BFBFBF" w:themeFill="background1" w:themeFillShade="BF"/>
          </w:tcPr>
          <w:p w14:paraId="713E6B2F" w14:textId="77777777" w:rsidR="00D23EF6" w:rsidRDefault="00D23EF6" w:rsidP="00D23EF6">
            <w:pPr>
              <w:rPr>
                <w:sz w:val="22"/>
                <w:szCs w:val="22"/>
              </w:rPr>
            </w:pPr>
            <w:r w:rsidRPr="003E1789">
              <w:rPr>
                <w:b/>
                <w:bCs/>
                <w:sz w:val="22"/>
                <w:szCs w:val="22"/>
              </w:rPr>
              <w:t xml:space="preserve">Reflective discussion on training completed in this period </w:t>
            </w:r>
          </w:p>
        </w:tc>
      </w:tr>
      <w:tr w:rsidR="00D23EF6" w14:paraId="12744398" w14:textId="77777777" w:rsidTr="00D23EF6">
        <w:tc>
          <w:tcPr>
            <w:tcW w:w="10456" w:type="dxa"/>
          </w:tcPr>
          <w:p w14:paraId="3C36B7D1" w14:textId="77777777" w:rsidR="00D23EF6" w:rsidRPr="006A5E42" w:rsidRDefault="00D23EF6" w:rsidP="00D23EF6">
            <w:pPr>
              <w:rPr>
                <w:i/>
                <w:iCs/>
                <w:sz w:val="22"/>
                <w:szCs w:val="22"/>
              </w:rPr>
            </w:pPr>
            <w:r w:rsidRPr="006A5E42">
              <w:rPr>
                <w:i/>
                <w:iCs/>
                <w:sz w:val="22"/>
                <w:szCs w:val="22"/>
              </w:rPr>
              <w:t>This should</w:t>
            </w:r>
            <w:r>
              <w:rPr>
                <w:i/>
                <w:iCs/>
                <w:sz w:val="22"/>
                <w:szCs w:val="22"/>
              </w:rPr>
              <w:t xml:space="preserve"> </w:t>
            </w:r>
            <w:r w:rsidRPr="006A5E42">
              <w:rPr>
                <w:i/>
                <w:iCs/>
                <w:sz w:val="22"/>
                <w:szCs w:val="22"/>
              </w:rPr>
              <w:t>reflect any reading</w:t>
            </w:r>
            <w:r>
              <w:rPr>
                <w:i/>
                <w:iCs/>
                <w:sz w:val="22"/>
                <w:szCs w:val="22"/>
              </w:rPr>
              <w:t>, webinars, supported learning as well as any training/workshops attended</w:t>
            </w:r>
          </w:p>
          <w:p w14:paraId="1A36AA97" w14:textId="77777777" w:rsidR="00D23EF6" w:rsidRDefault="00D23EF6" w:rsidP="00D23EF6">
            <w:pPr>
              <w:rPr>
                <w:sz w:val="22"/>
                <w:szCs w:val="22"/>
              </w:rPr>
            </w:pPr>
          </w:p>
          <w:p w14:paraId="3C3BF85F" w14:textId="77777777" w:rsidR="00D23EF6" w:rsidRDefault="00D23EF6" w:rsidP="00D23EF6">
            <w:pPr>
              <w:rPr>
                <w:sz w:val="22"/>
                <w:szCs w:val="22"/>
              </w:rPr>
            </w:pPr>
          </w:p>
          <w:p w14:paraId="63B42ECC" w14:textId="77777777" w:rsidR="00D23EF6" w:rsidRDefault="00D23EF6" w:rsidP="00D23EF6">
            <w:pPr>
              <w:rPr>
                <w:sz w:val="22"/>
                <w:szCs w:val="22"/>
              </w:rPr>
            </w:pPr>
          </w:p>
        </w:tc>
      </w:tr>
    </w:tbl>
    <w:p w14:paraId="636A6E2A" w14:textId="77777777" w:rsidR="007E3341" w:rsidRDefault="007E3341" w:rsidP="00893329"/>
    <w:tbl>
      <w:tblPr>
        <w:tblpPr w:leftFromText="180" w:rightFromText="180" w:vertAnchor="text" w:horzAnchor="margin" w:tblpY="1329"/>
        <w:tblW w:w="501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0E0E0"/>
        <w:tblCellMar>
          <w:left w:w="57" w:type="dxa"/>
          <w:right w:w="28" w:type="dxa"/>
        </w:tblCellMar>
        <w:tblLook w:val="0000" w:firstRow="0" w:lastRow="0" w:firstColumn="0" w:lastColumn="0" w:noHBand="0" w:noVBand="0"/>
      </w:tblPr>
      <w:tblGrid>
        <w:gridCol w:w="7673"/>
        <w:gridCol w:w="2806"/>
      </w:tblGrid>
      <w:tr w:rsidR="009D5CC5" w:rsidRPr="00FA7320" w14:paraId="4FB1EAD6" w14:textId="77777777" w:rsidTr="009D5CC5">
        <w:trPr>
          <w:trHeight w:val="479"/>
        </w:trPr>
        <w:tc>
          <w:tcPr>
            <w:tcW w:w="10479" w:type="dxa"/>
            <w:gridSpan w:val="2"/>
            <w:shd w:val="clear" w:color="auto" w:fill="E0E0E0"/>
            <w:tcMar>
              <w:top w:w="0" w:type="dxa"/>
            </w:tcMar>
            <w:vAlign w:val="center"/>
          </w:tcPr>
          <w:p w14:paraId="63378C4E" w14:textId="77777777" w:rsidR="009D5CC5" w:rsidRPr="006F20E8" w:rsidRDefault="009D5CC5" w:rsidP="009D5CC5">
            <w:pPr>
              <w:rPr>
                <w:b/>
                <w:sz w:val="22"/>
                <w:szCs w:val="22"/>
              </w:rPr>
            </w:pPr>
            <w:r w:rsidRPr="006F20E8">
              <w:rPr>
                <w:b/>
                <w:sz w:val="22"/>
                <w:szCs w:val="22"/>
              </w:rPr>
              <w:t xml:space="preserve">Other Agenda items </w:t>
            </w:r>
            <w:r w:rsidRPr="00550984">
              <w:rPr>
                <w:sz w:val="20"/>
              </w:rPr>
              <w:t>for example</w:t>
            </w:r>
            <w:r>
              <w:rPr>
                <w:sz w:val="20"/>
              </w:rPr>
              <w:t>:</w:t>
            </w:r>
          </w:p>
          <w:p w14:paraId="650E72C3" w14:textId="77777777" w:rsidR="009D5CC5" w:rsidRPr="0045282B" w:rsidRDefault="009D5CC5" w:rsidP="009D5CC5">
            <w:pPr>
              <w:pStyle w:val="ListParagraph"/>
              <w:numPr>
                <w:ilvl w:val="0"/>
                <w:numId w:val="1"/>
              </w:numPr>
              <w:tabs>
                <w:tab w:val="left" w:pos="336"/>
              </w:tabs>
              <w:rPr>
                <w:sz w:val="20"/>
              </w:rPr>
            </w:pPr>
            <w:r>
              <w:rPr>
                <w:sz w:val="20"/>
              </w:rPr>
              <w:t>h</w:t>
            </w:r>
            <w:r w:rsidRPr="0045282B">
              <w:rPr>
                <w:sz w:val="20"/>
              </w:rPr>
              <w:t>ousekeeping issues (</w:t>
            </w:r>
            <w:r>
              <w:rPr>
                <w:sz w:val="20"/>
              </w:rPr>
              <w:t>p</w:t>
            </w:r>
            <w:r w:rsidRPr="0045282B">
              <w:rPr>
                <w:sz w:val="20"/>
              </w:rPr>
              <w:t>ayments</w:t>
            </w:r>
            <w:r>
              <w:rPr>
                <w:sz w:val="20"/>
              </w:rPr>
              <w:t>, health and safety etc</w:t>
            </w:r>
            <w:r w:rsidRPr="0045282B">
              <w:rPr>
                <w:sz w:val="20"/>
              </w:rPr>
              <w:t>)</w:t>
            </w:r>
          </w:p>
          <w:p w14:paraId="7655884A" w14:textId="77777777" w:rsidR="009D5CC5" w:rsidRPr="0045282B" w:rsidRDefault="009D5CC5" w:rsidP="009D5CC5">
            <w:pPr>
              <w:numPr>
                <w:ilvl w:val="0"/>
                <w:numId w:val="1"/>
              </w:numPr>
              <w:rPr>
                <w:sz w:val="20"/>
              </w:rPr>
            </w:pPr>
            <w:r>
              <w:rPr>
                <w:sz w:val="20"/>
              </w:rPr>
              <w:t>a</w:t>
            </w:r>
            <w:r w:rsidRPr="0045282B">
              <w:rPr>
                <w:sz w:val="20"/>
              </w:rPr>
              <w:t xml:space="preserve">ny changes (household, accommodation, contact details </w:t>
            </w:r>
            <w:r>
              <w:rPr>
                <w:sz w:val="20"/>
              </w:rPr>
              <w:t>etc</w:t>
            </w:r>
            <w:r w:rsidRPr="0045282B">
              <w:rPr>
                <w:sz w:val="20"/>
              </w:rPr>
              <w:t>)</w:t>
            </w:r>
          </w:p>
          <w:p w14:paraId="4A5A7CD6" w14:textId="77777777" w:rsidR="009D5CC5" w:rsidRDefault="009D5CC5" w:rsidP="009D5CC5">
            <w:pPr>
              <w:numPr>
                <w:ilvl w:val="0"/>
                <w:numId w:val="1"/>
              </w:numPr>
              <w:rPr>
                <w:sz w:val="20"/>
              </w:rPr>
            </w:pPr>
            <w:r w:rsidRPr="0045282B">
              <w:rPr>
                <w:sz w:val="20"/>
              </w:rPr>
              <w:t>c</w:t>
            </w:r>
            <w:r>
              <w:rPr>
                <w:sz w:val="20"/>
              </w:rPr>
              <w:t>ommunication</w:t>
            </w:r>
            <w:r w:rsidRPr="0045282B">
              <w:rPr>
                <w:sz w:val="20"/>
              </w:rPr>
              <w:t xml:space="preserve"> with </w:t>
            </w:r>
            <w:r>
              <w:rPr>
                <w:sz w:val="20"/>
              </w:rPr>
              <w:t>child</w:t>
            </w:r>
            <w:r w:rsidRPr="0045282B">
              <w:rPr>
                <w:sz w:val="20"/>
              </w:rPr>
              <w:t>’s social worke</w:t>
            </w:r>
            <w:r>
              <w:rPr>
                <w:sz w:val="20"/>
              </w:rPr>
              <w:t>r</w:t>
            </w:r>
          </w:p>
          <w:p w14:paraId="0C74049F" w14:textId="77777777" w:rsidR="009D5CC5" w:rsidRPr="006A5E42" w:rsidRDefault="009D5CC5" w:rsidP="009D5CC5">
            <w:pPr>
              <w:numPr>
                <w:ilvl w:val="0"/>
                <w:numId w:val="1"/>
              </w:numPr>
              <w:rPr>
                <w:sz w:val="20"/>
              </w:rPr>
            </w:pPr>
            <w:r>
              <w:rPr>
                <w:sz w:val="20"/>
              </w:rPr>
              <w:t>p</w:t>
            </w:r>
            <w:r w:rsidRPr="0045282B">
              <w:rPr>
                <w:sz w:val="20"/>
              </w:rPr>
              <w:t>reparation for review</w:t>
            </w:r>
          </w:p>
          <w:p w14:paraId="59E20A4C" w14:textId="77777777" w:rsidR="009D5CC5" w:rsidRPr="00EA6C69" w:rsidRDefault="009D5CC5" w:rsidP="009D5CC5">
            <w:pPr>
              <w:ind w:left="720"/>
              <w:rPr>
                <w:sz w:val="20"/>
              </w:rPr>
            </w:pPr>
          </w:p>
        </w:tc>
      </w:tr>
      <w:tr w:rsidR="009D5CC5" w:rsidRPr="00FA7320" w14:paraId="20D5C08B" w14:textId="77777777" w:rsidTr="009D5CC5">
        <w:trPr>
          <w:trHeight w:val="479"/>
        </w:trPr>
        <w:tc>
          <w:tcPr>
            <w:tcW w:w="7673" w:type="dxa"/>
            <w:shd w:val="clear" w:color="auto" w:fill="E0E0E0"/>
            <w:tcMar>
              <w:top w:w="0" w:type="dxa"/>
            </w:tcMar>
            <w:vAlign w:val="center"/>
          </w:tcPr>
          <w:p w14:paraId="778AFCCA" w14:textId="77777777" w:rsidR="009D5CC5" w:rsidRDefault="009D5CC5" w:rsidP="009D5CC5">
            <w:pPr>
              <w:rPr>
                <w:b/>
                <w:sz w:val="22"/>
                <w:szCs w:val="22"/>
              </w:rPr>
            </w:pPr>
            <w:r w:rsidRPr="00FA7320">
              <w:rPr>
                <w:b/>
                <w:sz w:val="22"/>
                <w:szCs w:val="22"/>
              </w:rPr>
              <w:t>Issues discussed</w:t>
            </w:r>
          </w:p>
          <w:p w14:paraId="2A10C48D" w14:textId="77777777" w:rsidR="009D5CC5" w:rsidRPr="00FA7320" w:rsidRDefault="009D5CC5" w:rsidP="009D5CC5">
            <w:pPr>
              <w:rPr>
                <w:b/>
                <w:sz w:val="22"/>
                <w:szCs w:val="22"/>
              </w:rPr>
            </w:pPr>
          </w:p>
        </w:tc>
        <w:tc>
          <w:tcPr>
            <w:tcW w:w="2806" w:type="dxa"/>
            <w:shd w:val="clear" w:color="auto" w:fill="E0E0E0"/>
          </w:tcPr>
          <w:p w14:paraId="60510FBD" w14:textId="77777777" w:rsidR="009D5CC5" w:rsidRPr="00FA7320" w:rsidRDefault="009D5CC5" w:rsidP="009D5CC5">
            <w:pPr>
              <w:rPr>
                <w:b/>
                <w:sz w:val="22"/>
                <w:szCs w:val="22"/>
              </w:rPr>
            </w:pPr>
            <w:r w:rsidRPr="00FA7320">
              <w:rPr>
                <w:b/>
                <w:sz w:val="22"/>
                <w:szCs w:val="22"/>
              </w:rPr>
              <w:t xml:space="preserve">Actions agreed </w:t>
            </w:r>
          </w:p>
        </w:tc>
      </w:tr>
      <w:tr w:rsidR="009D5CC5" w:rsidRPr="00FA7320" w14:paraId="7CFB07EC" w14:textId="77777777" w:rsidTr="009D5CC5">
        <w:trPr>
          <w:trHeight w:val="479"/>
        </w:trPr>
        <w:tc>
          <w:tcPr>
            <w:tcW w:w="7673" w:type="dxa"/>
            <w:shd w:val="clear" w:color="auto" w:fill="FFFFFF" w:themeFill="background1"/>
            <w:tcMar>
              <w:top w:w="0" w:type="dxa"/>
            </w:tcMar>
            <w:vAlign w:val="center"/>
          </w:tcPr>
          <w:p w14:paraId="43486A24" w14:textId="77777777" w:rsidR="009D5CC5" w:rsidRDefault="009D5CC5" w:rsidP="009D5CC5">
            <w:pPr>
              <w:rPr>
                <w:b/>
                <w:sz w:val="22"/>
                <w:szCs w:val="22"/>
              </w:rPr>
            </w:pPr>
          </w:p>
          <w:p w14:paraId="4C1CB228" w14:textId="77777777" w:rsidR="009D5CC5" w:rsidRPr="00FA7320" w:rsidRDefault="009D5CC5" w:rsidP="009D5CC5">
            <w:pPr>
              <w:rPr>
                <w:b/>
                <w:sz w:val="22"/>
                <w:szCs w:val="22"/>
              </w:rPr>
            </w:pPr>
          </w:p>
        </w:tc>
        <w:tc>
          <w:tcPr>
            <w:tcW w:w="2806" w:type="dxa"/>
            <w:shd w:val="clear" w:color="auto" w:fill="auto"/>
          </w:tcPr>
          <w:p w14:paraId="03EB8286" w14:textId="77777777" w:rsidR="009D5CC5" w:rsidRPr="00FA7320" w:rsidRDefault="009D5CC5" w:rsidP="009D5CC5">
            <w:pPr>
              <w:rPr>
                <w:b/>
                <w:sz w:val="22"/>
                <w:szCs w:val="22"/>
              </w:rPr>
            </w:pPr>
          </w:p>
        </w:tc>
      </w:tr>
    </w:tbl>
    <w:p w14:paraId="71574B34" w14:textId="77777777" w:rsidR="00893329" w:rsidRDefault="00893329" w:rsidP="00893329">
      <w:pPr>
        <w:rPr>
          <w:sz w:val="22"/>
          <w:szCs w:val="22"/>
        </w:rPr>
      </w:pPr>
    </w:p>
    <w:tbl>
      <w:tblPr>
        <w:tblpPr w:leftFromText="180" w:rightFromText="180" w:vertAnchor="text" w:horzAnchor="margin" w:tblpY="-54"/>
        <w:tblW w:w="501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0E0E0"/>
        <w:tblCellMar>
          <w:left w:w="57" w:type="dxa"/>
          <w:right w:w="28" w:type="dxa"/>
        </w:tblCellMar>
        <w:tblLook w:val="0000" w:firstRow="0" w:lastRow="0" w:firstColumn="0" w:lastColumn="0" w:noHBand="0" w:noVBand="0"/>
      </w:tblPr>
      <w:tblGrid>
        <w:gridCol w:w="7678"/>
        <w:gridCol w:w="2801"/>
      </w:tblGrid>
      <w:tr w:rsidR="00AD7C96" w:rsidRPr="00FA7320" w14:paraId="00EE9E10" w14:textId="77777777" w:rsidTr="00532307">
        <w:trPr>
          <w:trHeight w:val="479"/>
        </w:trPr>
        <w:tc>
          <w:tcPr>
            <w:tcW w:w="10479" w:type="dxa"/>
            <w:gridSpan w:val="2"/>
            <w:shd w:val="clear" w:color="auto" w:fill="E0E0E0"/>
            <w:tcMar>
              <w:top w:w="0" w:type="dxa"/>
            </w:tcMar>
            <w:vAlign w:val="center"/>
          </w:tcPr>
          <w:p w14:paraId="6FBB5BF8" w14:textId="77777777" w:rsidR="00AD7C96" w:rsidRDefault="008D0BEE" w:rsidP="00AD7C96">
            <w:pPr>
              <w:rPr>
                <w:b/>
                <w:sz w:val="22"/>
                <w:szCs w:val="22"/>
              </w:rPr>
            </w:pPr>
            <w:r>
              <w:rPr>
                <w:b/>
                <w:sz w:val="22"/>
                <w:szCs w:val="22"/>
              </w:rPr>
              <w:t xml:space="preserve">Actions from this supervision </w:t>
            </w:r>
          </w:p>
          <w:p w14:paraId="64392FE0" w14:textId="6A7A0516" w:rsidR="008D0BEE" w:rsidRPr="008D0BEE" w:rsidRDefault="008D0BEE" w:rsidP="00AD7C96">
            <w:pPr>
              <w:rPr>
                <w:b/>
                <w:sz w:val="16"/>
                <w:szCs w:val="16"/>
              </w:rPr>
            </w:pPr>
            <w:r w:rsidRPr="008D0BEE">
              <w:rPr>
                <w:b/>
                <w:sz w:val="16"/>
                <w:szCs w:val="16"/>
              </w:rPr>
              <w:t xml:space="preserve">(include by who and when) </w:t>
            </w:r>
          </w:p>
        </w:tc>
      </w:tr>
      <w:tr w:rsidR="00AD7C96" w:rsidRPr="00FA7320" w14:paraId="64EED2C9" w14:textId="77777777" w:rsidTr="00532307">
        <w:trPr>
          <w:trHeight w:val="479"/>
        </w:trPr>
        <w:tc>
          <w:tcPr>
            <w:tcW w:w="7678" w:type="dxa"/>
            <w:shd w:val="clear" w:color="auto" w:fill="FFFFFF" w:themeFill="background1"/>
            <w:tcMar>
              <w:top w:w="0" w:type="dxa"/>
            </w:tcMar>
            <w:vAlign w:val="center"/>
          </w:tcPr>
          <w:p w14:paraId="75330C96" w14:textId="77777777" w:rsidR="00AD7C96" w:rsidRPr="00FA7320" w:rsidRDefault="00AD7C96" w:rsidP="008D0BEE">
            <w:pPr>
              <w:rPr>
                <w:b/>
                <w:sz w:val="22"/>
                <w:szCs w:val="22"/>
              </w:rPr>
            </w:pPr>
          </w:p>
        </w:tc>
        <w:tc>
          <w:tcPr>
            <w:tcW w:w="2801" w:type="dxa"/>
            <w:shd w:val="clear" w:color="auto" w:fill="FFFFFF" w:themeFill="background1"/>
          </w:tcPr>
          <w:p w14:paraId="4276DC50" w14:textId="647E96C0" w:rsidR="00AD7C96" w:rsidRPr="00FA7320" w:rsidRDefault="00AD7C96" w:rsidP="00AD7C96">
            <w:pPr>
              <w:rPr>
                <w:b/>
                <w:sz w:val="22"/>
                <w:szCs w:val="22"/>
              </w:rPr>
            </w:pPr>
          </w:p>
        </w:tc>
      </w:tr>
    </w:tbl>
    <w:p w14:paraId="0270B7D3" w14:textId="77777777" w:rsidR="00893329" w:rsidRDefault="00893329" w:rsidP="00893329">
      <w:pPr>
        <w:pStyle w:val="BodyTextIndent"/>
        <w:ind w:left="0"/>
        <w:rPr>
          <w:szCs w:val="24"/>
        </w:rPr>
      </w:pPr>
    </w:p>
    <w:tbl>
      <w:tblPr>
        <w:tblpPr w:leftFromText="180" w:rightFromText="180" w:vertAnchor="text" w:horzAnchor="margin" w:tblpY="1329"/>
        <w:tblW w:w="505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0E0E0"/>
        <w:tblCellMar>
          <w:left w:w="57" w:type="dxa"/>
          <w:right w:w="28" w:type="dxa"/>
        </w:tblCellMar>
        <w:tblLook w:val="0000" w:firstRow="0" w:lastRow="0" w:firstColumn="0" w:lastColumn="0" w:noHBand="0" w:noVBand="0"/>
      </w:tblPr>
      <w:tblGrid>
        <w:gridCol w:w="10561"/>
      </w:tblGrid>
      <w:tr w:rsidR="009C4401" w:rsidRPr="00FA7320" w14:paraId="5792E5CB" w14:textId="77777777" w:rsidTr="009C4401">
        <w:trPr>
          <w:trHeight w:val="479"/>
        </w:trPr>
        <w:tc>
          <w:tcPr>
            <w:tcW w:w="10560" w:type="dxa"/>
            <w:shd w:val="clear" w:color="auto" w:fill="FFFFFF" w:themeFill="background1"/>
            <w:tcMar>
              <w:top w:w="0" w:type="dxa"/>
            </w:tcMar>
            <w:vAlign w:val="center"/>
          </w:tcPr>
          <w:tbl>
            <w:tblPr>
              <w:tblW w:w="10465" w:type="dxa"/>
              <w:jc w:val="center"/>
              <w:tblBorders>
                <w:top w:val="single" w:sz="8" w:space="0" w:color="auto"/>
                <w:left w:val="single" w:sz="8" w:space="0" w:color="auto"/>
                <w:bottom w:val="single" w:sz="8" w:space="0" w:color="auto"/>
                <w:right w:val="single" w:sz="8" w:space="0" w:color="auto"/>
              </w:tblBorders>
              <w:tblCellMar>
                <w:left w:w="57" w:type="dxa"/>
                <w:right w:w="28" w:type="dxa"/>
              </w:tblCellMar>
              <w:tblLook w:val="0000" w:firstRow="0" w:lastRow="0" w:firstColumn="0" w:lastColumn="0" w:noHBand="0" w:noVBand="0"/>
            </w:tblPr>
            <w:tblGrid>
              <w:gridCol w:w="10465"/>
            </w:tblGrid>
            <w:tr w:rsidR="009C4401" w:rsidRPr="00F635E5" w14:paraId="6979C9B1" w14:textId="77777777" w:rsidTr="009C4401">
              <w:trPr>
                <w:trHeight w:val="322"/>
                <w:jc w:val="center"/>
              </w:trPr>
              <w:tc>
                <w:tcPr>
                  <w:tcW w:w="10465" w:type="dxa"/>
                  <w:tcBorders>
                    <w:top w:val="nil"/>
                    <w:left w:val="nil"/>
                    <w:bottom w:val="nil"/>
                  </w:tcBorders>
                  <w:shd w:val="clear" w:color="auto" w:fill="auto"/>
                  <w:tcMar>
                    <w:top w:w="0" w:type="dxa"/>
                    <w:left w:w="0" w:type="dxa"/>
                    <w:bottom w:w="0" w:type="dxa"/>
                    <w:right w:w="0" w:type="dxa"/>
                  </w:tcMar>
                  <w:vAlign w:val="bottom"/>
                </w:tcPr>
                <w:p w14:paraId="5289FFE5" w14:textId="77777777" w:rsidR="009C4401" w:rsidRPr="009C4401" w:rsidRDefault="009C4401" w:rsidP="009C4401">
                  <w:pPr>
                    <w:framePr w:hSpace="180" w:wrap="around" w:vAnchor="text" w:hAnchor="margin" w:y="1329"/>
                    <w:rPr>
                      <w:b/>
                      <w:sz w:val="22"/>
                      <w:szCs w:val="22"/>
                    </w:rPr>
                  </w:pPr>
                  <w:r w:rsidRPr="00F635E5">
                    <w:rPr>
                      <w:b/>
                      <w:sz w:val="22"/>
                      <w:szCs w:val="22"/>
                    </w:rPr>
                    <w:t>Date copy of this supervisio</w:t>
                  </w:r>
                  <w:r w:rsidRPr="009C4401">
                    <w:rPr>
                      <w:b/>
                      <w:sz w:val="22"/>
                      <w:szCs w:val="22"/>
                    </w:rPr>
                    <w:t xml:space="preserve">n record sent to carers </w:t>
                  </w:r>
                </w:p>
                <w:p w14:paraId="6C829ACE" w14:textId="56428F8D" w:rsidR="009C4401" w:rsidRPr="00F635E5" w:rsidRDefault="009C4401" w:rsidP="009C4401">
                  <w:pPr>
                    <w:framePr w:hSpace="180" w:wrap="around" w:vAnchor="text" w:hAnchor="margin" w:y="1329"/>
                    <w:rPr>
                      <w:b/>
                      <w:sz w:val="22"/>
                      <w:szCs w:val="22"/>
                    </w:rPr>
                  </w:pPr>
                  <w:r w:rsidRPr="009C4401">
                    <w:rPr>
                      <w:b/>
                      <w:sz w:val="22"/>
                      <w:szCs w:val="22"/>
                    </w:rPr>
                    <w:t>and Fostering Link Worker</w:t>
                  </w:r>
                  <w:r w:rsidRPr="00F635E5">
                    <w:rPr>
                      <w:b/>
                      <w:sz w:val="22"/>
                      <w:szCs w:val="22"/>
                    </w:rPr>
                    <w:t xml:space="preserve"> (within 5 working days of supervision):</w:t>
                  </w:r>
                </w:p>
              </w:tc>
            </w:tr>
            <w:tr w:rsidR="009C4401" w:rsidRPr="00B6510A" w14:paraId="7F2BD6D0" w14:textId="77777777" w:rsidTr="009C4401">
              <w:trPr>
                <w:trHeight w:val="322"/>
                <w:jc w:val="center"/>
              </w:trPr>
              <w:tc>
                <w:tcPr>
                  <w:tcW w:w="10465" w:type="dxa"/>
                  <w:tcBorders>
                    <w:top w:val="nil"/>
                    <w:left w:val="nil"/>
                    <w:bottom w:val="nil"/>
                  </w:tcBorders>
                  <w:tcMar>
                    <w:top w:w="0" w:type="dxa"/>
                    <w:left w:w="0" w:type="dxa"/>
                    <w:bottom w:w="0" w:type="dxa"/>
                    <w:right w:w="0" w:type="dxa"/>
                  </w:tcMar>
                  <w:vAlign w:val="bottom"/>
                </w:tcPr>
                <w:p w14:paraId="003B8B0F" w14:textId="77777777" w:rsidR="009C4401" w:rsidRPr="00B6510A" w:rsidRDefault="009C4401" w:rsidP="009C4401">
                  <w:pPr>
                    <w:framePr w:hSpace="180" w:wrap="around" w:vAnchor="text" w:hAnchor="margin" w:y="1329"/>
                    <w:rPr>
                      <w:b/>
                      <w:sz w:val="22"/>
                      <w:szCs w:val="22"/>
                    </w:rPr>
                  </w:pPr>
                </w:p>
                <w:p w14:paraId="07526651" w14:textId="77777777" w:rsidR="009C4401" w:rsidRPr="00B6510A" w:rsidRDefault="009C4401" w:rsidP="009C4401">
                  <w:pPr>
                    <w:framePr w:hSpace="180" w:wrap="around" w:vAnchor="text" w:hAnchor="margin" w:y="1329"/>
                    <w:rPr>
                      <w:b/>
                      <w:sz w:val="22"/>
                      <w:szCs w:val="22"/>
                    </w:rPr>
                  </w:pPr>
                  <w:r w:rsidRPr="00B6510A">
                    <w:rPr>
                      <w:b/>
                      <w:sz w:val="22"/>
                      <w:szCs w:val="22"/>
                    </w:rPr>
                    <w:t>Date of next supervision:</w:t>
                  </w:r>
                </w:p>
              </w:tc>
            </w:tr>
          </w:tbl>
          <w:p w14:paraId="2D553C58" w14:textId="77777777" w:rsidR="009C4401" w:rsidRDefault="009C4401">
            <w:pPr>
              <w:rPr>
                <w:b/>
                <w:sz w:val="22"/>
                <w:szCs w:val="22"/>
              </w:rPr>
            </w:pPr>
          </w:p>
          <w:p w14:paraId="39F8D848" w14:textId="77777777" w:rsidR="009C4401" w:rsidRPr="00FA7320" w:rsidRDefault="009C4401">
            <w:pPr>
              <w:rPr>
                <w:b/>
                <w:sz w:val="22"/>
                <w:szCs w:val="22"/>
              </w:rPr>
            </w:pPr>
          </w:p>
        </w:tc>
      </w:tr>
    </w:tbl>
    <w:p w14:paraId="0A688282" w14:textId="77777777" w:rsidR="009C4401" w:rsidRDefault="009C4401" w:rsidP="00893329">
      <w:pPr>
        <w:pStyle w:val="BodyTextIndent"/>
        <w:ind w:left="0"/>
        <w:rPr>
          <w:rFonts w:ascii="Arial" w:hAnsi="Arial" w:cs="Arial"/>
          <w:b/>
          <w:sz w:val="22"/>
          <w:szCs w:val="22"/>
        </w:rPr>
      </w:pPr>
    </w:p>
    <w:p w14:paraId="107D9E81" w14:textId="77777777" w:rsidR="009C4401" w:rsidRDefault="009C4401" w:rsidP="00893329">
      <w:pPr>
        <w:pStyle w:val="BodyTextIndent"/>
        <w:ind w:left="0"/>
        <w:rPr>
          <w:rFonts w:ascii="Arial" w:hAnsi="Arial" w:cs="Arial"/>
          <w:b/>
          <w:sz w:val="22"/>
          <w:szCs w:val="22"/>
        </w:rPr>
      </w:pPr>
    </w:p>
    <w:p w14:paraId="48ACB75B" w14:textId="77777777" w:rsidR="009C4401" w:rsidRDefault="009C4401" w:rsidP="00893329">
      <w:pPr>
        <w:pStyle w:val="BodyTextIndent"/>
        <w:ind w:left="0"/>
        <w:rPr>
          <w:rFonts w:ascii="Arial" w:hAnsi="Arial" w:cs="Arial"/>
          <w:b/>
          <w:sz w:val="22"/>
          <w:szCs w:val="22"/>
        </w:rPr>
      </w:pPr>
    </w:p>
    <w:p w14:paraId="7E23A1C4" w14:textId="77777777" w:rsidR="009C4401" w:rsidRDefault="009C4401" w:rsidP="00893329">
      <w:pPr>
        <w:pStyle w:val="BodyTextIndent"/>
        <w:ind w:left="0"/>
        <w:rPr>
          <w:rFonts w:ascii="Arial" w:hAnsi="Arial" w:cs="Arial"/>
          <w:b/>
          <w:sz w:val="22"/>
          <w:szCs w:val="22"/>
        </w:rPr>
      </w:pPr>
    </w:p>
    <w:p w14:paraId="3A23B6F2" w14:textId="77777777" w:rsidR="009C4401" w:rsidRDefault="009C4401" w:rsidP="00893329">
      <w:pPr>
        <w:pStyle w:val="BodyTextIndent"/>
        <w:ind w:left="0"/>
        <w:rPr>
          <w:rFonts w:ascii="Arial" w:hAnsi="Arial" w:cs="Arial"/>
          <w:b/>
          <w:sz w:val="22"/>
          <w:szCs w:val="22"/>
        </w:rPr>
      </w:pPr>
    </w:p>
    <w:p w14:paraId="13135429" w14:textId="77777777" w:rsidR="009C4401" w:rsidRDefault="009C4401" w:rsidP="00893329">
      <w:pPr>
        <w:pStyle w:val="BodyTextIndent"/>
        <w:ind w:left="0"/>
        <w:rPr>
          <w:rFonts w:ascii="Arial" w:hAnsi="Arial" w:cs="Arial"/>
          <w:b/>
          <w:sz w:val="22"/>
          <w:szCs w:val="22"/>
        </w:rPr>
      </w:pPr>
    </w:p>
    <w:p w14:paraId="58B95E29" w14:textId="77777777" w:rsidR="009C4401" w:rsidRDefault="009C4401" w:rsidP="00893329">
      <w:pPr>
        <w:pStyle w:val="BodyTextIndent"/>
        <w:ind w:left="0"/>
        <w:rPr>
          <w:rFonts w:ascii="Arial" w:hAnsi="Arial" w:cs="Arial"/>
          <w:b/>
          <w:sz w:val="22"/>
          <w:szCs w:val="22"/>
        </w:rPr>
      </w:pPr>
    </w:p>
    <w:p w14:paraId="3948D18D" w14:textId="687B2EA5" w:rsidR="00893329" w:rsidRDefault="00893329" w:rsidP="00893329">
      <w:pPr>
        <w:pStyle w:val="BodyTextIndent"/>
        <w:ind w:left="0"/>
        <w:rPr>
          <w:rFonts w:ascii="Arial" w:hAnsi="Arial" w:cs="Arial"/>
          <w:b/>
          <w:sz w:val="22"/>
          <w:szCs w:val="22"/>
        </w:rPr>
      </w:pPr>
      <w:r>
        <w:rPr>
          <w:rFonts w:ascii="Arial" w:hAnsi="Arial" w:cs="Arial"/>
          <w:b/>
          <w:sz w:val="22"/>
          <w:szCs w:val="22"/>
        </w:rPr>
        <w:t>National Minimum Standards – values statement:</w:t>
      </w:r>
    </w:p>
    <w:p w14:paraId="399BD508" w14:textId="1C747082" w:rsidR="00893329" w:rsidRPr="009F1ABE" w:rsidRDefault="00893329" w:rsidP="00893329">
      <w:pPr>
        <w:pStyle w:val="BodyTextIndent"/>
        <w:ind w:left="0"/>
        <w:rPr>
          <w:rFonts w:ascii="Arial" w:hAnsi="Arial" w:cs="Arial"/>
          <w:sz w:val="22"/>
          <w:szCs w:val="22"/>
        </w:rPr>
      </w:pPr>
      <w:r w:rsidRPr="009F1ABE">
        <w:rPr>
          <w:rFonts w:ascii="Arial" w:hAnsi="Arial" w:cs="Arial"/>
          <w:sz w:val="22"/>
          <w:szCs w:val="22"/>
        </w:rPr>
        <w:t xml:space="preserve">The values statement below explains the important principles which underpin </w:t>
      </w:r>
      <w:r w:rsidR="006A5E42">
        <w:rPr>
          <w:rFonts w:ascii="Arial" w:hAnsi="Arial" w:cs="Arial"/>
          <w:sz w:val="22"/>
          <w:szCs w:val="22"/>
        </w:rPr>
        <w:t xml:space="preserve">Fostering </w:t>
      </w:r>
      <w:r w:rsidRPr="009F1ABE">
        <w:rPr>
          <w:rFonts w:ascii="Arial" w:hAnsi="Arial" w:cs="Arial"/>
          <w:sz w:val="22"/>
          <w:szCs w:val="22"/>
        </w:rPr>
        <w:t>National Minimum Standards:</w:t>
      </w:r>
    </w:p>
    <w:p w14:paraId="2A487756" w14:textId="77777777" w:rsidR="00893329" w:rsidRPr="009F1ABE" w:rsidRDefault="00893329" w:rsidP="14E860D9">
      <w:pPr>
        <w:numPr>
          <w:ilvl w:val="0"/>
          <w:numId w:val="2"/>
        </w:numPr>
        <w:spacing w:before="100" w:beforeAutospacing="1" w:after="100" w:afterAutospacing="1"/>
        <w:ind w:left="495"/>
        <w:rPr>
          <w:rFonts w:cs="Arial"/>
          <w:color w:val="212529"/>
          <w:sz w:val="22"/>
          <w:szCs w:val="22"/>
          <w:lang w:val="en-US"/>
        </w:rPr>
      </w:pPr>
      <w:r w:rsidRPr="14E860D9">
        <w:rPr>
          <w:rFonts w:cs="Arial"/>
          <w:color w:val="212529"/>
          <w:sz w:val="22"/>
          <w:szCs w:val="22"/>
          <w:lang w:val="en-US"/>
        </w:rPr>
        <w:t xml:space="preserve">The child’s welfare, safety and needs are at the </w:t>
      </w:r>
      <w:proofErr w:type="spellStart"/>
      <w:r w:rsidRPr="14E860D9">
        <w:rPr>
          <w:rFonts w:cs="Arial"/>
          <w:color w:val="212529"/>
          <w:sz w:val="22"/>
          <w:szCs w:val="22"/>
          <w:lang w:val="en-US"/>
        </w:rPr>
        <w:t>centre</w:t>
      </w:r>
      <w:proofErr w:type="spellEnd"/>
      <w:r w:rsidRPr="14E860D9">
        <w:rPr>
          <w:rFonts w:cs="Arial"/>
          <w:color w:val="212529"/>
          <w:sz w:val="22"/>
          <w:szCs w:val="22"/>
          <w:lang w:val="en-US"/>
        </w:rPr>
        <w:t xml:space="preserve"> of their care.</w:t>
      </w:r>
    </w:p>
    <w:p w14:paraId="3916F981" w14:textId="77777777" w:rsidR="00893329" w:rsidRPr="009F1ABE" w:rsidRDefault="00893329" w:rsidP="53407FE5">
      <w:pPr>
        <w:numPr>
          <w:ilvl w:val="0"/>
          <w:numId w:val="2"/>
        </w:numPr>
        <w:spacing w:before="100" w:beforeAutospacing="1" w:after="100" w:afterAutospacing="1"/>
        <w:ind w:left="495"/>
        <w:rPr>
          <w:rFonts w:cs="Arial"/>
          <w:color w:val="212529"/>
          <w:sz w:val="22"/>
          <w:szCs w:val="22"/>
          <w:lang w:val="en-US"/>
        </w:rPr>
      </w:pPr>
      <w:r w:rsidRPr="53407FE5">
        <w:rPr>
          <w:rFonts w:cs="Arial"/>
          <w:color w:val="212529"/>
          <w:sz w:val="22"/>
          <w:szCs w:val="22"/>
          <w:lang w:val="en-US"/>
        </w:rPr>
        <w:t>Children should have an enjoyable childhood, benefiting from excellent parenting and education, enjoying a wide range of opportunities to develop their talents and skills leading to a successful adult life.</w:t>
      </w:r>
    </w:p>
    <w:p w14:paraId="416EACD8" w14:textId="77777777" w:rsidR="00893329" w:rsidRPr="009F1ABE" w:rsidRDefault="00893329" w:rsidP="00893329">
      <w:pPr>
        <w:numPr>
          <w:ilvl w:val="0"/>
          <w:numId w:val="2"/>
        </w:numPr>
        <w:spacing w:before="100" w:beforeAutospacing="1" w:after="100" w:afterAutospacing="1"/>
        <w:ind w:left="495"/>
        <w:rPr>
          <w:rFonts w:cs="Arial"/>
          <w:color w:val="212529"/>
          <w:sz w:val="22"/>
          <w:szCs w:val="22"/>
          <w:lang w:val="en"/>
        </w:rPr>
      </w:pPr>
      <w:r w:rsidRPr="009F1ABE">
        <w:rPr>
          <w:rFonts w:cs="Arial"/>
          <w:color w:val="212529"/>
          <w:sz w:val="22"/>
          <w:szCs w:val="22"/>
          <w:lang w:val="en"/>
        </w:rPr>
        <w:t>Children are entitled to grow up in a loving environment that can meet their developmental needs.</w:t>
      </w:r>
    </w:p>
    <w:p w14:paraId="4DE9B249" w14:textId="77777777" w:rsidR="00893329" w:rsidRPr="009F1ABE" w:rsidRDefault="00893329" w:rsidP="53407FE5">
      <w:pPr>
        <w:numPr>
          <w:ilvl w:val="0"/>
          <w:numId w:val="2"/>
        </w:numPr>
        <w:spacing w:before="100" w:beforeAutospacing="1" w:after="100" w:afterAutospacing="1"/>
        <w:ind w:left="495"/>
        <w:rPr>
          <w:rFonts w:cs="Arial"/>
          <w:color w:val="212529"/>
          <w:sz w:val="22"/>
          <w:szCs w:val="22"/>
          <w:lang w:val="en-US"/>
        </w:rPr>
      </w:pPr>
      <w:r w:rsidRPr="53407FE5">
        <w:rPr>
          <w:rFonts w:cs="Arial"/>
          <w:color w:val="212529"/>
          <w:sz w:val="22"/>
          <w:szCs w:val="22"/>
          <w:lang w:val="en-US"/>
        </w:rPr>
        <w:t>Every child should have his or her wishes and feelings listened to and taken into account.</w:t>
      </w:r>
    </w:p>
    <w:p w14:paraId="19696FDE" w14:textId="77777777" w:rsidR="00893329" w:rsidRPr="009F1ABE" w:rsidRDefault="00893329" w:rsidP="53407FE5">
      <w:pPr>
        <w:numPr>
          <w:ilvl w:val="0"/>
          <w:numId w:val="2"/>
        </w:numPr>
        <w:spacing w:before="100" w:beforeAutospacing="1" w:after="100" w:afterAutospacing="1"/>
        <w:ind w:left="495"/>
        <w:rPr>
          <w:rFonts w:cs="Arial"/>
          <w:color w:val="212529"/>
          <w:sz w:val="22"/>
          <w:szCs w:val="22"/>
          <w:lang w:val="en-US"/>
        </w:rPr>
      </w:pPr>
      <w:r w:rsidRPr="53407FE5">
        <w:rPr>
          <w:rFonts w:cs="Arial"/>
          <w:color w:val="212529"/>
          <w:sz w:val="22"/>
          <w:szCs w:val="22"/>
          <w:lang w:val="en-US"/>
        </w:rPr>
        <w:t xml:space="preserve">Each child should be valued as an individual and given </w:t>
      </w:r>
      <w:proofErr w:type="spellStart"/>
      <w:r w:rsidRPr="53407FE5">
        <w:rPr>
          <w:rFonts w:cs="Arial"/>
          <w:color w:val="212529"/>
          <w:sz w:val="22"/>
          <w:szCs w:val="22"/>
          <w:lang w:val="en-US"/>
        </w:rPr>
        <w:t>personalised</w:t>
      </w:r>
      <w:proofErr w:type="spellEnd"/>
      <w:r w:rsidRPr="53407FE5">
        <w:rPr>
          <w:rFonts w:cs="Arial"/>
          <w:color w:val="212529"/>
          <w:sz w:val="22"/>
          <w:szCs w:val="22"/>
          <w:lang w:val="en-US"/>
        </w:rPr>
        <w:t xml:space="preserve"> support in line with their individual needs and background in order to develop their identity, </w:t>
      </w:r>
      <w:proofErr w:type="spellStart"/>
      <w:r w:rsidRPr="53407FE5">
        <w:rPr>
          <w:rFonts w:cs="Arial"/>
          <w:color w:val="212529"/>
          <w:sz w:val="22"/>
          <w:szCs w:val="22"/>
          <w:lang w:val="en-US"/>
        </w:rPr>
        <w:t>self confidence</w:t>
      </w:r>
      <w:proofErr w:type="spellEnd"/>
      <w:r w:rsidRPr="53407FE5">
        <w:rPr>
          <w:rFonts w:cs="Arial"/>
          <w:color w:val="212529"/>
          <w:sz w:val="22"/>
          <w:szCs w:val="22"/>
          <w:lang w:val="en-US"/>
        </w:rPr>
        <w:t xml:space="preserve"> and self-worth.</w:t>
      </w:r>
    </w:p>
    <w:p w14:paraId="7CF546DA" w14:textId="77777777" w:rsidR="00893329" w:rsidRPr="009F1ABE" w:rsidRDefault="00893329" w:rsidP="53407FE5">
      <w:pPr>
        <w:numPr>
          <w:ilvl w:val="0"/>
          <w:numId w:val="2"/>
        </w:numPr>
        <w:spacing w:before="100" w:beforeAutospacing="1" w:after="100" w:afterAutospacing="1"/>
        <w:ind w:left="495"/>
        <w:rPr>
          <w:rFonts w:cs="Arial"/>
          <w:color w:val="212529"/>
          <w:sz w:val="22"/>
          <w:szCs w:val="22"/>
          <w:lang w:val="en-US"/>
        </w:rPr>
      </w:pPr>
      <w:r w:rsidRPr="53407FE5">
        <w:rPr>
          <w:rFonts w:cs="Arial"/>
          <w:color w:val="212529"/>
          <w:sz w:val="22"/>
          <w:szCs w:val="22"/>
          <w:lang w:val="en-US"/>
        </w:rPr>
        <w:t>The particular needs of disabled children and children with complex needs will be fully recognised and taken into account</w:t>
      </w:r>
    </w:p>
    <w:p w14:paraId="68AC03AB" w14:textId="77777777" w:rsidR="00893329" w:rsidRPr="009F1ABE" w:rsidRDefault="00893329" w:rsidP="53407FE5">
      <w:pPr>
        <w:numPr>
          <w:ilvl w:val="0"/>
          <w:numId w:val="2"/>
        </w:numPr>
        <w:spacing w:before="100" w:beforeAutospacing="1" w:after="100" w:afterAutospacing="1"/>
        <w:ind w:left="495"/>
        <w:rPr>
          <w:rFonts w:cs="Arial"/>
          <w:color w:val="212529"/>
          <w:sz w:val="22"/>
          <w:szCs w:val="22"/>
          <w:lang w:val="en-US"/>
        </w:rPr>
      </w:pPr>
      <w:r w:rsidRPr="53407FE5">
        <w:rPr>
          <w:rFonts w:cs="Arial"/>
          <w:color w:val="212529"/>
          <w:sz w:val="22"/>
          <w:szCs w:val="22"/>
          <w:lang w:val="en-US"/>
        </w:rPr>
        <w:t>The significance of contact for looked after children, and of maintaining relationships with birth parents and the wider family, including siblings, half-siblings and grandparents, is recognised, as is the foster carer’s role in this.</w:t>
      </w:r>
    </w:p>
    <w:p w14:paraId="2A15954F" w14:textId="77777777" w:rsidR="00893329" w:rsidRPr="009F1ABE" w:rsidRDefault="00893329" w:rsidP="53407FE5">
      <w:pPr>
        <w:numPr>
          <w:ilvl w:val="0"/>
          <w:numId w:val="2"/>
        </w:numPr>
        <w:spacing w:before="100" w:beforeAutospacing="1" w:after="100" w:afterAutospacing="1"/>
        <w:ind w:left="495"/>
        <w:rPr>
          <w:rFonts w:cs="Arial"/>
          <w:color w:val="212529"/>
          <w:sz w:val="22"/>
          <w:szCs w:val="22"/>
          <w:lang w:val="en-US"/>
        </w:rPr>
      </w:pPr>
      <w:r w:rsidRPr="53407FE5">
        <w:rPr>
          <w:rFonts w:cs="Arial"/>
          <w:color w:val="212529"/>
          <w:sz w:val="22"/>
          <w:szCs w:val="22"/>
          <w:lang w:val="en-US"/>
        </w:rPr>
        <w:t>Children in foster care deserve to be treated as a good parent would treat their own children and to have the opportunity for as full an experience of family life and childhood as possible, without unnecessary restrictions.</w:t>
      </w:r>
    </w:p>
    <w:p w14:paraId="190DB78A" w14:textId="77777777" w:rsidR="00893329" w:rsidRPr="009F1ABE" w:rsidRDefault="00893329" w:rsidP="53407FE5">
      <w:pPr>
        <w:numPr>
          <w:ilvl w:val="0"/>
          <w:numId w:val="2"/>
        </w:numPr>
        <w:spacing w:before="100" w:beforeAutospacing="1" w:after="100" w:afterAutospacing="1"/>
        <w:ind w:left="495"/>
        <w:rPr>
          <w:rFonts w:cs="Arial"/>
          <w:color w:val="212529"/>
          <w:sz w:val="22"/>
          <w:szCs w:val="22"/>
          <w:lang w:val="en-US"/>
        </w:rPr>
      </w:pPr>
      <w:r w:rsidRPr="53407FE5">
        <w:rPr>
          <w:rFonts w:cs="Arial"/>
          <w:color w:val="212529"/>
          <w:sz w:val="22"/>
          <w:szCs w:val="22"/>
          <w:lang w:val="en-US"/>
        </w:rPr>
        <w:t>The central importance of the child’s relationship with their foster carer should be acknowledged and foster carers should be recognised as core members of the team working with the child.</w:t>
      </w:r>
    </w:p>
    <w:p w14:paraId="3E46F9AE" w14:textId="77777777" w:rsidR="00893329" w:rsidRPr="009F1ABE" w:rsidRDefault="00893329" w:rsidP="00893329">
      <w:pPr>
        <w:numPr>
          <w:ilvl w:val="0"/>
          <w:numId w:val="2"/>
        </w:numPr>
        <w:spacing w:before="100" w:beforeAutospacing="1" w:after="100" w:afterAutospacing="1"/>
        <w:ind w:left="495"/>
        <w:rPr>
          <w:rFonts w:cs="Arial"/>
          <w:color w:val="212529"/>
          <w:sz w:val="22"/>
          <w:szCs w:val="22"/>
          <w:lang w:val="en"/>
        </w:rPr>
      </w:pPr>
      <w:r w:rsidRPr="009F1ABE">
        <w:rPr>
          <w:rFonts w:cs="Arial"/>
          <w:color w:val="212529"/>
          <w:sz w:val="22"/>
          <w:szCs w:val="22"/>
          <w:lang w:val="en"/>
        </w:rPr>
        <w:t>Foster carers have a right to full information about the child.</w:t>
      </w:r>
    </w:p>
    <w:p w14:paraId="43E56C2A" w14:textId="77777777" w:rsidR="00893329" w:rsidRPr="009F1ABE" w:rsidRDefault="00893329" w:rsidP="53407FE5">
      <w:pPr>
        <w:numPr>
          <w:ilvl w:val="0"/>
          <w:numId w:val="2"/>
        </w:numPr>
        <w:spacing w:before="100" w:beforeAutospacing="1" w:after="100" w:afterAutospacing="1"/>
        <w:ind w:left="495"/>
        <w:rPr>
          <w:rFonts w:cs="Arial"/>
          <w:color w:val="212529"/>
          <w:sz w:val="22"/>
          <w:szCs w:val="22"/>
          <w:lang w:val="en-US"/>
        </w:rPr>
      </w:pPr>
      <w:r w:rsidRPr="53407FE5">
        <w:rPr>
          <w:rFonts w:cs="Arial"/>
          <w:color w:val="212529"/>
          <w:sz w:val="22"/>
          <w:szCs w:val="22"/>
          <w:lang w:val="en-US"/>
        </w:rPr>
        <w:t>It is essential that foster carers receive relevant support services and development opportunities in order to provide the best care for children.</w:t>
      </w:r>
    </w:p>
    <w:p w14:paraId="53736CEF" w14:textId="77777777" w:rsidR="00893329" w:rsidRPr="009F1ABE" w:rsidRDefault="00893329" w:rsidP="00E158B3">
      <w:pPr>
        <w:numPr>
          <w:ilvl w:val="0"/>
          <w:numId w:val="2"/>
        </w:numPr>
        <w:spacing w:before="100" w:beforeAutospacing="1" w:after="100" w:afterAutospacing="1"/>
        <w:ind w:left="495"/>
        <w:rPr>
          <w:rFonts w:cs="Arial"/>
          <w:color w:val="212529"/>
          <w:sz w:val="22"/>
          <w:szCs w:val="22"/>
          <w:lang w:val="en"/>
        </w:rPr>
      </w:pPr>
      <w:r w:rsidRPr="00E158B3">
        <w:rPr>
          <w:rFonts w:cs="Arial"/>
          <w:color w:val="212529"/>
          <w:sz w:val="22"/>
          <w:szCs w:val="22"/>
          <w:lang w:val="en"/>
        </w:rPr>
        <w:t>Genuine partnership between all those involved in fostering children is essential for the NMS to deliver the best outcomes for children; this includes the Government, local government, other statutory agencies, fostering service providers and foster carers.</w:t>
      </w:r>
    </w:p>
    <w:sectPr w:rsidR="00893329" w:rsidRPr="009F1ABE" w:rsidSect="00390FD9">
      <w:headerReference w:type="first" r:id="rId9"/>
      <w:footerReference w:type="first" r:id="rId10"/>
      <w:pgSz w:w="11906" w:h="16838"/>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1896F" w14:textId="77777777" w:rsidR="006A06FA" w:rsidRDefault="006A06FA" w:rsidP="00893329">
      <w:r>
        <w:separator/>
      </w:r>
    </w:p>
  </w:endnote>
  <w:endnote w:type="continuationSeparator" w:id="0">
    <w:p w14:paraId="507B9494" w14:textId="77777777" w:rsidR="006A06FA" w:rsidRDefault="006A06FA" w:rsidP="00893329">
      <w:r>
        <w:continuationSeparator/>
      </w:r>
    </w:p>
  </w:endnote>
  <w:endnote w:type="continuationNotice" w:id="1">
    <w:p w14:paraId="03D82139" w14:textId="77777777" w:rsidR="006A06FA" w:rsidRDefault="006A0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02F4F" w14:textId="4CB9448B" w:rsidR="00824285" w:rsidRPr="009D5CC5" w:rsidRDefault="009D5CC5">
    <w:pPr>
      <w:pStyle w:val="Footer"/>
      <w:rPr>
        <w:sz w:val="22"/>
        <w:szCs w:val="18"/>
      </w:rPr>
    </w:pPr>
    <w:r>
      <w:rPr>
        <w:sz w:val="22"/>
        <w:szCs w:val="18"/>
      </w:rPr>
      <w:t>V2 Sept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D3296" w14:textId="77777777" w:rsidR="006A06FA" w:rsidRDefault="006A06FA" w:rsidP="00893329">
      <w:r>
        <w:separator/>
      </w:r>
    </w:p>
  </w:footnote>
  <w:footnote w:type="continuationSeparator" w:id="0">
    <w:p w14:paraId="31E975C6" w14:textId="77777777" w:rsidR="006A06FA" w:rsidRDefault="006A06FA" w:rsidP="00893329">
      <w:r>
        <w:continuationSeparator/>
      </w:r>
    </w:p>
  </w:footnote>
  <w:footnote w:type="continuationNotice" w:id="1">
    <w:p w14:paraId="1CB5AB85" w14:textId="77777777" w:rsidR="006A06FA" w:rsidRDefault="006A06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A954F" w14:textId="7585DC6A" w:rsidR="00390FD9" w:rsidRPr="003E1789" w:rsidRDefault="00390FD9" w:rsidP="00390FD9">
    <w:pP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w:pict>
  </w:numPicBullet>
  <w:numPicBullet w:numPicBulletId="1">
    <w:pict>
      <v:shape id="_x0000_i1061" type="#_x0000_t75" style="width:3in;height:3in" o:bullet="t"/>
    </w:pict>
  </w:numPicBullet>
  <w:abstractNum w:abstractNumId="0" w15:restartNumberingAfterBreak="0">
    <w:nsid w:val="0D470990"/>
    <w:multiLevelType w:val="hybridMultilevel"/>
    <w:tmpl w:val="7DBC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B0ABE"/>
    <w:multiLevelType w:val="hybridMultilevel"/>
    <w:tmpl w:val="4F7E02D6"/>
    <w:lvl w:ilvl="0" w:tplc="83FA6E82">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05AA8"/>
    <w:multiLevelType w:val="multilevel"/>
    <w:tmpl w:val="3CBE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E1793"/>
    <w:multiLevelType w:val="hybridMultilevel"/>
    <w:tmpl w:val="2564B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B01B2"/>
    <w:multiLevelType w:val="hybridMultilevel"/>
    <w:tmpl w:val="95B2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407E9"/>
    <w:multiLevelType w:val="hybridMultilevel"/>
    <w:tmpl w:val="296C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E7980"/>
    <w:multiLevelType w:val="hybridMultilevel"/>
    <w:tmpl w:val="E33E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744963">
    <w:abstractNumId w:val="1"/>
  </w:num>
  <w:num w:numId="2" w16cid:durableId="53237259">
    <w:abstractNumId w:val="2"/>
  </w:num>
  <w:num w:numId="3" w16cid:durableId="1884361175">
    <w:abstractNumId w:val="0"/>
  </w:num>
  <w:num w:numId="4" w16cid:durableId="549612029">
    <w:abstractNumId w:val="5"/>
  </w:num>
  <w:num w:numId="5" w16cid:durableId="307905675">
    <w:abstractNumId w:val="6"/>
  </w:num>
  <w:num w:numId="6" w16cid:durableId="1469861299">
    <w:abstractNumId w:val="3"/>
  </w:num>
  <w:num w:numId="7" w16cid:durableId="788284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29"/>
    <w:rsid w:val="00006526"/>
    <w:rsid w:val="0001758B"/>
    <w:rsid w:val="0003699B"/>
    <w:rsid w:val="00043B9F"/>
    <w:rsid w:val="00045AEA"/>
    <w:rsid w:val="00053153"/>
    <w:rsid w:val="00057122"/>
    <w:rsid w:val="00071366"/>
    <w:rsid w:val="00072924"/>
    <w:rsid w:val="0007613E"/>
    <w:rsid w:val="000A2FB0"/>
    <w:rsid w:val="000A5187"/>
    <w:rsid w:val="000C2815"/>
    <w:rsid w:val="000C4440"/>
    <w:rsid w:val="000C684A"/>
    <w:rsid w:val="000D146C"/>
    <w:rsid w:val="000E1289"/>
    <w:rsid w:val="000E21AB"/>
    <w:rsid w:val="000F04A5"/>
    <w:rsid w:val="000F6B74"/>
    <w:rsid w:val="00112BC7"/>
    <w:rsid w:val="00115EF4"/>
    <w:rsid w:val="001414B9"/>
    <w:rsid w:val="001642CD"/>
    <w:rsid w:val="00186528"/>
    <w:rsid w:val="0019477E"/>
    <w:rsid w:val="0019525B"/>
    <w:rsid w:val="001E72B2"/>
    <w:rsid w:val="001F7B9B"/>
    <w:rsid w:val="00214CA2"/>
    <w:rsid w:val="00225941"/>
    <w:rsid w:val="00233AC4"/>
    <w:rsid w:val="00262136"/>
    <w:rsid w:val="00263556"/>
    <w:rsid w:val="0027437F"/>
    <w:rsid w:val="00280A1C"/>
    <w:rsid w:val="00282645"/>
    <w:rsid w:val="00283394"/>
    <w:rsid w:val="00291BBF"/>
    <w:rsid w:val="002A0030"/>
    <w:rsid w:val="002A51BB"/>
    <w:rsid w:val="002A600F"/>
    <w:rsid w:val="002C1426"/>
    <w:rsid w:val="002C1E20"/>
    <w:rsid w:val="002C23BC"/>
    <w:rsid w:val="002F4097"/>
    <w:rsid w:val="002F52DD"/>
    <w:rsid w:val="00305001"/>
    <w:rsid w:val="00305C31"/>
    <w:rsid w:val="00323EF2"/>
    <w:rsid w:val="00333771"/>
    <w:rsid w:val="0036139B"/>
    <w:rsid w:val="00364920"/>
    <w:rsid w:val="00390FD9"/>
    <w:rsid w:val="003A1C3B"/>
    <w:rsid w:val="003B2ABF"/>
    <w:rsid w:val="003C7A1B"/>
    <w:rsid w:val="003F2D99"/>
    <w:rsid w:val="00417C2E"/>
    <w:rsid w:val="00457A84"/>
    <w:rsid w:val="00473F9D"/>
    <w:rsid w:val="004823A9"/>
    <w:rsid w:val="004833A7"/>
    <w:rsid w:val="00484939"/>
    <w:rsid w:val="00484AF1"/>
    <w:rsid w:val="00485953"/>
    <w:rsid w:val="004A2EE5"/>
    <w:rsid w:val="004A33FD"/>
    <w:rsid w:val="004A775B"/>
    <w:rsid w:val="004E3DD3"/>
    <w:rsid w:val="004E4731"/>
    <w:rsid w:val="005012E6"/>
    <w:rsid w:val="00501CB0"/>
    <w:rsid w:val="00532307"/>
    <w:rsid w:val="00540100"/>
    <w:rsid w:val="00541740"/>
    <w:rsid w:val="005435B3"/>
    <w:rsid w:val="005555A6"/>
    <w:rsid w:val="0056487E"/>
    <w:rsid w:val="0056548E"/>
    <w:rsid w:val="005663AF"/>
    <w:rsid w:val="00587D8D"/>
    <w:rsid w:val="005A469E"/>
    <w:rsid w:val="005B7476"/>
    <w:rsid w:val="005D62BD"/>
    <w:rsid w:val="005F0022"/>
    <w:rsid w:val="006461EE"/>
    <w:rsid w:val="00674690"/>
    <w:rsid w:val="00692558"/>
    <w:rsid w:val="006A06FA"/>
    <w:rsid w:val="006A5089"/>
    <w:rsid w:val="006A5E42"/>
    <w:rsid w:val="006D12DB"/>
    <w:rsid w:val="006D2735"/>
    <w:rsid w:val="006D764A"/>
    <w:rsid w:val="006E2686"/>
    <w:rsid w:val="00701901"/>
    <w:rsid w:val="00704BAA"/>
    <w:rsid w:val="0071525E"/>
    <w:rsid w:val="00740278"/>
    <w:rsid w:val="0074140C"/>
    <w:rsid w:val="00745E1C"/>
    <w:rsid w:val="00763C71"/>
    <w:rsid w:val="00767D12"/>
    <w:rsid w:val="00795408"/>
    <w:rsid w:val="007A3A4F"/>
    <w:rsid w:val="007C7188"/>
    <w:rsid w:val="007E191E"/>
    <w:rsid w:val="007E241D"/>
    <w:rsid w:val="007E3341"/>
    <w:rsid w:val="007F26EF"/>
    <w:rsid w:val="007F2B24"/>
    <w:rsid w:val="00807F45"/>
    <w:rsid w:val="00810548"/>
    <w:rsid w:val="00811264"/>
    <w:rsid w:val="00824285"/>
    <w:rsid w:val="00837E53"/>
    <w:rsid w:val="00882B37"/>
    <w:rsid w:val="00893329"/>
    <w:rsid w:val="008A12AF"/>
    <w:rsid w:val="008B6244"/>
    <w:rsid w:val="008D0BEE"/>
    <w:rsid w:val="008E7361"/>
    <w:rsid w:val="009065D0"/>
    <w:rsid w:val="00916AB6"/>
    <w:rsid w:val="009173A6"/>
    <w:rsid w:val="00921911"/>
    <w:rsid w:val="00932017"/>
    <w:rsid w:val="00955545"/>
    <w:rsid w:val="009771D6"/>
    <w:rsid w:val="00977864"/>
    <w:rsid w:val="009B051E"/>
    <w:rsid w:val="009C0872"/>
    <w:rsid w:val="009C2A96"/>
    <w:rsid w:val="009C4401"/>
    <w:rsid w:val="009C51E9"/>
    <w:rsid w:val="009D5CC5"/>
    <w:rsid w:val="009F13DE"/>
    <w:rsid w:val="009F5637"/>
    <w:rsid w:val="00A006CA"/>
    <w:rsid w:val="00A0238F"/>
    <w:rsid w:val="00A209E3"/>
    <w:rsid w:val="00A32E63"/>
    <w:rsid w:val="00A367C6"/>
    <w:rsid w:val="00A379F0"/>
    <w:rsid w:val="00A43162"/>
    <w:rsid w:val="00A75041"/>
    <w:rsid w:val="00A82DD7"/>
    <w:rsid w:val="00A9096A"/>
    <w:rsid w:val="00A93082"/>
    <w:rsid w:val="00A964C3"/>
    <w:rsid w:val="00AD3956"/>
    <w:rsid w:val="00AD68D0"/>
    <w:rsid w:val="00AD7A85"/>
    <w:rsid w:val="00AD7C96"/>
    <w:rsid w:val="00B145D0"/>
    <w:rsid w:val="00B15352"/>
    <w:rsid w:val="00B424F0"/>
    <w:rsid w:val="00B50103"/>
    <w:rsid w:val="00B7351D"/>
    <w:rsid w:val="00B73E06"/>
    <w:rsid w:val="00BA740F"/>
    <w:rsid w:val="00BA7729"/>
    <w:rsid w:val="00BC338F"/>
    <w:rsid w:val="00BC36B0"/>
    <w:rsid w:val="00C03AAF"/>
    <w:rsid w:val="00C229D1"/>
    <w:rsid w:val="00C43CBF"/>
    <w:rsid w:val="00C81F93"/>
    <w:rsid w:val="00C87F1F"/>
    <w:rsid w:val="00C91A88"/>
    <w:rsid w:val="00C9660D"/>
    <w:rsid w:val="00CC452C"/>
    <w:rsid w:val="00CD444B"/>
    <w:rsid w:val="00D002D4"/>
    <w:rsid w:val="00D01A9C"/>
    <w:rsid w:val="00D2224B"/>
    <w:rsid w:val="00D23EF6"/>
    <w:rsid w:val="00D46299"/>
    <w:rsid w:val="00D574A2"/>
    <w:rsid w:val="00D82EAF"/>
    <w:rsid w:val="00D928C2"/>
    <w:rsid w:val="00D92E03"/>
    <w:rsid w:val="00DA3905"/>
    <w:rsid w:val="00DB0B47"/>
    <w:rsid w:val="00DB72C2"/>
    <w:rsid w:val="00DC2992"/>
    <w:rsid w:val="00DD70AA"/>
    <w:rsid w:val="00DF00B8"/>
    <w:rsid w:val="00DF6B26"/>
    <w:rsid w:val="00E01798"/>
    <w:rsid w:val="00E158B3"/>
    <w:rsid w:val="00E37320"/>
    <w:rsid w:val="00E428B7"/>
    <w:rsid w:val="00E56FE7"/>
    <w:rsid w:val="00E71808"/>
    <w:rsid w:val="00E8776E"/>
    <w:rsid w:val="00EA4F4D"/>
    <w:rsid w:val="00EA66AD"/>
    <w:rsid w:val="00EA7614"/>
    <w:rsid w:val="00EC0C30"/>
    <w:rsid w:val="00EC1B7E"/>
    <w:rsid w:val="00EE32B4"/>
    <w:rsid w:val="00F00AD0"/>
    <w:rsid w:val="00F21C11"/>
    <w:rsid w:val="00F50475"/>
    <w:rsid w:val="00F635E5"/>
    <w:rsid w:val="00F77DD6"/>
    <w:rsid w:val="00F813C7"/>
    <w:rsid w:val="00F91ABC"/>
    <w:rsid w:val="00F9690F"/>
    <w:rsid w:val="00FD6C59"/>
    <w:rsid w:val="00FE4367"/>
    <w:rsid w:val="00FE4497"/>
    <w:rsid w:val="00FF65F2"/>
    <w:rsid w:val="011E6D71"/>
    <w:rsid w:val="05F61F28"/>
    <w:rsid w:val="09086343"/>
    <w:rsid w:val="0EB06EFA"/>
    <w:rsid w:val="14E860D9"/>
    <w:rsid w:val="15F51B78"/>
    <w:rsid w:val="18FAF0D3"/>
    <w:rsid w:val="19DC98A3"/>
    <w:rsid w:val="19DF4487"/>
    <w:rsid w:val="1AC244C3"/>
    <w:rsid w:val="1D857A8F"/>
    <w:rsid w:val="1E3D7EA6"/>
    <w:rsid w:val="1E7A375D"/>
    <w:rsid w:val="2041F46B"/>
    <w:rsid w:val="24E61EC3"/>
    <w:rsid w:val="257648F9"/>
    <w:rsid w:val="259FC02E"/>
    <w:rsid w:val="2614D5B1"/>
    <w:rsid w:val="27D13FEB"/>
    <w:rsid w:val="2A03A1B9"/>
    <w:rsid w:val="316DEF12"/>
    <w:rsid w:val="31DB41F6"/>
    <w:rsid w:val="32A4F5C0"/>
    <w:rsid w:val="3361F735"/>
    <w:rsid w:val="3770E76D"/>
    <w:rsid w:val="38C4B8ED"/>
    <w:rsid w:val="39493848"/>
    <w:rsid w:val="39882D59"/>
    <w:rsid w:val="3C0B60BB"/>
    <w:rsid w:val="3EC93330"/>
    <w:rsid w:val="3FAA8D52"/>
    <w:rsid w:val="41680DFF"/>
    <w:rsid w:val="43FD2478"/>
    <w:rsid w:val="452CE8B7"/>
    <w:rsid w:val="49115B9A"/>
    <w:rsid w:val="4A016669"/>
    <w:rsid w:val="4B22756B"/>
    <w:rsid w:val="4B609991"/>
    <w:rsid w:val="4CFDD0F6"/>
    <w:rsid w:val="53407FE5"/>
    <w:rsid w:val="58B37D9F"/>
    <w:rsid w:val="5B7A45F4"/>
    <w:rsid w:val="62521B79"/>
    <w:rsid w:val="63CBC086"/>
    <w:rsid w:val="664912A8"/>
    <w:rsid w:val="66CECEB9"/>
    <w:rsid w:val="69AF0728"/>
    <w:rsid w:val="6AC2A977"/>
    <w:rsid w:val="6B8E3B9A"/>
    <w:rsid w:val="6CAFFDAD"/>
    <w:rsid w:val="6D061233"/>
    <w:rsid w:val="6EB3399B"/>
    <w:rsid w:val="6F838AA1"/>
    <w:rsid w:val="707404AD"/>
    <w:rsid w:val="722C0B4E"/>
    <w:rsid w:val="72E90E29"/>
    <w:rsid w:val="74CB1534"/>
    <w:rsid w:val="7629463B"/>
    <w:rsid w:val="76D92360"/>
    <w:rsid w:val="7ACE264A"/>
    <w:rsid w:val="7C4BA92E"/>
    <w:rsid w:val="7D4441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C0D5E"/>
  <w15:docId w15:val="{2D42D6B3-9C55-427C-82A5-A283E30F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2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3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93329"/>
    <w:pPr>
      <w:tabs>
        <w:tab w:val="center" w:pos="4153"/>
        <w:tab w:val="right" w:pos="8306"/>
      </w:tabs>
    </w:pPr>
  </w:style>
  <w:style w:type="character" w:customStyle="1" w:styleId="HeaderChar">
    <w:name w:val="Header Char"/>
    <w:basedOn w:val="DefaultParagraphFont"/>
    <w:link w:val="Header"/>
    <w:uiPriority w:val="99"/>
    <w:rsid w:val="00893329"/>
    <w:rPr>
      <w:rFonts w:ascii="Arial" w:hAnsi="Arial"/>
      <w:sz w:val="24"/>
    </w:rPr>
  </w:style>
  <w:style w:type="paragraph" w:styleId="BodyTextIndent">
    <w:name w:val="Body Text Indent"/>
    <w:basedOn w:val="Normal"/>
    <w:link w:val="BodyTextIndentChar"/>
    <w:rsid w:val="00893329"/>
    <w:pPr>
      <w:ind w:left="-993"/>
    </w:pPr>
    <w:rPr>
      <w:rFonts w:ascii="Arial Narrow" w:hAnsi="Arial Narrow"/>
    </w:rPr>
  </w:style>
  <w:style w:type="character" w:customStyle="1" w:styleId="BodyTextIndentChar">
    <w:name w:val="Body Text Indent Char"/>
    <w:basedOn w:val="DefaultParagraphFont"/>
    <w:link w:val="BodyTextIndent"/>
    <w:rsid w:val="00893329"/>
    <w:rPr>
      <w:rFonts w:ascii="Arial Narrow" w:hAnsi="Arial Narrow"/>
      <w:sz w:val="24"/>
    </w:rPr>
  </w:style>
  <w:style w:type="paragraph" w:styleId="ListParagraph">
    <w:name w:val="List Paragraph"/>
    <w:basedOn w:val="Normal"/>
    <w:uiPriority w:val="34"/>
    <w:qFormat/>
    <w:rsid w:val="00893329"/>
    <w:pPr>
      <w:ind w:left="720"/>
      <w:contextualSpacing/>
    </w:pPr>
  </w:style>
  <w:style w:type="paragraph" w:styleId="Footer">
    <w:name w:val="footer"/>
    <w:basedOn w:val="Normal"/>
    <w:link w:val="FooterChar"/>
    <w:uiPriority w:val="99"/>
    <w:unhideWhenUsed/>
    <w:rsid w:val="00893329"/>
    <w:pPr>
      <w:tabs>
        <w:tab w:val="center" w:pos="4513"/>
        <w:tab w:val="right" w:pos="9026"/>
      </w:tabs>
    </w:pPr>
  </w:style>
  <w:style w:type="character" w:customStyle="1" w:styleId="FooterChar">
    <w:name w:val="Footer Char"/>
    <w:basedOn w:val="DefaultParagraphFont"/>
    <w:link w:val="Footer"/>
    <w:uiPriority w:val="99"/>
    <w:rsid w:val="00893329"/>
    <w:rPr>
      <w:rFonts w:ascii="Arial" w:hAnsi="Arial"/>
      <w:sz w:val="24"/>
    </w:rPr>
  </w:style>
  <w:style w:type="character" w:styleId="CommentReference">
    <w:name w:val="annotation reference"/>
    <w:basedOn w:val="DefaultParagraphFont"/>
    <w:uiPriority w:val="99"/>
    <w:semiHidden/>
    <w:unhideWhenUsed/>
    <w:rsid w:val="006A5E42"/>
    <w:rPr>
      <w:sz w:val="16"/>
      <w:szCs w:val="16"/>
    </w:rPr>
  </w:style>
  <w:style w:type="paragraph" w:styleId="CommentText">
    <w:name w:val="annotation text"/>
    <w:basedOn w:val="Normal"/>
    <w:link w:val="CommentTextChar"/>
    <w:uiPriority w:val="99"/>
    <w:unhideWhenUsed/>
    <w:rsid w:val="006A5E42"/>
    <w:rPr>
      <w:sz w:val="20"/>
    </w:rPr>
  </w:style>
  <w:style w:type="character" w:customStyle="1" w:styleId="CommentTextChar">
    <w:name w:val="Comment Text Char"/>
    <w:basedOn w:val="DefaultParagraphFont"/>
    <w:link w:val="CommentText"/>
    <w:uiPriority w:val="99"/>
    <w:rsid w:val="006A5E42"/>
    <w:rPr>
      <w:rFonts w:ascii="Arial" w:hAnsi="Arial"/>
    </w:rPr>
  </w:style>
  <w:style w:type="paragraph" w:styleId="CommentSubject">
    <w:name w:val="annotation subject"/>
    <w:basedOn w:val="CommentText"/>
    <w:next w:val="CommentText"/>
    <w:link w:val="CommentSubjectChar"/>
    <w:uiPriority w:val="99"/>
    <w:semiHidden/>
    <w:unhideWhenUsed/>
    <w:rsid w:val="006A5E42"/>
    <w:rPr>
      <w:b/>
      <w:bCs/>
    </w:rPr>
  </w:style>
  <w:style w:type="character" w:customStyle="1" w:styleId="CommentSubjectChar">
    <w:name w:val="Comment Subject Char"/>
    <w:basedOn w:val="CommentTextChar"/>
    <w:link w:val="CommentSubject"/>
    <w:uiPriority w:val="99"/>
    <w:semiHidden/>
    <w:rsid w:val="006A5E42"/>
    <w:rPr>
      <w:rFonts w:ascii="Arial" w:hAnsi="Arial"/>
      <w:b/>
      <w:bCs/>
    </w:rPr>
  </w:style>
  <w:style w:type="table" w:customStyle="1" w:styleId="Corporatetablestyle">
    <w:name w:val="Corporate table style"/>
    <w:basedOn w:val="TableNormal"/>
    <w:rsid w:val="00811264"/>
    <w:pPr>
      <w:spacing w:before="60" w:after="60"/>
    </w:pPr>
    <w:rPr>
      <w:rFonts w:ascii="Gill Sans MT" w:hAnsi="Gill Sans MT"/>
      <w:sz w:val="22"/>
    </w:rPr>
    <w:tblPr>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outlineLvl w:val="9"/>
      </w:pPr>
      <w:rPr>
        <w:rFonts w:ascii="Times New Roman" w:hAnsi="Times New Roman"/>
        <w:b/>
        <w:bCs/>
        <w:color w:val="auto"/>
        <w:sz w:val="22"/>
      </w:rPr>
      <w:tblPr/>
      <w:tcPr>
        <w:tcBorders>
          <w:bottom w:val="single" w:sz="2" w:space="0" w:color="808080"/>
          <w:tl2br w:val="none" w:sz="0" w:space="0" w:color="auto"/>
          <w:tr2bl w:val="none" w:sz="0" w:space="0" w:color="auto"/>
        </w:tcBorders>
        <w:shd w:val="clear" w:color="auto" w:fill="C0C0C0"/>
      </w:tcPr>
    </w:tblStylePr>
  </w:style>
  <w:style w:type="paragraph" w:styleId="NoSpacing">
    <w:name w:val="No Spacing"/>
    <w:uiPriority w:val="1"/>
    <w:qFormat/>
    <w:rsid w:val="003C7A1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D74D0428FDC8459A3C5BCA53ACB1AC" ma:contentTypeVersion="15" ma:contentTypeDescription="Create a new document." ma:contentTypeScope="" ma:versionID="f2341a5e7e1499130994723fa584870f">
  <xsd:schema xmlns:xsd="http://www.w3.org/2001/XMLSchema" xmlns:xs="http://www.w3.org/2001/XMLSchema" xmlns:p="http://schemas.microsoft.com/office/2006/metadata/properties" xmlns:ns2="7611308a-d1ee-4026-830f-2e525902aaad" xmlns:ns3="7e9c36b9-6776-4061-b4de-6c1165d091a0" xmlns:ns4="dd989013-3695-4458-8df5-613b197d9ac2" targetNamespace="http://schemas.microsoft.com/office/2006/metadata/properties" ma:root="true" ma:fieldsID="7966c4d09bd645d95653571b68e35570" ns2:_="" ns3:_="" ns4:_="">
    <xsd:import namespace="7611308a-d1ee-4026-830f-2e525902aaad"/>
    <xsd:import namespace="7e9c36b9-6776-4061-b4de-6c1165d091a0"/>
    <xsd:import namespace="dd989013-3695-4458-8df5-613b197d9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1308a-d1ee-4026-830f-2e525902a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9c36b9-6776-4061-b4de-6c1165d091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23f7ce0-f4fe-4092-8db6-a942a32fd247}" ma:internalName="TaxCatchAll" ma:showField="CatchAllData" ma:web="7e9c36b9-6776-4061-b4de-6c1165d091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805CC-64D2-4C25-A668-50645F50AEF8}">
  <ds:schemaRefs>
    <ds:schemaRef ds:uri="http://schemas.microsoft.com/sharepoint/v3/contenttype/forms"/>
  </ds:schemaRefs>
</ds:datastoreItem>
</file>

<file path=customXml/itemProps2.xml><?xml version="1.0" encoding="utf-8"?>
<ds:datastoreItem xmlns:ds="http://schemas.openxmlformats.org/officeDocument/2006/customXml" ds:itemID="{1F4128B0-BFDB-453A-95FB-84E183C69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1308a-d1ee-4026-830f-2e525902aaad"/>
    <ds:schemaRef ds:uri="7e9c36b9-6776-4061-b4de-6c1165d091a0"/>
    <ds:schemaRef ds:uri="dd989013-3695-4458-8df5-613b197d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White</dc:creator>
  <cp:keywords/>
  <dc:description/>
  <cp:lastModifiedBy>Lucy Hextall</cp:lastModifiedBy>
  <cp:revision>2</cp:revision>
  <dcterms:created xsi:type="dcterms:W3CDTF">2024-11-11T09:07:00Z</dcterms:created>
  <dcterms:modified xsi:type="dcterms:W3CDTF">2024-11-11T09:07:00Z</dcterms:modified>
</cp:coreProperties>
</file>