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7C3AB" w14:textId="35CBE744" w:rsidR="00E17649" w:rsidRPr="006B5C2A" w:rsidRDefault="00C7409E" w:rsidP="00E17649">
      <w:pPr>
        <w:rPr>
          <w:rFonts w:cs="Arial"/>
          <w:color w:val="FFFFFF" w:themeColor="background1"/>
          <w:sz w:val="56"/>
          <w:szCs w:val="56"/>
        </w:rPr>
      </w:pPr>
      <w:r w:rsidRPr="006B5C2A">
        <w:rPr>
          <w:rStyle w:val="Heading1Char"/>
          <w:rFonts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248128" behindDoc="1" locked="0" layoutInCell="1" allowOverlap="1" wp14:anchorId="63D2710F" wp14:editId="087DA7B4">
                <wp:simplePos x="0" y="0"/>
                <wp:positionH relativeFrom="page">
                  <wp:align>left</wp:align>
                </wp:positionH>
                <wp:positionV relativeFrom="paragraph">
                  <wp:posOffset>-360045</wp:posOffset>
                </wp:positionV>
                <wp:extent cx="5339715" cy="2012950"/>
                <wp:effectExtent l="0" t="0" r="0" b="6350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715" cy="2012950"/>
                        </a:xfrm>
                        <a:prstGeom prst="rect">
                          <a:avLst/>
                        </a:prstGeom>
                        <a:solidFill>
                          <a:srgbClr val="E7A2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1D27B" w14:textId="77777777" w:rsidR="00CE1F52" w:rsidRDefault="00CE1F52" w:rsidP="00CE1F52">
                            <w:pPr>
                              <w:jc w:val="center"/>
                            </w:pPr>
                          </w:p>
                          <w:p w14:paraId="141477DA" w14:textId="77777777" w:rsidR="00E17649" w:rsidRDefault="00E17649"/>
                          <w:p w14:paraId="70469E64" w14:textId="77777777" w:rsidR="006F58CB" w:rsidRDefault="006F58CB"/>
                          <w:p w14:paraId="60374502" w14:textId="77777777" w:rsidR="006F58CB" w:rsidRDefault="006F58CB"/>
                          <w:p w14:paraId="382B389B" w14:textId="2C4485D0" w:rsidR="006F58CB" w:rsidRDefault="006F58CB"/>
                          <w:p w14:paraId="6D276241" w14:textId="77777777" w:rsidR="006F58CB" w:rsidRDefault="006F58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2710F" id="Rectangle 12" o:spid="_x0000_s1026" alt="&quot;&quot;" style="position:absolute;margin-left:0;margin-top:-28.35pt;width:420.45pt;height:158.5pt;z-index:-2520683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" fillcolor="#e7a23f" stroked="f" strokeweight="2pt">
                <v:textbox>
                  <w:txbxContent>
                    <w:p w14:paraId="0DA1D27B" w14:textId="77777777" w:rsidR="00CE1F52" w:rsidRDefault="00CE1F52" w:rsidP="00CE1F52">
                      <w:pPr>
                        <w:jc w:val="center"/>
                      </w:pPr>
                    </w:p>
                    <w:p w14:paraId="141477DA" w14:textId="77777777" w:rsidR="00E17649" w:rsidRDefault="00E17649"/>
                    <w:p w14:paraId="70469E64" w14:textId="77777777" w:rsidR="006F58CB" w:rsidRDefault="006F58CB"/>
                    <w:p w14:paraId="60374502" w14:textId="77777777" w:rsidR="006F58CB" w:rsidRDefault="006F58CB"/>
                    <w:p w14:paraId="382B389B" w14:textId="2C4485D0" w:rsidR="006F58CB" w:rsidRDefault="006F58CB"/>
                    <w:p w14:paraId="6D276241" w14:textId="77777777" w:rsidR="006F58CB" w:rsidRDefault="006F58CB"/>
                  </w:txbxContent>
                </v:textbox>
                <w10:wrap anchorx="page"/>
              </v:rect>
            </w:pict>
          </mc:Fallback>
        </mc:AlternateContent>
      </w:r>
      <w:r w:rsidR="00B63F79" w:rsidRPr="006B5C2A">
        <w:rPr>
          <w:rStyle w:val="Heading1Char"/>
          <w:rFonts w:cs="Arial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3DE58908" wp14:editId="0A8180A6">
            <wp:simplePos x="0" y="0"/>
            <wp:positionH relativeFrom="column">
              <wp:posOffset>3895904</wp:posOffset>
            </wp:positionH>
            <wp:positionV relativeFrom="paragraph">
              <wp:posOffset>-149225</wp:posOffset>
            </wp:positionV>
            <wp:extent cx="925195" cy="833755"/>
            <wp:effectExtent l="0" t="0" r="1905" b="4445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649" w:rsidRPr="006B5C2A">
        <w:rPr>
          <w:rFonts w:cs="Arial"/>
          <w:color w:val="FFFFFF" w:themeColor="background1"/>
          <w:sz w:val="48"/>
          <w:szCs w:val="48"/>
        </w:rPr>
        <w:t>Reunification Support Service</w:t>
      </w:r>
      <w:r w:rsidR="00782D5E" w:rsidRPr="006B5C2A">
        <w:rPr>
          <w:rFonts w:cs="Arial"/>
          <w:color w:val="FFFFFF" w:themeColor="background1"/>
          <w:sz w:val="48"/>
          <w:szCs w:val="48"/>
        </w:rPr>
        <w:t xml:space="preserve"> (RSS) </w:t>
      </w:r>
      <w:r w:rsidR="007B553B">
        <w:rPr>
          <w:rFonts w:cs="Arial"/>
          <w:color w:val="FFFFFF" w:themeColor="background1"/>
          <w:sz w:val="48"/>
          <w:szCs w:val="48"/>
        </w:rPr>
        <w:t>Flowchart</w:t>
      </w:r>
    </w:p>
    <w:p w14:paraId="0CBC05AA" w14:textId="72DAE867" w:rsidR="006B5C2A" w:rsidRPr="006B5C2A" w:rsidRDefault="006B5C2A" w:rsidP="006B5C2A">
      <w:pPr>
        <w:spacing w:after="0"/>
        <w:rPr>
          <w:rFonts w:cs="Arial"/>
          <w:color w:val="FFFFFF" w:themeColor="background1"/>
        </w:rPr>
      </w:pPr>
      <w:r w:rsidRPr="006B5C2A">
        <w:rPr>
          <w:rFonts w:cs="Arial"/>
          <w:color w:val="FFFFFF" w:themeColor="background1"/>
        </w:rPr>
        <w:t>Key –</w:t>
      </w:r>
    </w:p>
    <w:p w14:paraId="49A42900" w14:textId="059606D7" w:rsidR="006B5C2A" w:rsidRPr="006B5C2A" w:rsidRDefault="006B5C2A" w:rsidP="006B5C2A">
      <w:pPr>
        <w:spacing w:after="0"/>
        <w:rPr>
          <w:rFonts w:cs="Arial"/>
          <w:color w:val="0070C0"/>
        </w:rPr>
      </w:pPr>
      <w:r w:rsidRPr="006B5C2A">
        <w:rPr>
          <w:rFonts w:cs="Arial"/>
          <w:color w:val="0070C0"/>
        </w:rPr>
        <w:t>Area Team Responsibility</w:t>
      </w:r>
    </w:p>
    <w:p w14:paraId="432DAAB5" w14:textId="341AF639" w:rsidR="006B5C2A" w:rsidRPr="006B5C2A" w:rsidRDefault="006B5C2A" w:rsidP="006B5C2A">
      <w:pPr>
        <w:spacing w:after="0"/>
        <w:rPr>
          <w:rFonts w:cs="Arial"/>
          <w:color w:val="00B050"/>
        </w:rPr>
      </w:pPr>
      <w:r w:rsidRPr="006B5C2A">
        <w:rPr>
          <w:rFonts w:cs="Arial"/>
          <w:color w:val="00B050"/>
        </w:rPr>
        <w:t>RSS Responsibility</w:t>
      </w:r>
    </w:p>
    <w:p w14:paraId="50935F50" w14:textId="77777777" w:rsidR="006B5C2A" w:rsidRDefault="006B5C2A" w:rsidP="006B5C2A">
      <w:pPr>
        <w:spacing w:after="0"/>
        <w:rPr>
          <w:rFonts w:cs="Arial"/>
          <w:color w:val="FF0000"/>
        </w:rPr>
      </w:pPr>
      <w:r w:rsidRPr="006B5C2A">
        <w:rPr>
          <w:rFonts w:cs="Arial"/>
          <w:color w:val="FF0000"/>
        </w:rPr>
        <w:t>Joint Responsibility</w:t>
      </w:r>
    </w:p>
    <w:p w14:paraId="187ADA6F" w14:textId="35CC180B" w:rsidR="006B5C2A" w:rsidRDefault="006B5C2A" w:rsidP="006B5C2A">
      <w:pPr>
        <w:spacing w:after="0"/>
        <w:rPr>
          <w:rFonts w:cs="Arial"/>
          <w:color w:val="FF0000"/>
        </w:rPr>
      </w:pPr>
    </w:p>
    <w:p w14:paraId="3EBA90B9" w14:textId="006DD7BE" w:rsidR="006B5C2A" w:rsidRDefault="006B5C2A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39AC1" wp14:editId="55CE4358">
                <wp:simplePos x="0" y="0"/>
                <wp:positionH relativeFrom="column">
                  <wp:posOffset>-175895</wp:posOffset>
                </wp:positionH>
                <wp:positionV relativeFrom="paragraph">
                  <wp:posOffset>81915</wp:posOffset>
                </wp:positionV>
                <wp:extent cx="2393950" cy="1574800"/>
                <wp:effectExtent l="0" t="0" r="25400" b="25400"/>
                <wp:wrapNone/>
                <wp:docPr id="71079977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1574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CB23C" w14:textId="28BBC286" w:rsidR="006B5C2A" w:rsidRPr="006B5C2A" w:rsidRDefault="006B5C2A" w:rsidP="006B5C2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5C2A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Social Worker, </w:t>
                            </w:r>
                            <w:r w:rsidR="00BF46C1">
                              <w:rPr>
                                <w:color w:val="0070C0"/>
                                <w:sz w:val="22"/>
                                <w:szCs w:val="22"/>
                              </w:rPr>
                              <w:t>Team Manager</w:t>
                            </w:r>
                            <w:r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B5C2A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IRO and key partners agree that reunification could be the child’s care plan. Any potential reunification plan should be discussed with RSS </w:t>
                            </w:r>
                            <w:r w:rsidRPr="006B5C2A">
                              <w:rPr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early</w:t>
                            </w:r>
                            <w:r w:rsidRPr="006B5C2A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to assist forward planning and avoid children returning home of their own volition without assessment.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39AC1" id="Rectangle: Rounded Corners 2" o:spid="_x0000_s1027" style="position:absolute;margin-left:-13.85pt;margin-top:6.45pt;width:188.5pt;height:1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" fillcolor="white [3201]" strokecolor="black [3200]" strokeweight="2pt">
                <v:textbox>
                  <w:txbxContent>
                    <w:p w14:paraId="627CB23C" w14:textId="28BBC286" w:rsidR="006B5C2A" w:rsidRPr="006B5C2A" w:rsidRDefault="006B5C2A" w:rsidP="006B5C2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B5C2A">
                        <w:rPr>
                          <w:color w:val="0070C0"/>
                          <w:sz w:val="22"/>
                          <w:szCs w:val="22"/>
                        </w:rPr>
                        <w:t xml:space="preserve">Social Worker, </w:t>
                      </w:r>
                      <w:r w:rsidR="00BF46C1">
                        <w:rPr>
                          <w:color w:val="0070C0"/>
                          <w:sz w:val="22"/>
                          <w:szCs w:val="22"/>
                        </w:rPr>
                        <w:t>Team Manager</w:t>
                      </w:r>
                      <w:r>
                        <w:rPr>
                          <w:color w:val="0070C0"/>
                          <w:sz w:val="22"/>
                          <w:szCs w:val="22"/>
                        </w:rPr>
                        <w:t xml:space="preserve">, </w:t>
                      </w:r>
                      <w:r w:rsidRPr="006B5C2A">
                        <w:rPr>
                          <w:color w:val="0070C0"/>
                          <w:sz w:val="22"/>
                          <w:szCs w:val="22"/>
                        </w:rPr>
                        <w:t xml:space="preserve">IRO and key partners agree that reunification could be the child’s care plan. Any potential reunification plan should be discussed with RSS </w:t>
                      </w:r>
                      <w:r w:rsidRPr="006B5C2A">
                        <w:rPr>
                          <w:color w:val="0070C0"/>
                          <w:sz w:val="22"/>
                          <w:szCs w:val="22"/>
                          <w:u w:val="single"/>
                        </w:rPr>
                        <w:t>early</w:t>
                      </w:r>
                      <w:r w:rsidRPr="006B5C2A">
                        <w:rPr>
                          <w:color w:val="0070C0"/>
                          <w:sz w:val="22"/>
                          <w:szCs w:val="22"/>
                        </w:rPr>
                        <w:t xml:space="preserve"> to assist forward planning and avoid children returning home of their own volition without assessment.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8DC826" w14:textId="7AE92DBB" w:rsidR="006B5C2A" w:rsidRDefault="007B553B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7D7A92" wp14:editId="489265D3">
                <wp:simplePos x="0" y="0"/>
                <wp:positionH relativeFrom="column">
                  <wp:posOffset>2402205</wp:posOffset>
                </wp:positionH>
                <wp:positionV relativeFrom="paragraph">
                  <wp:posOffset>90805</wp:posOffset>
                </wp:positionV>
                <wp:extent cx="704850" cy="355600"/>
                <wp:effectExtent l="0" t="0" r="57150" b="63500"/>
                <wp:wrapNone/>
                <wp:docPr id="41808723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355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309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9.15pt;margin-top:7.15pt;width:55.5pt;height:2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" strokecolor="black [3213]" strokeweight="2pt">
                <v:stroke endarrow="block"/>
              </v:shape>
            </w:pict>
          </mc:Fallback>
        </mc:AlternateContent>
      </w:r>
    </w:p>
    <w:p w14:paraId="57A882A2" w14:textId="22A4C56A" w:rsidR="006B5C2A" w:rsidRDefault="006B5C2A" w:rsidP="006B5C2A">
      <w:pPr>
        <w:spacing w:after="0"/>
        <w:rPr>
          <w:rFonts w:cs="Arial"/>
          <w:color w:val="FF0000"/>
        </w:rPr>
      </w:pPr>
    </w:p>
    <w:p w14:paraId="1EE03C2F" w14:textId="3E7AE601" w:rsidR="006B5C2A" w:rsidRDefault="006B5C2A" w:rsidP="006B5C2A">
      <w:pPr>
        <w:spacing w:after="0"/>
        <w:rPr>
          <w:rFonts w:cs="Arial"/>
          <w:color w:val="FF0000"/>
        </w:rPr>
      </w:pPr>
    </w:p>
    <w:p w14:paraId="1BAB3863" w14:textId="0BD683F1" w:rsidR="006B5C2A" w:rsidRDefault="00BF46C1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396EE" wp14:editId="4ECA5117">
                <wp:simplePos x="0" y="0"/>
                <wp:positionH relativeFrom="column">
                  <wp:posOffset>2440305</wp:posOffset>
                </wp:positionH>
                <wp:positionV relativeFrom="paragraph">
                  <wp:posOffset>9525</wp:posOffset>
                </wp:positionV>
                <wp:extent cx="2286000" cy="2381250"/>
                <wp:effectExtent l="0" t="0" r="19050" b="19050"/>
                <wp:wrapNone/>
                <wp:docPr id="70051994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3812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5C230" w14:textId="6D878151" w:rsidR="006B5C2A" w:rsidRPr="006B5C2A" w:rsidRDefault="006B5C2A" w:rsidP="006B5C2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5C2A">
                              <w:rPr>
                                <w:color w:val="0070C0"/>
                                <w:sz w:val="22"/>
                                <w:szCs w:val="22"/>
                              </w:rPr>
                              <w:t>Social Worker</w:t>
                            </w:r>
                            <w:r w:rsidR="00BF46C1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is unsure if the family are currently ready for reunification - SW</w:t>
                            </w:r>
                            <w:r w:rsidRPr="006B5C2A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requests a consultation with the RSS manager to discuss the proposed reunification plan. </w:t>
                            </w:r>
                            <w:r w:rsidRPr="006B5C2A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RSS manager </w:t>
                            </w:r>
                            <w:r>
                              <w:rPr>
                                <w:color w:val="00B050"/>
                                <w:sz w:val="22"/>
                                <w:szCs w:val="22"/>
                              </w:rPr>
                              <w:t>offers</w:t>
                            </w:r>
                            <w:r w:rsidRPr="006B5C2A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 guidance on the assessment process, whether pre-screening or full assessment should be considered, and what work/ support could be started with the parent during the assessment process</w:t>
                            </w:r>
                            <w:r w:rsidR="007B553B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7B553B">
                              <w:rPr>
                                <w:color w:val="00B050"/>
                                <w:sz w:val="22"/>
                                <w:szCs w:val="22"/>
                              </w:rPr>
                              <w:t>inc</w:t>
                            </w:r>
                            <w:proofErr w:type="spellEnd"/>
                            <w:r w:rsidR="007B553B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 increase of contact/ FGC</w:t>
                            </w:r>
                            <w:r w:rsidRPr="006B5C2A">
                              <w:rPr>
                                <w:color w:val="00B05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396EE" id="_x0000_s1028" style="position:absolute;margin-left:192.15pt;margin-top:.75pt;width:180pt;height:18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" fillcolor="white [3201]" strokecolor="black [3200]" strokeweight="2pt">
                <v:textbox>
                  <w:txbxContent>
                    <w:p w14:paraId="12E5C230" w14:textId="6D878151" w:rsidR="006B5C2A" w:rsidRPr="006B5C2A" w:rsidRDefault="006B5C2A" w:rsidP="006B5C2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B5C2A">
                        <w:rPr>
                          <w:color w:val="0070C0"/>
                          <w:sz w:val="22"/>
                          <w:szCs w:val="22"/>
                        </w:rPr>
                        <w:t>Social Worker</w:t>
                      </w:r>
                      <w:r w:rsidR="00BF46C1">
                        <w:rPr>
                          <w:color w:val="0070C0"/>
                          <w:sz w:val="22"/>
                          <w:szCs w:val="22"/>
                        </w:rPr>
                        <w:t xml:space="preserve"> is unsure if the family are currently ready for reunification - SW</w:t>
                      </w:r>
                      <w:r w:rsidRPr="006B5C2A">
                        <w:rPr>
                          <w:color w:val="0070C0"/>
                          <w:sz w:val="22"/>
                          <w:szCs w:val="22"/>
                        </w:rPr>
                        <w:t xml:space="preserve"> requests a consultation with the RSS manager to discuss the proposed reunification plan. </w:t>
                      </w:r>
                      <w:r w:rsidRPr="006B5C2A">
                        <w:rPr>
                          <w:color w:val="00B050"/>
                          <w:sz w:val="22"/>
                          <w:szCs w:val="22"/>
                        </w:rPr>
                        <w:t xml:space="preserve">RSS manager </w:t>
                      </w:r>
                      <w:r>
                        <w:rPr>
                          <w:color w:val="00B050"/>
                          <w:sz w:val="22"/>
                          <w:szCs w:val="22"/>
                        </w:rPr>
                        <w:t>offers</w:t>
                      </w:r>
                      <w:r w:rsidRPr="006B5C2A">
                        <w:rPr>
                          <w:color w:val="00B050"/>
                          <w:sz w:val="22"/>
                          <w:szCs w:val="22"/>
                        </w:rPr>
                        <w:t xml:space="preserve"> guidance on the assessment process, whether pre-screening or full assessment should be considered, and what work/ support could be started with the parent during the assessment process</w:t>
                      </w:r>
                      <w:r w:rsidR="007B553B">
                        <w:rPr>
                          <w:color w:val="00B05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7B553B">
                        <w:rPr>
                          <w:color w:val="00B050"/>
                          <w:sz w:val="22"/>
                          <w:szCs w:val="22"/>
                        </w:rPr>
                        <w:t>inc</w:t>
                      </w:r>
                      <w:proofErr w:type="spellEnd"/>
                      <w:r w:rsidR="007B553B">
                        <w:rPr>
                          <w:color w:val="00B050"/>
                          <w:sz w:val="22"/>
                          <w:szCs w:val="22"/>
                        </w:rPr>
                        <w:t xml:space="preserve"> increase of contact/ FGC</w:t>
                      </w:r>
                      <w:r w:rsidRPr="006B5C2A">
                        <w:rPr>
                          <w:color w:val="00B05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C297A4" w14:textId="25771C32" w:rsidR="006B5C2A" w:rsidRDefault="006B5C2A" w:rsidP="006B5C2A">
      <w:pPr>
        <w:spacing w:after="0"/>
        <w:rPr>
          <w:rFonts w:cs="Arial"/>
          <w:color w:val="FF0000"/>
        </w:rPr>
      </w:pPr>
    </w:p>
    <w:p w14:paraId="0A8DA457" w14:textId="692C4334" w:rsidR="006B5C2A" w:rsidRDefault="006B5C2A" w:rsidP="006B5C2A">
      <w:pPr>
        <w:spacing w:after="0"/>
        <w:rPr>
          <w:rFonts w:cs="Arial"/>
          <w:color w:val="FF0000"/>
        </w:rPr>
      </w:pPr>
    </w:p>
    <w:p w14:paraId="7E95EF38" w14:textId="06D34878" w:rsidR="006B5C2A" w:rsidRDefault="006B5C2A" w:rsidP="006B5C2A">
      <w:pPr>
        <w:spacing w:after="0"/>
        <w:rPr>
          <w:rFonts w:cs="Arial"/>
          <w:color w:val="FF0000"/>
        </w:rPr>
      </w:pPr>
    </w:p>
    <w:p w14:paraId="702C3E1F" w14:textId="72BFBDDD" w:rsidR="006B5C2A" w:rsidRDefault="006B5C2A" w:rsidP="006B5C2A">
      <w:pPr>
        <w:spacing w:after="0"/>
        <w:rPr>
          <w:rFonts w:cs="Arial"/>
          <w:color w:val="FF0000"/>
        </w:rPr>
      </w:pPr>
    </w:p>
    <w:p w14:paraId="0A6EE9AD" w14:textId="3639E60C" w:rsidR="006B5C2A" w:rsidRDefault="006B5C2A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3B3A6A" wp14:editId="276C7825">
                <wp:simplePos x="0" y="0"/>
                <wp:positionH relativeFrom="column">
                  <wp:posOffset>827405</wp:posOffset>
                </wp:positionH>
                <wp:positionV relativeFrom="paragraph">
                  <wp:posOffset>79375</wp:posOffset>
                </wp:positionV>
                <wp:extent cx="0" cy="330200"/>
                <wp:effectExtent l="76200" t="0" r="76200" b="50800"/>
                <wp:wrapNone/>
                <wp:docPr id="17080376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04656" id="Straight Arrow Connector 13" o:spid="_x0000_s1026" type="#_x0000_t32" style="position:absolute;margin-left:65.15pt;margin-top:6.25pt;width:0;height:2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" strokecolor="black [3213]" strokeweight="2pt">
                <v:stroke endarrow="block"/>
              </v:shape>
            </w:pict>
          </mc:Fallback>
        </mc:AlternateContent>
      </w:r>
    </w:p>
    <w:p w14:paraId="1CF2DEBA" w14:textId="1AC986D4" w:rsidR="006B5C2A" w:rsidRDefault="006B5C2A" w:rsidP="006B5C2A">
      <w:pPr>
        <w:spacing w:after="0"/>
        <w:rPr>
          <w:rFonts w:cs="Arial"/>
          <w:color w:val="FF0000"/>
        </w:rPr>
      </w:pPr>
    </w:p>
    <w:p w14:paraId="28769B92" w14:textId="48A19AD8" w:rsidR="006B5C2A" w:rsidRDefault="00BF46C1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74346" wp14:editId="617CAAC5">
                <wp:simplePos x="0" y="0"/>
                <wp:positionH relativeFrom="column">
                  <wp:posOffset>-175895</wp:posOffset>
                </wp:positionH>
                <wp:positionV relativeFrom="paragraph">
                  <wp:posOffset>90805</wp:posOffset>
                </wp:positionV>
                <wp:extent cx="2368550" cy="1739900"/>
                <wp:effectExtent l="0" t="0" r="12700" b="12700"/>
                <wp:wrapNone/>
                <wp:docPr id="99904207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7399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18601" w14:textId="12DF4D05" w:rsidR="006B5C2A" w:rsidRPr="006B5C2A" w:rsidRDefault="006B5C2A" w:rsidP="006B5C2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3173A">
                              <w:rPr>
                                <w:color w:val="0070C0"/>
                                <w:sz w:val="22"/>
                                <w:szCs w:val="22"/>
                              </w:rPr>
                              <w:t>Social Worker</w:t>
                            </w:r>
                            <w:r w:rsidR="00BF46C1" w:rsidRPr="0063173A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is confident the family are ready for reunification currently</w:t>
                            </w:r>
                            <w:r w:rsidR="00BF46C1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- SW</w:t>
                            </w:r>
                            <w:r w:rsidRPr="006B5C2A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notifies RSS and requests support with Analytical Chronology (CLA only) to support Reunification Assessment. </w:t>
                            </w:r>
                            <w:proofErr w:type="gramStart"/>
                            <w:r w:rsidRPr="006B5C2A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RSS </w:t>
                            </w:r>
                            <w:r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manager </w:t>
                            </w:r>
                            <w:r w:rsidRPr="006B5C2A">
                              <w:rPr>
                                <w:color w:val="00B050"/>
                                <w:sz w:val="22"/>
                                <w:szCs w:val="22"/>
                              </w:rPr>
                              <w:t>review</w:t>
                            </w:r>
                            <w:r>
                              <w:rPr>
                                <w:color w:val="00B050"/>
                                <w:sz w:val="22"/>
                                <w:szCs w:val="22"/>
                              </w:rPr>
                              <w:t>s</w:t>
                            </w:r>
                            <w:r w:rsidRPr="006B5C2A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 request</w:t>
                            </w:r>
                            <w:r>
                              <w:rPr>
                                <w:color w:val="00B050"/>
                                <w:sz w:val="22"/>
                                <w:szCs w:val="22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5C2A">
                              <w:rPr>
                                <w:color w:val="00B050"/>
                                <w:sz w:val="22"/>
                                <w:szCs w:val="22"/>
                              </w:rPr>
                              <w:t>gather</w:t>
                            </w:r>
                            <w:r>
                              <w:rPr>
                                <w:color w:val="00B050"/>
                                <w:sz w:val="22"/>
                                <w:szCs w:val="22"/>
                              </w:rPr>
                              <w:t>s</w:t>
                            </w:r>
                            <w:r w:rsidRPr="006B5C2A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 any further information from the area team and accept</w:t>
                            </w:r>
                            <w:r>
                              <w:rPr>
                                <w:color w:val="00B050"/>
                                <w:sz w:val="22"/>
                                <w:szCs w:val="22"/>
                              </w:rPr>
                              <w:t>s</w:t>
                            </w:r>
                            <w:r w:rsidRPr="006B5C2A">
                              <w:rPr>
                                <w:color w:val="00B05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5C2A">
                              <w:rPr>
                                <w:color w:val="00B050"/>
                                <w:sz w:val="22"/>
                                <w:szCs w:val="22"/>
                              </w:rPr>
                              <w:t>decline</w:t>
                            </w:r>
                            <w:r>
                              <w:rPr>
                                <w:color w:val="00B050"/>
                                <w:sz w:val="22"/>
                                <w:szCs w:val="22"/>
                              </w:rPr>
                              <w:t>s</w:t>
                            </w:r>
                            <w:r w:rsidRPr="006B5C2A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 the request within 48 hours</w:t>
                            </w:r>
                            <w:r>
                              <w:rPr>
                                <w:color w:val="00B05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74346" id="_x0000_s1029" style="position:absolute;margin-left:-13.85pt;margin-top:7.15pt;width:186.5pt;height:1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" fillcolor="white [3201]" strokecolor="black [3200]" strokeweight="2pt">
                <v:textbox>
                  <w:txbxContent>
                    <w:p w14:paraId="64B18601" w14:textId="12DF4D05" w:rsidR="006B5C2A" w:rsidRPr="006B5C2A" w:rsidRDefault="006B5C2A" w:rsidP="006B5C2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3173A">
                        <w:rPr>
                          <w:color w:val="0070C0"/>
                          <w:sz w:val="22"/>
                          <w:szCs w:val="22"/>
                        </w:rPr>
                        <w:t>Social Worker</w:t>
                      </w:r>
                      <w:r w:rsidR="00BF46C1" w:rsidRPr="0063173A">
                        <w:rPr>
                          <w:color w:val="0070C0"/>
                          <w:sz w:val="22"/>
                          <w:szCs w:val="22"/>
                        </w:rPr>
                        <w:t xml:space="preserve"> is confident the family are ready for reunification currently</w:t>
                      </w:r>
                      <w:r w:rsidR="00BF46C1">
                        <w:rPr>
                          <w:color w:val="0070C0"/>
                          <w:sz w:val="22"/>
                          <w:szCs w:val="22"/>
                        </w:rPr>
                        <w:t xml:space="preserve"> - SW</w:t>
                      </w:r>
                      <w:r w:rsidRPr="006B5C2A">
                        <w:rPr>
                          <w:color w:val="0070C0"/>
                          <w:sz w:val="22"/>
                          <w:szCs w:val="22"/>
                        </w:rPr>
                        <w:t xml:space="preserve"> notifies RSS and requests support with Analytical Chronology (CLA only) to support Reunification Assessment. </w:t>
                      </w:r>
                      <w:proofErr w:type="gramStart"/>
                      <w:r w:rsidRPr="006B5C2A">
                        <w:rPr>
                          <w:color w:val="00B050"/>
                          <w:sz w:val="22"/>
                          <w:szCs w:val="22"/>
                        </w:rPr>
                        <w:t xml:space="preserve">RSS </w:t>
                      </w:r>
                      <w:r>
                        <w:rPr>
                          <w:color w:val="00B050"/>
                          <w:sz w:val="22"/>
                          <w:szCs w:val="22"/>
                        </w:rPr>
                        <w:t xml:space="preserve">manager </w:t>
                      </w:r>
                      <w:r w:rsidRPr="006B5C2A">
                        <w:rPr>
                          <w:color w:val="00B050"/>
                          <w:sz w:val="22"/>
                          <w:szCs w:val="22"/>
                        </w:rPr>
                        <w:t>review</w:t>
                      </w:r>
                      <w:r>
                        <w:rPr>
                          <w:color w:val="00B050"/>
                          <w:sz w:val="22"/>
                          <w:szCs w:val="22"/>
                        </w:rPr>
                        <w:t>s</w:t>
                      </w:r>
                      <w:r w:rsidRPr="006B5C2A">
                        <w:rPr>
                          <w:color w:val="00B050"/>
                          <w:sz w:val="22"/>
                          <w:szCs w:val="22"/>
                        </w:rPr>
                        <w:t xml:space="preserve"> request</w:t>
                      </w:r>
                      <w:r>
                        <w:rPr>
                          <w:color w:val="00B050"/>
                          <w:sz w:val="22"/>
                          <w:szCs w:val="22"/>
                        </w:rPr>
                        <w:t>,</w:t>
                      </w:r>
                      <w:proofErr w:type="gramEnd"/>
                      <w:r>
                        <w:rPr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Pr="006B5C2A">
                        <w:rPr>
                          <w:color w:val="00B050"/>
                          <w:sz w:val="22"/>
                          <w:szCs w:val="22"/>
                        </w:rPr>
                        <w:t>gather</w:t>
                      </w:r>
                      <w:r>
                        <w:rPr>
                          <w:color w:val="00B050"/>
                          <w:sz w:val="22"/>
                          <w:szCs w:val="22"/>
                        </w:rPr>
                        <w:t>s</w:t>
                      </w:r>
                      <w:r w:rsidRPr="006B5C2A">
                        <w:rPr>
                          <w:color w:val="00B050"/>
                          <w:sz w:val="22"/>
                          <w:szCs w:val="22"/>
                        </w:rPr>
                        <w:t xml:space="preserve"> any further information from the area team and accept</w:t>
                      </w:r>
                      <w:r>
                        <w:rPr>
                          <w:color w:val="00B050"/>
                          <w:sz w:val="22"/>
                          <w:szCs w:val="22"/>
                        </w:rPr>
                        <w:t>s</w:t>
                      </w:r>
                      <w:r w:rsidRPr="006B5C2A">
                        <w:rPr>
                          <w:color w:val="00B05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Pr="006B5C2A">
                        <w:rPr>
                          <w:color w:val="00B050"/>
                          <w:sz w:val="22"/>
                          <w:szCs w:val="22"/>
                        </w:rPr>
                        <w:t>decline</w:t>
                      </w:r>
                      <w:r>
                        <w:rPr>
                          <w:color w:val="00B050"/>
                          <w:sz w:val="22"/>
                          <w:szCs w:val="22"/>
                        </w:rPr>
                        <w:t>s</w:t>
                      </w:r>
                      <w:r w:rsidRPr="006B5C2A">
                        <w:rPr>
                          <w:color w:val="00B050"/>
                          <w:sz w:val="22"/>
                          <w:szCs w:val="22"/>
                        </w:rPr>
                        <w:t xml:space="preserve"> the request within 48 hours</w:t>
                      </w:r>
                      <w:r>
                        <w:rPr>
                          <w:color w:val="00B05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AA0B74" w14:textId="451819C6" w:rsidR="006B5C2A" w:rsidRDefault="006B5C2A" w:rsidP="006B5C2A">
      <w:pPr>
        <w:spacing w:after="0"/>
        <w:rPr>
          <w:rFonts w:cs="Arial"/>
          <w:color w:val="FF0000"/>
        </w:rPr>
      </w:pPr>
    </w:p>
    <w:p w14:paraId="1FCB554B" w14:textId="4FB694DC" w:rsidR="006B5C2A" w:rsidRDefault="006B5C2A" w:rsidP="006B5C2A">
      <w:pPr>
        <w:spacing w:after="0"/>
        <w:rPr>
          <w:rFonts w:cs="Arial"/>
          <w:color w:val="FF0000"/>
        </w:rPr>
      </w:pPr>
    </w:p>
    <w:p w14:paraId="7FA7FA76" w14:textId="0B762386" w:rsidR="006B5C2A" w:rsidRDefault="006B5C2A" w:rsidP="006B5C2A">
      <w:pPr>
        <w:spacing w:after="0"/>
        <w:rPr>
          <w:rFonts w:cs="Arial"/>
          <w:color w:val="FF0000"/>
        </w:rPr>
      </w:pPr>
    </w:p>
    <w:p w14:paraId="486D983C" w14:textId="0A656924" w:rsidR="006B5C2A" w:rsidRDefault="006B5C2A" w:rsidP="006B5C2A">
      <w:pPr>
        <w:spacing w:after="0"/>
        <w:rPr>
          <w:rFonts w:cs="Arial"/>
          <w:color w:val="FF0000"/>
        </w:rPr>
      </w:pPr>
    </w:p>
    <w:p w14:paraId="5D402909" w14:textId="4C8E462A" w:rsidR="006B5C2A" w:rsidRDefault="006B5C2A" w:rsidP="006B5C2A">
      <w:pPr>
        <w:spacing w:after="0"/>
        <w:rPr>
          <w:rFonts w:cs="Arial"/>
          <w:color w:val="FF0000"/>
        </w:rPr>
      </w:pPr>
    </w:p>
    <w:p w14:paraId="38AFCD7D" w14:textId="09269F64" w:rsidR="006B5C2A" w:rsidRDefault="00BF46C1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477480" wp14:editId="03D11937">
                <wp:simplePos x="0" y="0"/>
                <wp:positionH relativeFrom="column">
                  <wp:posOffset>3589655</wp:posOffset>
                </wp:positionH>
                <wp:positionV relativeFrom="paragraph">
                  <wp:posOffset>113030</wp:posOffset>
                </wp:positionV>
                <wp:extent cx="0" cy="368300"/>
                <wp:effectExtent l="76200" t="0" r="76200" b="50800"/>
                <wp:wrapNone/>
                <wp:docPr id="45792415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9750E" id="Straight Arrow Connector 4" o:spid="_x0000_s1026" type="#_x0000_t32" style="position:absolute;margin-left:282.65pt;margin-top:8.9pt;width:0;height:2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" strokecolor="black [3213]" strokeweight="2pt">
                <v:stroke endarrow="block"/>
              </v:shape>
            </w:pict>
          </mc:Fallback>
        </mc:AlternateContent>
      </w:r>
    </w:p>
    <w:p w14:paraId="656D661E" w14:textId="3FC28B34" w:rsidR="006B5C2A" w:rsidRDefault="006B5C2A" w:rsidP="006B5C2A">
      <w:pPr>
        <w:spacing w:after="0"/>
        <w:rPr>
          <w:rFonts w:cs="Arial"/>
          <w:color w:val="FF0000"/>
        </w:rPr>
      </w:pPr>
    </w:p>
    <w:p w14:paraId="061222D1" w14:textId="739FCFDE" w:rsidR="006B5C2A" w:rsidRDefault="006B5C2A" w:rsidP="006B5C2A">
      <w:pPr>
        <w:spacing w:after="0"/>
        <w:rPr>
          <w:rFonts w:cs="Arial"/>
          <w:color w:val="FF0000"/>
        </w:rPr>
      </w:pPr>
    </w:p>
    <w:p w14:paraId="08BE7DA1" w14:textId="327B455E" w:rsidR="006B5C2A" w:rsidRDefault="00BF46C1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5B4FA3" wp14:editId="6953DE93">
                <wp:simplePos x="0" y="0"/>
                <wp:positionH relativeFrom="column">
                  <wp:posOffset>2440305</wp:posOffset>
                </wp:positionH>
                <wp:positionV relativeFrom="paragraph">
                  <wp:posOffset>31750</wp:posOffset>
                </wp:positionV>
                <wp:extent cx="2286000" cy="1727200"/>
                <wp:effectExtent l="0" t="0" r="19050" b="25400"/>
                <wp:wrapNone/>
                <wp:docPr id="11151449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727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DD846" w14:textId="11319711" w:rsidR="006B5C2A" w:rsidRPr="006B5C2A" w:rsidRDefault="006B5C2A" w:rsidP="006B5C2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5C2A">
                              <w:rPr>
                                <w:color w:val="0070C0"/>
                                <w:sz w:val="22"/>
                                <w:szCs w:val="22"/>
                              </w:rPr>
                              <w:t>Social Worker completes pre-screening tool/ Reunification Assessment (Risk Classification High/ Severe) – further support is recommended for the parent to evidence change/ support for child to prepare for reunification.</w:t>
                            </w:r>
                            <w:r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Timescale agreed for re-classification. Social Worker updates RSS.</w:t>
                            </w:r>
                          </w:p>
                          <w:p w14:paraId="3A3EECB7" w14:textId="77777777" w:rsidR="006B5C2A" w:rsidRDefault="006B5C2A" w:rsidP="006B5C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B4FA3" id="_x0000_s1030" style="position:absolute;margin-left:192.15pt;margin-top:2.5pt;width:180pt;height:1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" fillcolor="white [3201]" strokecolor="black [3200]" strokeweight="2pt">
                <v:textbox>
                  <w:txbxContent>
                    <w:p w14:paraId="5B5DD846" w14:textId="11319711" w:rsidR="006B5C2A" w:rsidRPr="006B5C2A" w:rsidRDefault="006B5C2A" w:rsidP="006B5C2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B5C2A">
                        <w:rPr>
                          <w:color w:val="0070C0"/>
                          <w:sz w:val="22"/>
                          <w:szCs w:val="22"/>
                        </w:rPr>
                        <w:t>Social Worker completes pre-screening tool/ Reunification Assessment (Risk Classification High/ Severe) – further support is recommended for the parent to evidence change/ support for child to prepare for reunification.</w:t>
                      </w:r>
                      <w:r>
                        <w:rPr>
                          <w:color w:val="0070C0"/>
                          <w:sz w:val="22"/>
                          <w:szCs w:val="22"/>
                        </w:rPr>
                        <w:t xml:space="preserve"> Timescale agreed for re-classification. Social Worker updates RSS.</w:t>
                      </w:r>
                    </w:p>
                    <w:p w14:paraId="3A3EECB7" w14:textId="77777777" w:rsidR="006B5C2A" w:rsidRDefault="006B5C2A" w:rsidP="006B5C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F8A4641" w14:textId="698A1AFB" w:rsidR="006B5C2A" w:rsidRDefault="00BF46C1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8FD18B" wp14:editId="436E18EA">
                <wp:simplePos x="0" y="0"/>
                <wp:positionH relativeFrom="column">
                  <wp:posOffset>852805</wp:posOffset>
                </wp:positionH>
                <wp:positionV relativeFrom="paragraph">
                  <wp:posOffset>97790</wp:posOffset>
                </wp:positionV>
                <wp:extent cx="0" cy="374650"/>
                <wp:effectExtent l="76200" t="0" r="95250" b="63500"/>
                <wp:wrapNone/>
                <wp:docPr id="764464001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B1AD5" id="Straight Arrow Connector 14" o:spid="_x0000_s1026" type="#_x0000_t32" style="position:absolute;margin-left:67.15pt;margin-top:7.7pt;width:0;height:2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" strokecolor="black [3213]" strokeweight="2pt">
                <v:stroke endarrow="block"/>
              </v:shape>
            </w:pict>
          </mc:Fallback>
        </mc:AlternateContent>
      </w:r>
    </w:p>
    <w:p w14:paraId="6CAD7AE6" w14:textId="1686BAC4" w:rsidR="006B5C2A" w:rsidRDefault="006B5C2A" w:rsidP="006B5C2A">
      <w:pPr>
        <w:spacing w:after="0"/>
        <w:rPr>
          <w:rFonts w:cs="Arial"/>
          <w:color w:val="FF0000"/>
        </w:rPr>
      </w:pPr>
    </w:p>
    <w:p w14:paraId="6F4E435D" w14:textId="49B79E03" w:rsidR="006B5C2A" w:rsidRDefault="00BF46C1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99F9A" wp14:editId="01927D4B">
                <wp:simplePos x="0" y="0"/>
                <wp:positionH relativeFrom="column">
                  <wp:posOffset>-175895</wp:posOffset>
                </wp:positionH>
                <wp:positionV relativeFrom="paragraph">
                  <wp:posOffset>172720</wp:posOffset>
                </wp:positionV>
                <wp:extent cx="2393950" cy="914400"/>
                <wp:effectExtent l="0" t="0" r="25400" b="19050"/>
                <wp:wrapNone/>
                <wp:docPr id="93204624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914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0F296" w14:textId="30065B29" w:rsidR="006B5C2A" w:rsidRPr="006B5C2A" w:rsidRDefault="006B5C2A" w:rsidP="006B5C2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5C2A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Social Worker completes Reunification Assessment (within 12 weeks) to evidence the decision for reunification (approved </w:t>
                            </w:r>
                            <w:r w:rsidRPr="00AF18CA">
                              <w:rPr>
                                <w:color w:val="0070C0"/>
                                <w:sz w:val="22"/>
                                <w:szCs w:val="22"/>
                              </w:rPr>
                              <w:t>by AD).</w:t>
                            </w:r>
                            <w:r w:rsidRPr="006B5C2A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99F9A" id="_x0000_s1031" style="position:absolute;margin-left:-13.85pt;margin-top:13.6pt;width:188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" fillcolor="white [3201]" strokecolor="black [3200]" strokeweight="2pt">
                <v:textbox>
                  <w:txbxContent>
                    <w:p w14:paraId="7830F296" w14:textId="30065B29" w:rsidR="006B5C2A" w:rsidRPr="006B5C2A" w:rsidRDefault="006B5C2A" w:rsidP="006B5C2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B5C2A">
                        <w:rPr>
                          <w:color w:val="0070C0"/>
                          <w:sz w:val="22"/>
                          <w:szCs w:val="22"/>
                        </w:rPr>
                        <w:t xml:space="preserve">Social Worker completes Reunification Assessment (within 12 weeks) to evidence the decision for reunification (approved </w:t>
                      </w:r>
                      <w:r w:rsidRPr="00AF18CA">
                        <w:rPr>
                          <w:color w:val="0070C0"/>
                          <w:sz w:val="22"/>
                          <w:szCs w:val="22"/>
                        </w:rPr>
                        <w:t>by AD).</w:t>
                      </w:r>
                      <w:r w:rsidRPr="006B5C2A">
                        <w:rPr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AE234E" w14:textId="243C5D3D" w:rsidR="006B5C2A" w:rsidRDefault="006B5C2A" w:rsidP="006B5C2A">
      <w:pPr>
        <w:spacing w:after="0"/>
        <w:rPr>
          <w:rFonts w:cs="Arial"/>
          <w:color w:val="FF0000"/>
        </w:rPr>
      </w:pPr>
    </w:p>
    <w:p w14:paraId="5712F824" w14:textId="54042B19" w:rsidR="006B5C2A" w:rsidRDefault="006B5C2A" w:rsidP="006B5C2A">
      <w:pPr>
        <w:spacing w:after="0"/>
        <w:rPr>
          <w:rFonts w:cs="Arial"/>
          <w:color w:val="FF0000"/>
        </w:rPr>
      </w:pPr>
    </w:p>
    <w:p w14:paraId="0E4EB80B" w14:textId="77777777" w:rsidR="006B5C2A" w:rsidRDefault="006B5C2A" w:rsidP="006B5C2A">
      <w:pPr>
        <w:spacing w:after="0"/>
        <w:rPr>
          <w:rFonts w:cs="Arial"/>
          <w:color w:val="FF0000"/>
        </w:rPr>
      </w:pPr>
    </w:p>
    <w:p w14:paraId="3539DDB6" w14:textId="77777777" w:rsidR="006B5C2A" w:rsidRDefault="006B5C2A" w:rsidP="006B5C2A">
      <w:pPr>
        <w:spacing w:after="0"/>
        <w:rPr>
          <w:rFonts w:cs="Arial"/>
          <w:color w:val="FF0000"/>
        </w:rPr>
      </w:pPr>
    </w:p>
    <w:p w14:paraId="52DF51B6" w14:textId="235DA111" w:rsidR="006B5C2A" w:rsidRDefault="006B5C2A" w:rsidP="006B5C2A">
      <w:pPr>
        <w:spacing w:after="0"/>
        <w:rPr>
          <w:rFonts w:cs="Arial"/>
          <w:color w:val="FF0000"/>
        </w:rPr>
      </w:pPr>
    </w:p>
    <w:p w14:paraId="3DB61210" w14:textId="24DB16D9" w:rsidR="006B5C2A" w:rsidRDefault="006B5C2A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085B2D" wp14:editId="37DC2863">
                <wp:simplePos x="0" y="0"/>
                <wp:positionH relativeFrom="column">
                  <wp:posOffset>3405505</wp:posOffset>
                </wp:positionH>
                <wp:positionV relativeFrom="paragraph">
                  <wp:posOffset>-302895</wp:posOffset>
                </wp:positionV>
                <wp:extent cx="0" cy="304800"/>
                <wp:effectExtent l="76200" t="0" r="57150" b="57150"/>
                <wp:wrapNone/>
                <wp:docPr id="73143250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86E2F" id="Straight Arrow Connector 9" o:spid="_x0000_s1026" type="#_x0000_t32" style="position:absolute;margin-left:268.15pt;margin-top:-23.85pt;width:0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" strokecolor="black [3213]" strokeweight="2pt">
                <v:stroke endarrow="block"/>
              </v:shape>
            </w:pict>
          </mc:Fallback>
        </mc:AlternateContent>
      </w: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A617BC" wp14:editId="268172DC">
                <wp:simplePos x="0" y="0"/>
                <wp:positionH relativeFrom="column">
                  <wp:posOffset>1932305</wp:posOffset>
                </wp:positionH>
                <wp:positionV relativeFrom="paragraph">
                  <wp:posOffset>78105</wp:posOffset>
                </wp:positionV>
                <wp:extent cx="2679700" cy="996950"/>
                <wp:effectExtent l="0" t="0" r="25400" b="12700"/>
                <wp:wrapNone/>
                <wp:docPr id="200819736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996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1B726" w14:textId="0A1C8631" w:rsidR="006B5C2A" w:rsidRPr="006B5C2A" w:rsidRDefault="006B5C2A" w:rsidP="006B5C2A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6B5C2A">
                              <w:rPr>
                                <w:color w:val="00B050"/>
                                <w:sz w:val="22"/>
                                <w:szCs w:val="22"/>
                              </w:rPr>
                              <w:t>If suitable, RSS may offer support to the parent to improve the risk classification e.g. parenting work. However, for many parents, wider external service support is needed</w:t>
                            </w:r>
                            <w:r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 first</w:t>
                            </w:r>
                            <w:r w:rsidRPr="006B5C2A">
                              <w:rPr>
                                <w:color w:val="00B05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617BC" id="_x0000_s1032" style="position:absolute;margin-left:152.15pt;margin-top:6.15pt;width:211pt;height:7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" fillcolor="white [3201]" strokecolor="black [3200]" strokeweight="2pt">
                <v:textbox>
                  <w:txbxContent>
                    <w:p w14:paraId="3EC1B726" w14:textId="0A1C8631" w:rsidR="006B5C2A" w:rsidRPr="006B5C2A" w:rsidRDefault="006B5C2A" w:rsidP="006B5C2A">
                      <w:pPr>
                        <w:jc w:val="center"/>
                        <w:rPr>
                          <w:color w:val="00B050"/>
                        </w:rPr>
                      </w:pPr>
                      <w:r w:rsidRPr="006B5C2A">
                        <w:rPr>
                          <w:color w:val="00B050"/>
                          <w:sz w:val="22"/>
                          <w:szCs w:val="22"/>
                        </w:rPr>
                        <w:t>If suitable, RSS may offer support to the parent to improve the risk classification e.g. parenting work. However, for many parents, wider external service support is needed</w:t>
                      </w:r>
                      <w:r>
                        <w:rPr>
                          <w:color w:val="00B050"/>
                          <w:sz w:val="22"/>
                          <w:szCs w:val="22"/>
                        </w:rPr>
                        <w:t xml:space="preserve"> first</w:t>
                      </w:r>
                      <w:r w:rsidRPr="006B5C2A">
                        <w:rPr>
                          <w:color w:val="00B05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42AD73" wp14:editId="1D9D1464">
                <wp:simplePos x="0" y="0"/>
                <wp:positionH relativeFrom="column">
                  <wp:posOffset>967105</wp:posOffset>
                </wp:positionH>
                <wp:positionV relativeFrom="paragraph">
                  <wp:posOffset>-302895</wp:posOffset>
                </wp:positionV>
                <wp:extent cx="0" cy="476250"/>
                <wp:effectExtent l="76200" t="0" r="57150" b="57150"/>
                <wp:wrapNone/>
                <wp:docPr id="182774567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C6FF6" id="Straight Arrow Connector 8" o:spid="_x0000_s1026" type="#_x0000_t32" style="position:absolute;margin-left:76.15pt;margin-top:-23.85pt;width:0;height:3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" strokecolor="black [3213]" strokeweight="2pt">
                <v:stroke endarrow="block"/>
              </v:shape>
            </w:pict>
          </mc:Fallback>
        </mc:AlternateContent>
      </w:r>
    </w:p>
    <w:p w14:paraId="7E98B0BC" w14:textId="3EF64AF4" w:rsidR="006B5C2A" w:rsidRDefault="006B5C2A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430ABB" wp14:editId="48983B8B">
                <wp:simplePos x="0" y="0"/>
                <wp:positionH relativeFrom="column">
                  <wp:posOffset>1905</wp:posOffset>
                </wp:positionH>
                <wp:positionV relativeFrom="paragraph">
                  <wp:posOffset>55245</wp:posOffset>
                </wp:positionV>
                <wp:extent cx="1466850" cy="1225550"/>
                <wp:effectExtent l="0" t="0" r="19050" b="12700"/>
                <wp:wrapNone/>
                <wp:docPr id="16158348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2255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942A4" w14:textId="3D95A14C" w:rsidR="006B5C2A" w:rsidRPr="006B5C2A" w:rsidRDefault="006B5C2A" w:rsidP="006B5C2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5C2A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Social Worker sends Reunification Assessment (Risk Classification Low/ Medium) to RSS – </w:t>
                            </w:r>
                            <w:r w:rsidRPr="006B5C2A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this is the formal referral.</w:t>
                            </w:r>
                          </w:p>
                          <w:p w14:paraId="566D9B65" w14:textId="27F415E9" w:rsidR="006B5C2A" w:rsidRDefault="006B5C2A" w:rsidP="006B5C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30ABB" id="_x0000_s1033" style="position:absolute;margin-left:.15pt;margin-top:4.35pt;width:115.5pt;height:9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" fillcolor="white [3201]" strokecolor="black [3200]" strokeweight="2pt">
                <v:textbox>
                  <w:txbxContent>
                    <w:p w14:paraId="59F942A4" w14:textId="3D95A14C" w:rsidR="006B5C2A" w:rsidRPr="006B5C2A" w:rsidRDefault="006B5C2A" w:rsidP="006B5C2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B5C2A">
                        <w:rPr>
                          <w:color w:val="0070C0"/>
                          <w:sz w:val="22"/>
                          <w:szCs w:val="22"/>
                        </w:rPr>
                        <w:t xml:space="preserve">Social Worker sends Reunification Assessment (Risk Classification Low/ Medium) to RSS – </w:t>
                      </w:r>
                      <w:r w:rsidRPr="006B5C2A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>this is the formal referral.</w:t>
                      </w:r>
                    </w:p>
                    <w:p w14:paraId="566D9B65" w14:textId="27F415E9" w:rsidR="006B5C2A" w:rsidRDefault="006B5C2A" w:rsidP="006B5C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04A587" w14:textId="3DAB7CCE" w:rsidR="006B5C2A" w:rsidRDefault="006B5C2A" w:rsidP="006B5C2A">
      <w:pPr>
        <w:spacing w:after="0"/>
        <w:rPr>
          <w:rFonts w:cs="Arial"/>
          <w:color w:val="FF0000"/>
        </w:rPr>
      </w:pPr>
    </w:p>
    <w:p w14:paraId="197D7E8A" w14:textId="5A44B1C2" w:rsidR="006B5C2A" w:rsidRDefault="006B5C2A" w:rsidP="006B5C2A">
      <w:pPr>
        <w:spacing w:after="0"/>
        <w:rPr>
          <w:rFonts w:cs="Arial"/>
          <w:color w:val="FF0000"/>
        </w:rPr>
      </w:pPr>
    </w:p>
    <w:p w14:paraId="157AA5E2" w14:textId="0F31B9A8" w:rsidR="006B5C2A" w:rsidRDefault="006B5C2A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C0F84" wp14:editId="22814D34">
                <wp:simplePos x="0" y="0"/>
                <wp:positionH relativeFrom="column">
                  <wp:posOffset>1506855</wp:posOffset>
                </wp:positionH>
                <wp:positionV relativeFrom="paragraph">
                  <wp:posOffset>170815</wp:posOffset>
                </wp:positionV>
                <wp:extent cx="393700" cy="755650"/>
                <wp:effectExtent l="38100" t="38100" r="25400" b="25400"/>
                <wp:wrapNone/>
                <wp:docPr id="419267090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3700" cy="755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0FB3A" id="Straight Arrow Connector 11" o:spid="_x0000_s1026" type="#_x0000_t32" style="position:absolute;margin-left:118.65pt;margin-top:13.45pt;width:31pt;height:59.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" strokecolor="black [3213]" strokeweight="2pt">
                <v:stroke endarrow="block"/>
              </v:shape>
            </w:pict>
          </mc:Fallback>
        </mc:AlternateContent>
      </w:r>
    </w:p>
    <w:p w14:paraId="69233443" w14:textId="1093EC80" w:rsidR="006B5C2A" w:rsidRDefault="006B5C2A" w:rsidP="006B5C2A">
      <w:pPr>
        <w:spacing w:after="0"/>
        <w:rPr>
          <w:rFonts w:cs="Arial"/>
          <w:color w:val="FF0000"/>
        </w:rPr>
      </w:pPr>
    </w:p>
    <w:p w14:paraId="323DF09A" w14:textId="58F7B3AF" w:rsidR="006B5C2A" w:rsidRDefault="006B5C2A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B51ADD" wp14:editId="067EBB31">
                <wp:simplePos x="0" y="0"/>
                <wp:positionH relativeFrom="column">
                  <wp:posOffset>3405505</wp:posOffset>
                </wp:positionH>
                <wp:positionV relativeFrom="paragraph">
                  <wp:posOffset>23495</wp:posOffset>
                </wp:positionV>
                <wp:extent cx="0" cy="336550"/>
                <wp:effectExtent l="76200" t="0" r="76200" b="63500"/>
                <wp:wrapNone/>
                <wp:docPr id="684617582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2DB3F" id="Straight Arrow Connector 10" o:spid="_x0000_s1026" type="#_x0000_t32" style="position:absolute;margin-left:268.15pt;margin-top:1.85pt;width:0;height:2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" strokecolor="black [3213]" strokeweight="2pt">
                <v:stroke endarrow="block"/>
              </v:shape>
            </w:pict>
          </mc:Fallback>
        </mc:AlternateContent>
      </w:r>
    </w:p>
    <w:p w14:paraId="08FDFC48" w14:textId="68EFA309" w:rsidR="006B5C2A" w:rsidRDefault="006B5C2A" w:rsidP="006B5C2A">
      <w:pPr>
        <w:spacing w:after="0"/>
        <w:rPr>
          <w:rFonts w:cs="Arial"/>
          <w:color w:val="FF0000"/>
        </w:rPr>
      </w:pPr>
    </w:p>
    <w:p w14:paraId="067B9479" w14:textId="44AA3513" w:rsidR="006B5C2A" w:rsidRDefault="000D429B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C30413" wp14:editId="0CC00EDD">
                <wp:simplePos x="0" y="0"/>
                <wp:positionH relativeFrom="column">
                  <wp:posOffset>979805</wp:posOffset>
                </wp:positionH>
                <wp:positionV relativeFrom="paragraph">
                  <wp:posOffset>92075</wp:posOffset>
                </wp:positionV>
                <wp:extent cx="0" cy="1009650"/>
                <wp:effectExtent l="76200" t="0" r="57150" b="57150"/>
                <wp:wrapNone/>
                <wp:docPr id="968560634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80215" id="Straight Arrow Connector 15" o:spid="_x0000_s1026" type="#_x0000_t32" style="position:absolute;margin-left:77.15pt;margin-top:7.25pt;width:0;height:7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" strokecolor="black [3213]" strokeweight="2pt">
                <v:stroke endarrow="block"/>
              </v:shape>
            </w:pict>
          </mc:Fallback>
        </mc:AlternateContent>
      </w: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1ED02D" wp14:editId="1D46A162">
                <wp:simplePos x="0" y="0"/>
                <wp:positionH relativeFrom="column">
                  <wp:posOffset>1932305</wp:posOffset>
                </wp:positionH>
                <wp:positionV relativeFrom="paragraph">
                  <wp:posOffset>15875</wp:posOffset>
                </wp:positionV>
                <wp:extent cx="2679700" cy="920750"/>
                <wp:effectExtent l="0" t="0" r="25400" b="12700"/>
                <wp:wrapNone/>
                <wp:docPr id="61391052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920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39A09" w14:textId="3F272371" w:rsidR="006B5C2A" w:rsidRPr="006B5C2A" w:rsidRDefault="006B5C2A" w:rsidP="006B5C2A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6B5C2A">
                              <w:rPr>
                                <w:color w:val="0070C0"/>
                                <w:sz w:val="22"/>
                                <w:szCs w:val="22"/>
                              </w:rPr>
                              <w:t>Following the agreed timescale, Social Worker reviews the Reunification risk classification. If the classification has improved (Low/Medium), Social worker refers back to RSS.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ED02D" id="_x0000_s1034" style="position:absolute;margin-left:152.15pt;margin-top:1.25pt;width:211pt;height:7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" fillcolor="white [3201]" strokecolor="black [3200]" strokeweight="2pt">
                <v:textbox>
                  <w:txbxContent>
                    <w:p w14:paraId="59239A09" w14:textId="3F272371" w:rsidR="006B5C2A" w:rsidRPr="006B5C2A" w:rsidRDefault="006B5C2A" w:rsidP="006B5C2A">
                      <w:pPr>
                        <w:jc w:val="center"/>
                        <w:rPr>
                          <w:color w:val="0070C0"/>
                        </w:rPr>
                      </w:pPr>
                      <w:r w:rsidRPr="006B5C2A">
                        <w:rPr>
                          <w:color w:val="0070C0"/>
                          <w:sz w:val="22"/>
                          <w:szCs w:val="22"/>
                        </w:rPr>
                        <w:t>Following the agreed timescale, Social Worker reviews the Reunification risk classification. If the classification has improved (Low/Medium), Social worker refers back to RSS.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EBE9F5" w14:textId="77777777" w:rsidR="006B5C2A" w:rsidRDefault="006B5C2A" w:rsidP="006B5C2A">
      <w:pPr>
        <w:spacing w:after="0"/>
        <w:rPr>
          <w:rFonts w:cs="Arial"/>
          <w:color w:val="FF0000"/>
        </w:rPr>
      </w:pPr>
    </w:p>
    <w:p w14:paraId="2DFE236F" w14:textId="649C93DF" w:rsidR="006B5C2A" w:rsidRDefault="006B5C2A" w:rsidP="006B5C2A">
      <w:pPr>
        <w:spacing w:after="0"/>
        <w:rPr>
          <w:rFonts w:cs="Arial"/>
          <w:color w:val="FF0000"/>
        </w:rPr>
      </w:pPr>
    </w:p>
    <w:p w14:paraId="2C473E50" w14:textId="77777777" w:rsidR="006B5C2A" w:rsidRDefault="006B5C2A" w:rsidP="006B5C2A">
      <w:pPr>
        <w:spacing w:after="0"/>
        <w:rPr>
          <w:rFonts w:cs="Arial"/>
          <w:color w:val="FF0000"/>
        </w:rPr>
      </w:pPr>
    </w:p>
    <w:p w14:paraId="4BA22EC3" w14:textId="7710554F" w:rsidR="006B5C2A" w:rsidRDefault="006B5C2A" w:rsidP="006B5C2A">
      <w:pPr>
        <w:spacing w:after="0"/>
        <w:rPr>
          <w:rFonts w:cs="Arial"/>
          <w:color w:val="FF0000"/>
        </w:rPr>
      </w:pPr>
    </w:p>
    <w:p w14:paraId="795A16A1" w14:textId="77777777" w:rsidR="006B5C2A" w:rsidRDefault="006B5C2A" w:rsidP="006B5C2A">
      <w:pPr>
        <w:spacing w:after="0"/>
        <w:rPr>
          <w:rFonts w:cs="Arial"/>
          <w:color w:val="FF0000"/>
        </w:rPr>
      </w:pPr>
    </w:p>
    <w:p w14:paraId="2CC23C02" w14:textId="3FA27890" w:rsidR="006B5C2A" w:rsidRDefault="000D429B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796762" wp14:editId="5DEE75D9">
                <wp:simplePos x="0" y="0"/>
                <wp:positionH relativeFrom="column">
                  <wp:posOffset>1905</wp:posOffset>
                </wp:positionH>
                <wp:positionV relativeFrom="paragraph">
                  <wp:posOffset>113665</wp:posOffset>
                </wp:positionV>
                <wp:extent cx="4610100" cy="1784350"/>
                <wp:effectExtent l="0" t="0" r="19050" b="25400"/>
                <wp:wrapNone/>
                <wp:docPr id="127750044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7843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AB69F" w14:textId="05E3A471" w:rsidR="006B5C2A" w:rsidRPr="006B5C2A" w:rsidRDefault="006B5C2A" w:rsidP="006B5C2A">
                            <w:pPr>
                              <w:pStyle w:val="NoSpacing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B5C2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Within 5 working days of </w:t>
                            </w:r>
                            <w:r w:rsidR="008A3223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referral</w:t>
                            </w:r>
                            <w:r w:rsidRPr="006B5C2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being accepted, a meeting is convened with professionals to discuss the reunification plan of support, considering:</w:t>
                            </w:r>
                          </w:p>
                          <w:p w14:paraId="0854A851" w14:textId="77777777" w:rsidR="006B5C2A" w:rsidRPr="006B5C2A" w:rsidRDefault="006B5C2A" w:rsidP="006B5C2A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B5C2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Rationale and risks for why the child was in our care including why we sought a Care Order if child is subject to Care Order</w:t>
                            </w:r>
                          </w:p>
                          <w:p w14:paraId="5C146A00" w14:textId="77777777" w:rsidR="006B5C2A" w:rsidRPr="006B5C2A" w:rsidRDefault="006B5C2A" w:rsidP="006B5C2A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B5C2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Key timescales for the child including school and placement notice </w:t>
                            </w:r>
                          </w:p>
                          <w:p w14:paraId="37AFBAC5" w14:textId="77777777" w:rsidR="006B5C2A" w:rsidRPr="006B5C2A" w:rsidRDefault="006B5C2A" w:rsidP="006B5C2A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B5C2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Rationale for reunification including what current support systems </w:t>
                            </w:r>
                            <w:proofErr w:type="gramStart"/>
                            <w:r w:rsidRPr="006B5C2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are</w:t>
                            </w:r>
                            <w:proofErr w:type="gramEnd"/>
                            <w:r w:rsidRPr="006B5C2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in place for the child/family</w:t>
                            </w:r>
                          </w:p>
                          <w:p w14:paraId="6DC042AA" w14:textId="77777777" w:rsidR="006B5C2A" w:rsidRPr="006B5C2A" w:rsidRDefault="006B5C2A" w:rsidP="006B5C2A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B5C2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What steps/support is needed for sustainable reunification</w:t>
                            </w:r>
                          </w:p>
                          <w:p w14:paraId="0DFEFB09" w14:textId="70A464E9" w:rsidR="006B5C2A" w:rsidRPr="006B5C2A" w:rsidRDefault="006B5C2A" w:rsidP="006B5C2A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B5C2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Timescales for discharge of Care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96762" id="_x0000_s1035" style="position:absolute;margin-left:.15pt;margin-top:8.95pt;width:363pt;height:1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" fillcolor="white [3201]" strokecolor="black [3200]" strokeweight="2pt">
                <v:textbox>
                  <w:txbxContent>
                    <w:p w14:paraId="642AB69F" w14:textId="05E3A471" w:rsidR="006B5C2A" w:rsidRPr="006B5C2A" w:rsidRDefault="006B5C2A" w:rsidP="006B5C2A">
                      <w:pPr>
                        <w:pStyle w:val="NoSpacing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6B5C2A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Within 5 working days of </w:t>
                      </w:r>
                      <w:r w:rsidR="008A3223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referral</w:t>
                      </w:r>
                      <w:r w:rsidRPr="006B5C2A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being accepted, a meeting is convened with professionals to discuss the reunification plan of support, considering:</w:t>
                      </w:r>
                    </w:p>
                    <w:p w14:paraId="0854A851" w14:textId="77777777" w:rsidR="006B5C2A" w:rsidRPr="006B5C2A" w:rsidRDefault="006B5C2A" w:rsidP="006B5C2A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6B5C2A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Rationale and risks for why the child was in our care including why we sought a Care Order if child is subject to Care Order</w:t>
                      </w:r>
                    </w:p>
                    <w:p w14:paraId="5C146A00" w14:textId="77777777" w:rsidR="006B5C2A" w:rsidRPr="006B5C2A" w:rsidRDefault="006B5C2A" w:rsidP="006B5C2A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6B5C2A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Key timescales for the child including school and placement notice </w:t>
                      </w:r>
                    </w:p>
                    <w:p w14:paraId="37AFBAC5" w14:textId="77777777" w:rsidR="006B5C2A" w:rsidRPr="006B5C2A" w:rsidRDefault="006B5C2A" w:rsidP="006B5C2A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6B5C2A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Rationale for reunification including what current support systems </w:t>
                      </w:r>
                      <w:proofErr w:type="gramStart"/>
                      <w:r w:rsidRPr="006B5C2A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are</w:t>
                      </w:r>
                      <w:proofErr w:type="gramEnd"/>
                      <w:r w:rsidRPr="006B5C2A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in place for the child/family</w:t>
                      </w:r>
                    </w:p>
                    <w:p w14:paraId="6DC042AA" w14:textId="77777777" w:rsidR="006B5C2A" w:rsidRPr="006B5C2A" w:rsidRDefault="006B5C2A" w:rsidP="006B5C2A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6B5C2A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What steps/support is needed for sustainable reunification</w:t>
                      </w:r>
                    </w:p>
                    <w:p w14:paraId="0DFEFB09" w14:textId="70A464E9" w:rsidR="006B5C2A" w:rsidRPr="006B5C2A" w:rsidRDefault="006B5C2A" w:rsidP="006B5C2A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6B5C2A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Timescales for discharge of Care Order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75033A" w14:textId="624D0415" w:rsidR="006B5C2A" w:rsidRDefault="006B5C2A" w:rsidP="006B5C2A">
      <w:pPr>
        <w:spacing w:after="0"/>
        <w:rPr>
          <w:rFonts w:cs="Arial"/>
          <w:color w:val="FF0000"/>
        </w:rPr>
      </w:pPr>
    </w:p>
    <w:p w14:paraId="71598A12" w14:textId="778101CE" w:rsidR="006B5C2A" w:rsidRDefault="006B5C2A" w:rsidP="006B5C2A">
      <w:pPr>
        <w:spacing w:after="0"/>
        <w:rPr>
          <w:rFonts w:cs="Arial"/>
          <w:color w:val="FF0000"/>
        </w:rPr>
      </w:pPr>
    </w:p>
    <w:p w14:paraId="518730A7" w14:textId="3931AD90" w:rsidR="006B5C2A" w:rsidRDefault="006B5C2A" w:rsidP="006B5C2A">
      <w:pPr>
        <w:spacing w:after="0"/>
        <w:rPr>
          <w:rFonts w:cs="Arial"/>
          <w:color w:val="FF0000"/>
        </w:rPr>
      </w:pPr>
    </w:p>
    <w:p w14:paraId="3A862814" w14:textId="77777777" w:rsidR="006B5C2A" w:rsidRDefault="006B5C2A" w:rsidP="006B5C2A">
      <w:pPr>
        <w:spacing w:after="0"/>
        <w:rPr>
          <w:rFonts w:cs="Arial"/>
          <w:color w:val="FF0000"/>
        </w:rPr>
      </w:pPr>
    </w:p>
    <w:p w14:paraId="1F22CEC9" w14:textId="37CCA549" w:rsidR="006B5C2A" w:rsidRDefault="006B5C2A" w:rsidP="006B5C2A">
      <w:pPr>
        <w:spacing w:after="0"/>
        <w:rPr>
          <w:rFonts w:cs="Arial"/>
          <w:color w:val="FF0000"/>
        </w:rPr>
      </w:pPr>
    </w:p>
    <w:p w14:paraId="302C094B" w14:textId="6CC21606" w:rsidR="006B5C2A" w:rsidRDefault="006B5C2A" w:rsidP="006B5C2A">
      <w:pPr>
        <w:spacing w:after="0"/>
        <w:rPr>
          <w:rFonts w:cs="Arial"/>
          <w:color w:val="FF0000"/>
        </w:rPr>
      </w:pPr>
    </w:p>
    <w:p w14:paraId="12B4A6B1" w14:textId="073538CA" w:rsidR="006B5C2A" w:rsidRDefault="006B5C2A" w:rsidP="006B5C2A">
      <w:pPr>
        <w:spacing w:after="0"/>
        <w:rPr>
          <w:rFonts w:cs="Arial"/>
          <w:color w:val="FF0000"/>
        </w:rPr>
      </w:pPr>
    </w:p>
    <w:p w14:paraId="363E6CB2" w14:textId="7B53E809" w:rsidR="006B5C2A" w:rsidRDefault="006B5C2A" w:rsidP="006B5C2A">
      <w:pPr>
        <w:spacing w:after="0"/>
        <w:rPr>
          <w:rFonts w:cs="Arial"/>
          <w:color w:val="FF0000"/>
        </w:rPr>
      </w:pPr>
    </w:p>
    <w:p w14:paraId="145E6039" w14:textId="637A6B33" w:rsidR="006B5C2A" w:rsidRDefault="006B5C2A" w:rsidP="006B5C2A">
      <w:pPr>
        <w:spacing w:after="0"/>
        <w:rPr>
          <w:rFonts w:cs="Arial"/>
          <w:color w:val="FF0000"/>
        </w:rPr>
      </w:pPr>
    </w:p>
    <w:p w14:paraId="65BC0E71" w14:textId="4E9B1BB2" w:rsidR="006B5C2A" w:rsidRDefault="000D429B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826278" wp14:editId="42FB18F9">
                <wp:simplePos x="0" y="0"/>
                <wp:positionH relativeFrom="column">
                  <wp:posOffset>2129155</wp:posOffset>
                </wp:positionH>
                <wp:positionV relativeFrom="paragraph">
                  <wp:posOffset>146050</wp:posOffset>
                </wp:positionV>
                <wp:extent cx="0" cy="260350"/>
                <wp:effectExtent l="76200" t="0" r="57150" b="63500"/>
                <wp:wrapNone/>
                <wp:docPr id="1053207030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9FFA4" id="Straight Arrow Connector 17" o:spid="_x0000_s1026" type="#_x0000_t32" style="position:absolute;margin-left:167.65pt;margin-top:11.5pt;width:0;height:2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" strokecolor="black [3213]" strokeweight="2pt">
                <v:stroke endarrow="block"/>
              </v:shape>
            </w:pict>
          </mc:Fallback>
        </mc:AlternateContent>
      </w:r>
    </w:p>
    <w:p w14:paraId="0A62BA5B" w14:textId="2CBADF2E" w:rsidR="006B5C2A" w:rsidRDefault="006B5C2A" w:rsidP="006B5C2A">
      <w:pPr>
        <w:spacing w:after="0"/>
        <w:rPr>
          <w:rFonts w:cs="Arial"/>
          <w:color w:val="FF0000"/>
        </w:rPr>
      </w:pPr>
    </w:p>
    <w:p w14:paraId="6DDA3505" w14:textId="15E07BF6" w:rsidR="006B5C2A" w:rsidRDefault="000D429B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62DC2E" wp14:editId="21E4785A">
                <wp:simplePos x="0" y="0"/>
                <wp:positionH relativeFrom="column">
                  <wp:posOffset>1905</wp:posOffset>
                </wp:positionH>
                <wp:positionV relativeFrom="paragraph">
                  <wp:posOffset>55880</wp:posOffset>
                </wp:positionV>
                <wp:extent cx="4610100" cy="939800"/>
                <wp:effectExtent l="0" t="0" r="19050" b="12700"/>
                <wp:wrapNone/>
                <wp:docPr id="10979401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939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C77E3" w14:textId="34EC8C3C" w:rsidR="006B5C2A" w:rsidRPr="008A3223" w:rsidRDefault="006B5C2A" w:rsidP="006B5C2A">
                            <w:pPr>
                              <w:spacing w:after="0"/>
                              <w:rPr>
                                <w:rFonts w:cs="Arial"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6B5C2A">
                              <w:rPr>
                                <w:rFonts w:cs="Arial"/>
                                <w:color w:val="FF0000"/>
                                <w:sz w:val="22"/>
                                <w:szCs w:val="22"/>
                              </w:rPr>
                              <w:t xml:space="preserve">A meeting is convened with the child and family to agree a SMART reunification plan </w:t>
                            </w:r>
                            <w:r w:rsidR="000D429B">
                              <w:rPr>
                                <w:rFonts w:cs="Arial"/>
                                <w:color w:val="FF0000"/>
                                <w:sz w:val="22"/>
                                <w:szCs w:val="22"/>
                              </w:rPr>
                              <w:t xml:space="preserve">(support and transition plan) </w:t>
                            </w:r>
                            <w:r w:rsidRPr="006B5C2A">
                              <w:rPr>
                                <w:rFonts w:cs="Arial"/>
                                <w:color w:val="FF0000"/>
                                <w:sz w:val="22"/>
                                <w:szCs w:val="22"/>
                              </w:rPr>
                              <w:t xml:space="preserve">– child and family fully contribute to this plan, </w:t>
                            </w:r>
                            <w:r>
                              <w:rPr>
                                <w:rFonts w:cs="Arial"/>
                                <w:color w:val="FF0000"/>
                                <w:sz w:val="22"/>
                                <w:szCs w:val="22"/>
                              </w:rPr>
                              <w:t xml:space="preserve">consider </w:t>
                            </w:r>
                            <w:r w:rsidRPr="006B5C2A">
                              <w:rPr>
                                <w:rFonts w:cs="Arial"/>
                                <w:color w:val="FF0000"/>
                                <w:sz w:val="22"/>
                                <w:szCs w:val="22"/>
                              </w:rPr>
                              <w:t xml:space="preserve">how plan will be reviewed and </w:t>
                            </w:r>
                            <w:r>
                              <w:rPr>
                                <w:rFonts w:cs="Arial"/>
                                <w:color w:val="FF0000"/>
                                <w:sz w:val="22"/>
                                <w:szCs w:val="22"/>
                              </w:rPr>
                              <w:t>ensure</w:t>
                            </w:r>
                            <w:r w:rsidRPr="006B5C2A">
                              <w:rPr>
                                <w:rFonts w:cs="Arial"/>
                                <w:color w:val="FF0000"/>
                                <w:sz w:val="22"/>
                                <w:szCs w:val="22"/>
                              </w:rPr>
                              <w:t xml:space="preserve"> all parties know the goals for success and how all will know this is achieved</w:t>
                            </w:r>
                            <w:r>
                              <w:rPr>
                                <w:rFonts w:cs="Arial"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  <w:r w:rsidR="000D429B">
                              <w:rPr>
                                <w:rFonts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429B" w:rsidRPr="008A3223">
                              <w:rPr>
                                <w:rFonts w:cs="Arial"/>
                                <w:color w:val="00B050"/>
                                <w:sz w:val="22"/>
                                <w:szCs w:val="22"/>
                              </w:rPr>
                              <w:t>RSS support is expected to last 12 weeks.</w:t>
                            </w:r>
                          </w:p>
                          <w:p w14:paraId="0E14E2BA" w14:textId="6BEAE913" w:rsidR="006B5C2A" w:rsidRPr="006B5C2A" w:rsidRDefault="006B5C2A" w:rsidP="006B5C2A">
                            <w:pPr>
                              <w:pStyle w:val="NoSpacing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2DC2E" id="_x0000_s1036" style="position:absolute;margin-left:.15pt;margin-top:4.4pt;width:363pt;height:7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" fillcolor="white [3201]" strokecolor="black [3200]" strokeweight="2pt">
                <v:textbox>
                  <w:txbxContent>
                    <w:p w14:paraId="2DFC77E3" w14:textId="34EC8C3C" w:rsidR="006B5C2A" w:rsidRPr="008A3223" w:rsidRDefault="006B5C2A" w:rsidP="006B5C2A">
                      <w:pPr>
                        <w:spacing w:after="0"/>
                        <w:rPr>
                          <w:rFonts w:cs="Arial"/>
                          <w:color w:val="00B050"/>
                          <w:sz w:val="22"/>
                          <w:szCs w:val="22"/>
                        </w:rPr>
                      </w:pPr>
                      <w:r w:rsidRPr="006B5C2A">
                        <w:rPr>
                          <w:rFonts w:cs="Arial"/>
                          <w:color w:val="FF0000"/>
                          <w:sz w:val="22"/>
                          <w:szCs w:val="22"/>
                        </w:rPr>
                        <w:t xml:space="preserve">A meeting is convened with the child and family to agree a SMART reunification plan </w:t>
                      </w:r>
                      <w:r w:rsidR="000D429B">
                        <w:rPr>
                          <w:rFonts w:cs="Arial"/>
                          <w:color w:val="FF0000"/>
                          <w:sz w:val="22"/>
                          <w:szCs w:val="22"/>
                        </w:rPr>
                        <w:t xml:space="preserve">(support and transition plan) </w:t>
                      </w:r>
                      <w:r w:rsidRPr="006B5C2A">
                        <w:rPr>
                          <w:rFonts w:cs="Arial"/>
                          <w:color w:val="FF0000"/>
                          <w:sz w:val="22"/>
                          <w:szCs w:val="22"/>
                        </w:rPr>
                        <w:t xml:space="preserve">– child and family fully contribute to this plan, </w:t>
                      </w:r>
                      <w:r>
                        <w:rPr>
                          <w:rFonts w:cs="Arial"/>
                          <w:color w:val="FF0000"/>
                          <w:sz w:val="22"/>
                          <w:szCs w:val="22"/>
                        </w:rPr>
                        <w:t xml:space="preserve">consider </w:t>
                      </w:r>
                      <w:r w:rsidRPr="006B5C2A">
                        <w:rPr>
                          <w:rFonts w:cs="Arial"/>
                          <w:color w:val="FF0000"/>
                          <w:sz w:val="22"/>
                          <w:szCs w:val="22"/>
                        </w:rPr>
                        <w:t xml:space="preserve">how plan will be reviewed and </w:t>
                      </w:r>
                      <w:r>
                        <w:rPr>
                          <w:rFonts w:cs="Arial"/>
                          <w:color w:val="FF0000"/>
                          <w:sz w:val="22"/>
                          <w:szCs w:val="22"/>
                        </w:rPr>
                        <w:t>ensure</w:t>
                      </w:r>
                      <w:r w:rsidRPr="006B5C2A">
                        <w:rPr>
                          <w:rFonts w:cs="Arial"/>
                          <w:color w:val="FF0000"/>
                          <w:sz w:val="22"/>
                          <w:szCs w:val="22"/>
                        </w:rPr>
                        <w:t xml:space="preserve"> all parties know the goals for success and how all will know this is achieved</w:t>
                      </w:r>
                      <w:r>
                        <w:rPr>
                          <w:rFonts w:cs="Arial"/>
                          <w:color w:val="FF0000"/>
                          <w:sz w:val="22"/>
                          <w:szCs w:val="22"/>
                        </w:rPr>
                        <w:t>.</w:t>
                      </w:r>
                      <w:r w:rsidR="000D429B">
                        <w:rPr>
                          <w:rFonts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0D429B" w:rsidRPr="008A3223">
                        <w:rPr>
                          <w:rFonts w:cs="Arial"/>
                          <w:color w:val="00B050"/>
                          <w:sz w:val="22"/>
                          <w:szCs w:val="22"/>
                        </w:rPr>
                        <w:t>RSS support is expected to last 12 weeks.</w:t>
                      </w:r>
                    </w:p>
                    <w:p w14:paraId="0E14E2BA" w14:textId="6BEAE913" w:rsidR="006B5C2A" w:rsidRPr="006B5C2A" w:rsidRDefault="006B5C2A" w:rsidP="006B5C2A">
                      <w:pPr>
                        <w:pStyle w:val="NoSpacing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E0023B" w14:textId="04F3BE84" w:rsidR="006B5C2A" w:rsidRDefault="006B5C2A" w:rsidP="006B5C2A">
      <w:pPr>
        <w:spacing w:after="0"/>
        <w:rPr>
          <w:rFonts w:cs="Arial"/>
          <w:color w:val="FF0000"/>
        </w:rPr>
      </w:pPr>
    </w:p>
    <w:p w14:paraId="27A26E58" w14:textId="77777777" w:rsidR="006B5C2A" w:rsidRDefault="006B5C2A" w:rsidP="006B5C2A">
      <w:pPr>
        <w:spacing w:after="0"/>
        <w:rPr>
          <w:rFonts w:cs="Arial"/>
          <w:color w:val="FF0000"/>
        </w:rPr>
      </w:pPr>
    </w:p>
    <w:p w14:paraId="6934A238" w14:textId="77777777" w:rsidR="006B5C2A" w:rsidRDefault="006B5C2A" w:rsidP="006B5C2A">
      <w:pPr>
        <w:spacing w:after="0"/>
        <w:rPr>
          <w:rFonts w:cs="Arial"/>
          <w:color w:val="FF0000"/>
        </w:rPr>
      </w:pPr>
    </w:p>
    <w:p w14:paraId="6FD23361" w14:textId="77777777" w:rsidR="006B5C2A" w:rsidRDefault="006B5C2A" w:rsidP="006B5C2A">
      <w:pPr>
        <w:spacing w:after="0"/>
        <w:rPr>
          <w:rFonts w:cs="Arial"/>
          <w:color w:val="FF0000"/>
        </w:rPr>
      </w:pPr>
    </w:p>
    <w:p w14:paraId="0EF840E9" w14:textId="6C840BD3" w:rsidR="006B5C2A" w:rsidRDefault="000D429B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1B4834" wp14:editId="70309F21">
                <wp:simplePos x="0" y="0"/>
                <wp:positionH relativeFrom="column">
                  <wp:posOffset>2133600</wp:posOffset>
                </wp:positionH>
                <wp:positionV relativeFrom="paragraph">
                  <wp:posOffset>130810</wp:posOffset>
                </wp:positionV>
                <wp:extent cx="0" cy="260350"/>
                <wp:effectExtent l="76200" t="0" r="57150" b="63500"/>
                <wp:wrapNone/>
                <wp:docPr id="1683230655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3E1F4" id="Straight Arrow Connector 17" o:spid="_x0000_s1026" type="#_x0000_t32" style="position:absolute;margin-left:168pt;margin-top:10.3pt;width:0;height:2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" strokecolor="black [3213]" strokeweight="2pt">
                <v:stroke endarrow="block"/>
              </v:shape>
            </w:pict>
          </mc:Fallback>
        </mc:AlternateContent>
      </w:r>
    </w:p>
    <w:p w14:paraId="53E217FE" w14:textId="00B2F595" w:rsidR="006B5C2A" w:rsidRDefault="006B5C2A" w:rsidP="006B5C2A">
      <w:pPr>
        <w:spacing w:after="0"/>
        <w:rPr>
          <w:rFonts w:cs="Arial"/>
          <w:color w:val="FF0000"/>
        </w:rPr>
      </w:pPr>
    </w:p>
    <w:p w14:paraId="7E0A2157" w14:textId="6D9D62DB" w:rsidR="006B5C2A" w:rsidRDefault="000D429B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4FB4F2" wp14:editId="52FA79DB">
                <wp:simplePos x="0" y="0"/>
                <wp:positionH relativeFrom="column">
                  <wp:posOffset>1905</wp:posOffset>
                </wp:positionH>
                <wp:positionV relativeFrom="paragraph">
                  <wp:posOffset>67310</wp:posOffset>
                </wp:positionV>
                <wp:extent cx="4610100" cy="1149350"/>
                <wp:effectExtent l="0" t="0" r="19050" b="12700"/>
                <wp:wrapNone/>
                <wp:docPr id="203585388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493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C0FB2" w14:textId="7EF84D83" w:rsidR="000D429B" w:rsidRPr="000D429B" w:rsidRDefault="000D429B" w:rsidP="000D429B">
                            <w:pPr>
                              <w:pStyle w:val="NoSpacing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D429B">
                              <w:rPr>
                                <w:rFonts w:ascii="Arial" w:hAnsi="Arial" w:cs="Arial"/>
                                <w:color w:val="00B050"/>
                                <w:sz w:val="22"/>
                                <w:szCs w:val="22"/>
                              </w:rPr>
                              <w:t xml:space="preserve">RSS 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22"/>
                                <w:szCs w:val="22"/>
                              </w:rPr>
                              <w:t xml:space="preserve">practitioner starts </w:t>
                            </w:r>
                            <w:r w:rsidR="007B553B">
                              <w:rPr>
                                <w:rFonts w:ascii="Arial" w:hAnsi="Arial" w:cs="Arial"/>
                                <w:color w:val="00B050"/>
                                <w:sz w:val="22"/>
                                <w:szCs w:val="22"/>
                              </w:rPr>
                              <w:t>12 weeks’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22"/>
                                <w:szCs w:val="22"/>
                              </w:rPr>
                              <w:t xml:space="preserve"> work with the family</w:t>
                            </w:r>
                            <w:r w:rsidR="007B553B">
                              <w:rPr>
                                <w:rFonts w:ascii="Arial" w:hAnsi="Arial" w:cs="Arial"/>
                                <w:color w:val="00B050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22"/>
                                <w:szCs w:val="22"/>
                              </w:rPr>
                              <w:t xml:space="preserve"> following the SMART reunification</w:t>
                            </w:r>
                            <w:r w:rsidRPr="000D429B">
                              <w:rPr>
                                <w:rFonts w:ascii="Arial" w:hAnsi="Arial" w:cs="Arial"/>
                                <w:color w:val="00B050"/>
                                <w:sz w:val="22"/>
                                <w:szCs w:val="22"/>
                              </w:rPr>
                              <w:t xml:space="preserve"> plan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0D429B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RSS practitioner receives supervision with RSS Manager but should also be invited to the child’s supervision with the social work team. </w:t>
                            </w:r>
                            <w:r w:rsidRPr="000D429B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Social Worker continues to visit and undertake 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Child Looked After</w:t>
                            </w:r>
                            <w:r w:rsidRPr="000D429B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 reviews and all other aspects of child’s care plan (PEP, RHA).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FB4F2" id="_x0000_s1037" style="position:absolute;margin-left:.15pt;margin-top:5.3pt;width:363pt;height:9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" fillcolor="white [3201]" strokecolor="black [3200]" strokeweight="2pt">
                <v:textbox>
                  <w:txbxContent>
                    <w:p w14:paraId="196C0FB2" w14:textId="7EF84D83" w:rsidR="000D429B" w:rsidRPr="000D429B" w:rsidRDefault="000D429B" w:rsidP="000D429B">
                      <w:pPr>
                        <w:pStyle w:val="NoSpacing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0D429B">
                        <w:rPr>
                          <w:rFonts w:ascii="Arial" w:hAnsi="Arial" w:cs="Arial"/>
                          <w:color w:val="00B050"/>
                          <w:sz w:val="22"/>
                          <w:szCs w:val="22"/>
                        </w:rPr>
                        <w:t xml:space="preserve">RSS </w:t>
                      </w:r>
                      <w:r>
                        <w:rPr>
                          <w:rFonts w:ascii="Arial" w:hAnsi="Arial" w:cs="Arial"/>
                          <w:color w:val="00B050"/>
                          <w:sz w:val="22"/>
                          <w:szCs w:val="22"/>
                        </w:rPr>
                        <w:t xml:space="preserve">practitioner starts </w:t>
                      </w:r>
                      <w:r w:rsidR="007B553B">
                        <w:rPr>
                          <w:rFonts w:ascii="Arial" w:hAnsi="Arial" w:cs="Arial"/>
                          <w:color w:val="00B050"/>
                          <w:sz w:val="22"/>
                          <w:szCs w:val="22"/>
                        </w:rPr>
                        <w:t>12 weeks’</w:t>
                      </w:r>
                      <w:r>
                        <w:rPr>
                          <w:rFonts w:ascii="Arial" w:hAnsi="Arial" w:cs="Arial"/>
                          <w:color w:val="00B050"/>
                          <w:sz w:val="22"/>
                          <w:szCs w:val="22"/>
                        </w:rPr>
                        <w:t xml:space="preserve"> work with the family</w:t>
                      </w:r>
                      <w:r w:rsidR="007B553B">
                        <w:rPr>
                          <w:rFonts w:ascii="Arial" w:hAnsi="Arial" w:cs="Arial"/>
                          <w:color w:val="00B050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B050"/>
                          <w:sz w:val="22"/>
                          <w:szCs w:val="22"/>
                        </w:rPr>
                        <w:t xml:space="preserve"> following the SMART reunification</w:t>
                      </w:r>
                      <w:r w:rsidRPr="000D429B">
                        <w:rPr>
                          <w:rFonts w:ascii="Arial" w:hAnsi="Arial" w:cs="Arial"/>
                          <w:color w:val="00B050"/>
                          <w:sz w:val="22"/>
                          <w:szCs w:val="22"/>
                        </w:rPr>
                        <w:t xml:space="preserve"> plan</w:t>
                      </w:r>
                      <w:r>
                        <w:rPr>
                          <w:rFonts w:ascii="Arial" w:hAnsi="Arial" w:cs="Arial"/>
                          <w:color w:val="00B050"/>
                          <w:sz w:val="22"/>
                          <w:szCs w:val="22"/>
                        </w:rPr>
                        <w:t xml:space="preserve">. </w:t>
                      </w:r>
                      <w:r w:rsidRPr="000D429B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RSS practitioner receives supervision with RSS Manager but should also be invited to the child’s supervision with the social work team. </w:t>
                      </w:r>
                      <w:r w:rsidRPr="000D429B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Social Worker continues to visit and undertake </w:t>
                      </w: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Child Looked After</w:t>
                      </w:r>
                      <w:r w:rsidRPr="000D429B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 reviews and all other aspects of child’s care plan (PEP, RHA).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2C6566" w14:textId="5B4127B6" w:rsidR="000D429B" w:rsidRDefault="000D429B" w:rsidP="006B5C2A">
      <w:pPr>
        <w:spacing w:after="0"/>
        <w:rPr>
          <w:rFonts w:cs="Arial"/>
          <w:color w:val="FF0000"/>
        </w:rPr>
      </w:pPr>
    </w:p>
    <w:p w14:paraId="48787A07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605CFD99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5971F0E8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75660DB5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5D6DE5CB" w14:textId="193F8DE8" w:rsidR="006B5C2A" w:rsidRDefault="007B553B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321F5E" wp14:editId="13F602ED">
                <wp:simplePos x="0" y="0"/>
                <wp:positionH relativeFrom="column">
                  <wp:posOffset>2199005</wp:posOffset>
                </wp:positionH>
                <wp:positionV relativeFrom="paragraph">
                  <wp:posOffset>-309245</wp:posOffset>
                </wp:positionV>
                <wp:extent cx="0" cy="279400"/>
                <wp:effectExtent l="76200" t="0" r="57150" b="63500"/>
                <wp:wrapNone/>
                <wp:docPr id="1526081762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6B48D" id="Straight Arrow Connector 18" o:spid="_x0000_s1026" type="#_x0000_t32" style="position:absolute;margin-left:173.15pt;margin-top:-24.35pt;width:0;height:2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" strokecolor="black [3213]" strokeweight="2pt">
                <v:stroke endarrow="block"/>
              </v:shape>
            </w:pict>
          </mc:Fallback>
        </mc:AlternateContent>
      </w:r>
      <w:r w:rsidR="000D429B"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E55229" wp14:editId="3633C8F6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4610100" cy="1898650"/>
                <wp:effectExtent l="0" t="0" r="19050" b="25400"/>
                <wp:wrapNone/>
                <wp:docPr id="60792962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898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DE8F7" w14:textId="36DCD29F" w:rsidR="000D429B" w:rsidRPr="000D429B" w:rsidRDefault="000D429B" w:rsidP="000D429B">
                            <w:pPr>
                              <w:pStyle w:val="NoSpacing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D429B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Reviews are convened regularly by the Social Worker with the support and attendance of RSS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practitioner/ manager (minimum of 6 weekly Midway Review and 12 weekly Final Review)</w:t>
                            </w:r>
                            <w:r w:rsidRPr="000D429B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. The RSS plan of work and progress is reviewed at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these</w:t>
                            </w:r>
                            <w:r w:rsidRPr="000D429B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meeting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 w:rsidRPr="000D429B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and any changes to the plan as suggested by the Social Worker, RSS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practitioner</w:t>
                            </w:r>
                            <w:r w:rsidRPr="000D429B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c</w:t>
                            </w:r>
                            <w:r w:rsidRPr="000D429B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hild or family are agreed. </w:t>
                            </w:r>
                          </w:p>
                          <w:p w14:paraId="7EE9DD1B" w14:textId="2EF8FC25" w:rsidR="000D429B" w:rsidRPr="000D429B" w:rsidRDefault="000D429B" w:rsidP="000D429B">
                            <w:pPr>
                              <w:pStyle w:val="NoSpacing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5B815C9" w14:textId="1123404A" w:rsidR="000D429B" w:rsidRPr="000D429B" w:rsidRDefault="000D429B" w:rsidP="000D429B">
                            <w:pPr>
                              <w:pStyle w:val="NoSpacing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D429B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If at any time the child 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(</w:t>
                            </w:r>
                            <w:r w:rsidRPr="000D429B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subject to a Care Order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/ ICO)</w:t>
                            </w:r>
                            <w:r w:rsidRPr="000D429B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 returns home for extended periods 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(over 23 hours) </w:t>
                            </w:r>
                            <w:r w:rsidRPr="000D429B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r</w:t>
                            </w:r>
                            <w:r w:rsidRPr="000D429B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 at the agreed reunification time, a Placement with Parents Agreement will</w:t>
                            </w:r>
                            <w:r w:rsidR="007B553B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 first</w:t>
                            </w:r>
                            <w:r w:rsidRPr="000D429B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 need to be completed 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by the Social Worker </w:t>
                            </w:r>
                            <w:r w:rsidRPr="000D429B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authorised</w:t>
                            </w:r>
                            <w:r w:rsidRPr="000D429B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 by the relevant Assistant Director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55229" id="_x0000_s1038" style="position:absolute;margin-left:.15pt;margin-top:.15pt;width:363pt;height:14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" fillcolor="white [3201]" strokecolor="black [3200]" strokeweight="2pt">
                <v:textbox>
                  <w:txbxContent>
                    <w:p w14:paraId="20EDE8F7" w14:textId="36DCD29F" w:rsidR="000D429B" w:rsidRPr="000D429B" w:rsidRDefault="000D429B" w:rsidP="000D429B">
                      <w:pPr>
                        <w:pStyle w:val="NoSpacing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0D429B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Reviews are convened regularly by the Social Worker with the support and attendance of RSS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practitioner/ manager (minimum of 6 weekly Midway Review and 12 weekly Final Review)</w:t>
                      </w:r>
                      <w:r w:rsidRPr="000D429B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. The RSS plan of work and progress is reviewed at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these</w:t>
                      </w:r>
                      <w:r w:rsidRPr="000D429B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meeting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</w:t>
                      </w:r>
                      <w:r w:rsidRPr="000D429B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and any changes to the plan as suggested by the Social Worker, RSS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practitioner</w:t>
                      </w:r>
                      <w:r w:rsidRPr="000D429B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c</w:t>
                      </w:r>
                      <w:r w:rsidRPr="000D429B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hild or family are agreed. </w:t>
                      </w:r>
                    </w:p>
                    <w:p w14:paraId="7EE9DD1B" w14:textId="2EF8FC25" w:rsidR="000D429B" w:rsidRPr="000D429B" w:rsidRDefault="000D429B" w:rsidP="000D429B">
                      <w:pPr>
                        <w:pStyle w:val="NoSpacing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55B815C9" w14:textId="1123404A" w:rsidR="000D429B" w:rsidRPr="000D429B" w:rsidRDefault="000D429B" w:rsidP="000D429B">
                      <w:pPr>
                        <w:pStyle w:val="NoSpacing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0D429B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If at any time the child </w:t>
                      </w: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(</w:t>
                      </w:r>
                      <w:r w:rsidRPr="000D429B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subject to a Care Order</w:t>
                      </w: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/ ICO)</w:t>
                      </w:r>
                      <w:r w:rsidRPr="000D429B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 returns home for extended periods </w:t>
                      </w: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(over 23 hours) </w:t>
                      </w:r>
                      <w:r w:rsidRPr="000D429B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r</w:t>
                      </w:r>
                      <w:r w:rsidRPr="000D429B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 at the agreed reunification time, a Placement with Parents Agreement will</w:t>
                      </w:r>
                      <w:r w:rsidR="007B553B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 first</w:t>
                      </w:r>
                      <w:r w:rsidRPr="000D429B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 need to be completed </w:t>
                      </w: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by the Social Worker </w:t>
                      </w:r>
                      <w:r w:rsidRPr="000D429B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authorised</w:t>
                      </w:r>
                      <w:r w:rsidRPr="000D429B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 by the relevant Assistant Director</w:t>
                      </w: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FE699E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3D288254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101E7139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36C63FC9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3629A21C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1648B5AF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770C7AE9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49DC48DC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1EC0A1B6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676920F6" w14:textId="617FBC97" w:rsidR="000D429B" w:rsidRDefault="007B553B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FB877E" wp14:editId="076C958F">
                <wp:simplePos x="0" y="0"/>
                <wp:positionH relativeFrom="column">
                  <wp:posOffset>2224405</wp:posOffset>
                </wp:positionH>
                <wp:positionV relativeFrom="paragraph">
                  <wp:posOffset>173355</wp:posOffset>
                </wp:positionV>
                <wp:extent cx="0" cy="247650"/>
                <wp:effectExtent l="76200" t="0" r="57150" b="57150"/>
                <wp:wrapNone/>
                <wp:docPr id="316610831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67847" id="Straight Arrow Connector 19" o:spid="_x0000_s1026" type="#_x0000_t32" style="position:absolute;margin-left:175.15pt;margin-top:13.65pt;width:0;height:1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" strokecolor="black [3213]" strokeweight="2pt">
                <v:stroke endarrow="block"/>
              </v:shape>
            </w:pict>
          </mc:Fallback>
        </mc:AlternateContent>
      </w:r>
    </w:p>
    <w:p w14:paraId="0C94F120" w14:textId="18F74787" w:rsidR="000D429B" w:rsidRDefault="000D429B" w:rsidP="006B5C2A">
      <w:pPr>
        <w:spacing w:after="0"/>
        <w:rPr>
          <w:rFonts w:cs="Arial"/>
          <w:color w:val="FF0000"/>
        </w:rPr>
      </w:pPr>
    </w:p>
    <w:p w14:paraId="312C5BB6" w14:textId="0406A09A" w:rsidR="000D429B" w:rsidRDefault="007B553B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4C38FF" wp14:editId="30470C48">
                <wp:simplePos x="0" y="0"/>
                <wp:positionH relativeFrom="column">
                  <wp:posOffset>1905</wp:posOffset>
                </wp:positionH>
                <wp:positionV relativeFrom="paragraph">
                  <wp:posOffset>83185</wp:posOffset>
                </wp:positionV>
                <wp:extent cx="4610100" cy="1384300"/>
                <wp:effectExtent l="0" t="0" r="19050" b="25400"/>
                <wp:wrapNone/>
                <wp:docPr id="193319433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3843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5B278" w14:textId="18DC1769" w:rsidR="007B553B" w:rsidRPr="007B553B" w:rsidRDefault="007B553B" w:rsidP="007B553B">
                            <w:pPr>
                              <w:pStyle w:val="NoSpacing"/>
                              <w:rPr>
                                <w:rFonts w:ascii="Arial" w:hAnsi="Arial" w:cs="Arial"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7B553B">
                              <w:rPr>
                                <w:rFonts w:ascii="Arial" w:hAnsi="Arial" w:cs="Arial"/>
                                <w:color w:val="00B050"/>
                                <w:sz w:val="22"/>
                                <w:szCs w:val="22"/>
                              </w:rPr>
                              <w:t xml:space="preserve">On completion of the 12 weeks reunification support plan, RSS practitioner withdraws. RSS will provide recommendations of further support (if needed) which 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22"/>
                                <w:szCs w:val="22"/>
                              </w:rPr>
                              <w:t>would</w:t>
                            </w:r>
                            <w:r w:rsidRPr="007B553B">
                              <w:rPr>
                                <w:rFonts w:ascii="Arial" w:hAnsi="Arial" w:cs="Arial"/>
                                <w:color w:val="00B050"/>
                                <w:sz w:val="22"/>
                                <w:szCs w:val="22"/>
                              </w:rPr>
                              <w:t xml:space="preserve"> be delivered via Child Looked After plan, Child in Need plan, or Early Help services. </w:t>
                            </w:r>
                          </w:p>
                          <w:p w14:paraId="502F9C94" w14:textId="77777777" w:rsidR="007B553B" w:rsidRDefault="007B553B" w:rsidP="007B553B">
                            <w:pPr>
                              <w:pStyle w:val="NoSpacing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7E0DDE38" w14:textId="5BD9ED8E" w:rsidR="007B553B" w:rsidRPr="007B553B" w:rsidRDefault="007B553B" w:rsidP="007B553B">
                            <w:pPr>
                              <w:pStyle w:val="NoSpacing"/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7B553B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If the family remain open to Surrey Children’s Services, the Social Worker / allocated team continue to support the family following the completion of RSS involvement.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C38FF" id="_x0000_s1039" style="position:absolute;margin-left:.15pt;margin-top:6.55pt;width:363pt;height:10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" fillcolor="white [3201]" strokecolor="black [3200]" strokeweight="2pt">
                <v:textbox>
                  <w:txbxContent>
                    <w:p w14:paraId="6185B278" w14:textId="18DC1769" w:rsidR="007B553B" w:rsidRPr="007B553B" w:rsidRDefault="007B553B" w:rsidP="007B553B">
                      <w:pPr>
                        <w:pStyle w:val="NoSpacing"/>
                        <w:rPr>
                          <w:rFonts w:ascii="Arial" w:hAnsi="Arial" w:cs="Arial"/>
                          <w:color w:val="00B050"/>
                          <w:sz w:val="22"/>
                          <w:szCs w:val="22"/>
                        </w:rPr>
                      </w:pPr>
                      <w:r w:rsidRPr="007B553B">
                        <w:rPr>
                          <w:rFonts w:ascii="Arial" w:hAnsi="Arial" w:cs="Arial"/>
                          <w:color w:val="00B050"/>
                          <w:sz w:val="22"/>
                          <w:szCs w:val="22"/>
                        </w:rPr>
                        <w:t xml:space="preserve">On completion of the 12 weeks reunification support plan, RSS practitioner withdraws. RSS will provide recommendations of further support (if needed) which </w:t>
                      </w:r>
                      <w:r>
                        <w:rPr>
                          <w:rFonts w:ascii="Arial" w:hAnsi="Arial" w:cs="Arial"/>
                          <w:color w:val="00B050"/>
                          <w:sz w:val="22"/>
                          <w:szCs w:val="22"/>
                        </w:rPr>
                        <w:t>would</w:t>
                      </w:r>
                      <w:r w:rsidRPr="007B553B">
                        <w:rPr>
                          <w:rFonts w:ascii="Arial" w:hAnsi="Arial" w:cs="Arial"/>
                          <w:color w:val="00B050"/>
                          <w:sz w:val="22"/>
                          <w:szCs w:val="22"/>
                        </w:rPr>
                        <w:t xml:space="preserve"> be delivered via Child Looked After plan, Child in Need plan, or Early Help services. </w:t>
                      </w:r>
                    </w:p>
                    <w:p w14:paraId="502F9C94" w14:textId="77777777" w:rsidR="007B553B" w:rsidRDefault="007B553B" w:rsidP="007B553B">
                      <w:pPr>
                        <w:pStyle w:val="NoSpacing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7E0DDE38" w14:textId="5BD9ED8E" w:rsidR="007B553B" w:rsidRPr="007B553B" w:rsidRDefault="007B553B" w:rsidP="007B553B">
                      <w:pPr>
                        <w:pStyle w:val="NoSpacing"/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</w:pPr>
                      <w:r w:rsidRPr="007B553B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If the family remain open to Surrey Children’s Services, the Social Worker / allocated team continue to support the family following the completion of RSS involvement.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E8FA3E" w14:textId="7380C525" w:rsidR="000D429B" w:rsidRPr="006B5C2A" w:rsidRDefault="000D429B" w:rsidP="000D429B">
      <w:pPr>
        <w:pStyle w:val="NoSpacing"/>
        <w:rPr>
          <w:rFonts w:ascii="Arial" w:hAnsi="Arial" w:cs="Arial"/>
          <w:color w:val="00B050"/>
        </w:rPr>
      </w:pPr>
    </w:p>
    <w:p w14:paraId="2AC37CCF" w14:textId="217AEDEF" w:rsidR="000D429B" w:rsidRDefault="000D429B" w:rsidP="006B5C2A">
      <w:pPr>
        <w:spacing w:after="0"/>
        <w:rPr>
          <w:rFonts w:cs="Arial"/>
          <w:color w:val="FF0000"/>
        </w:rPr>
      </w:pPr>
    </w:p>
    <w:p w14:paraId="673A8F23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1FB1749F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59003F6B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527E7F67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23B7C2A1" w14:textId="77777777" w:rsidR="000D429B" w:rsidRDefault="000D429B" w:rsidP="006B5C2A">
      <w:pPr>
        <w:spacing w:after="0"/>
        <w:rPr>
          <w:rFonts w:cs="Arial"/>
          <w:color w:val="FF0000"/>
        </w:rPr>
      </w:pPr>
    </w:p>
    <w:p w14:paraId="6767D4B9" w14:textId="75E9AA8B" w:rsidR="000D429B" w:rsidRDefault="007B553B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40932E" wp14:editId="13FD7DD8">
                <wp:simplePos x="0" y="0"/>
                <wp:positionH relativeFrom="column">
                  <wp:posOffset>2224405</wp:posOffset>
                </wp:positionH>
                <wp:positionV relativeFrom="paragraph">
                  <wp:posOffset>65405</wp:posOffset>
                </wp:positionV>
                <wp:extent cx="0" cy="285750"/>
                <wp:effectExtent l="76200" t="0" r="57150" b="57150"/>
                <wp:wrapNone/>
                <wp:docPr id="1546539087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BC3AF" id="Straight Arrow Connector 20" o:spid="_x0000_s1026" type="#_x0000_t32" style="position:absolute;margin-left:175.15pt;margin-top:5.15pt;width:0;height:2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" strokecolor="black [3213]" strokeweight="2pt">
                <v:stroke endarrow="block"/>
              </v:shape>
            </w:pict>
          </mc:Fallback>
        </mc:AlternateContent>
      </w:r>
    </w:p>
    <w:p w14:paraId="5ADB237B" w14:textId="4C2B3658" w:rsidR="007B553B" w:rsidRDefault="007B553B" w:rsidP="006B5C2A">
      <w:pPr>
        <w:spacing w:after="0"/>
        <w:rPr>
          <w:rFonts w:cs="Arial"/>
          <w:color w:val="FF0000"/>
        </w:rPr>
      </w:pPr>
      <w:r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85D4E0" wp14:editId="5341F629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4610100" cy="1333500"/>
                <wp:effectExtent l="0" t="0" r="19050" b="19050"/>
                <wp:wrapNone/>
                <wp:docPr id="199711144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3335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1DB15" w14:textId="426B5013" w:rsidR="007B553B" w:rsidRDefault="007B553B" w:rsidP="007B553B">
                            <w:pPr>
                              <w:pStyle w:val="NoSpacing"/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7B553B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Social Work team will keep discharge of the Care Order under review within CLA Review Meetings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 and will </w:t>
                            </w:r>
                            <w:r w:rsidRPr="007B553B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seek legal advice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/ Assistant Director agreement</w:t>
                            </w:r>
                            <w:r w:rsidRPr="007B553B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 xml:space="preserve"> when ready to discharge the Care Order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078AF75" w14:textId="77777777" w:rsidR="00A520FC" w:rsidRDefault="00A520FC" w:rsidP="007B553B">
                            <w:pPr>
                              <w:pStyle w:val="NoSpacing"/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607324D6" w14:textId="0135B414" w:rsidR="00A520FC" w:rsidRPr="007B553B" w:rsidRDefault="00A520FC" w:rsidP="007B553B">
                            <w:pPr>
                              <w:pStyle w:val="NoSpacing"/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AF18CA">
                              <w:rPr>
                                <w:rFonts w:ascii="Arial" w:hAnsi="Arial" w:cs="Arial"/>
                                <w:color w:val="0070C0"/>
                                <w:sz w:val="22"/>
                                <w:szCs w:val="22"/>
                              </w:rPr>
                              <w:t>A formal Care Planning Meeting should take place every 3 months to consider discharge.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5D4E0" id="_x0000_s1040" style="position:absolute;margin-left:0;margin-top:14.1pt;width:363pt;height:10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" fillcolor="white [3201]" strokecolor="black [3200]" strokeweight="2pt">
                <v:textbox>
                  <w:txbxContent>
                    <w:p w14:paraId="3411DB15" w14:textId="426B5013" w:rsidR="007B553B" w:rsidRDefault="007B553B" w:rsidP="007B553B">
                      <w:pPr>
                        <w:pStyle w:val="NoSpacing"/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</w:pPr>
                      <w:r w:rsidRPr="007B553B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Social Work team will keep discharge of the Care Order under review within CLA Review Meetings</w:t>
                      </w: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 and will </w:t>
                      </w:r>
                      <w:r w:rsidRPr="007B553B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seek legal advice</w:t>
                      </w: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/ Assistant Director agreement</w:t>
                      </w:r>
                      <w:r w:rsidRPr="007B553B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 xml:space="preserve"> when ready to discharge the Care Order</w:t>
                      </w:r>
                      <w:r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.</w:t>
                      </w:r>
                    </w:p>
                    <w:p w14:paraId="6078AF75" w14:textId="77777777" w:rsidR="00A520FC" w:rsidRDefault="00A520FC" w:rsidP="007B553B">
                      <w:pPr>
                        <w:pStyle w:val="NoSpacing"/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</w:pPr>
                    </w:p>
                    <w:p w14:paraId="607324D6" w14:textId="0135B414" w:rsidR="00A520FC" w:rsidRPr="007B553B" w:rsidRDefault="00A520FC" w:rsidP="007B553B">
                      <w:pPr>
                        <w:pStyle w:val="NoSpacing"/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</w:pPr>
                      <w:r w:rsidRPr="00AF18CA">
                        <w:rPr>
                          <w:rFonts w:ascii="Arial" w:hAnsi="Arial" w:cs="Arial"/>
                          <w:color w:val="0070C0"/>
                          <w:sz w:val="22"/>
                          <w:szCs w:val="22"/>
                        </w:rPr>
                        <w:t>A formal Care Planning Meeting should take place every 3 months to consider discharge.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CB8113" w14:textId="22986A1A" w:rsidR="007B553B" w:rsidRDefault="007B553B" w:rsidP="006B5C2A">
      <w:pPr>
        <w:spacing w:after="0"/>
        <w:rPr>
          <w:rFonts w:cs="Arial"/>
          <w:color w:val="FF0000"/>
        </w:rPr>
      </w:pPr>
    </w:p>
    <w:p w14:paraId="67F4F631" w14:textId="77777777" w:rsidR="007B553B" w:rsidRDefault="007B553B" w:rsidP="006B5C2A">
      <w:pPr>
        <w:spacing w:after="0"/>
        <w:rPr>
          <w:rFonts w:cs="Arial"/>
          <w:color w:val="FF0000"/>
        </w:rPr>
      </w:pPr>
    </w:p>
    <w:p w14:paraId="780FA612" w14:textId="77777777" w:rsidR="007B553B" w:rsidRDefault="007B553B" w:rsidP="006B5C2A">
      <w:pPr>
        <w:spacing w:after="0"/>
        <w:rPr>
          <w:rFonts w:cs="Arial"/>
          <w:color w:val="FF0000"/>
        </w:rPr>
      </w:pPr>
    </w:p>
    <w:p w14:paraId="6C26B88D" w14:textId="77777777" w:rsidR="007B553B" w:rsidRDefault="007B553B" w:rsidP="006B5C2A">
      <w:pPr>
        <w:spacing w:after="0"/>
        <w:rPr>
          <w:rFonts w:cs="Arial"/>
          <w:color w:val="FF0000"/>
        </w:rPr>
      </w:pPr>
    </w:p>
    <w:p w14:paraId="7DA60E01" w14:textId="13257EDA" w:rsidR="00782D5E" w:rsidRDefault="00782D5E" w:rsidP="006B5C2A">
      <w:pPr>
        <w:spacing w:after="0"/>
        <w:rPr>
          <w:rFonts w:cs="Arial"/>
          <w:color w:val="FF0000"/>
        </w:rPr>
      </w:pPr>
    </w:p>
    <w:p w14:paraId="563EDECD" w14:textId="77777777" w:rsidR="00AF18CA" w:rsidRDefault="00AF18CA" w:rsidP="006B5C2A">
      <w:pPr>
        <w:spacing w:after="0"/>
        <w:rPr>
          <w:rFonts w:cs="Arial"/>
          <w:color w:val="FF0000"/>
        </w:rPr>
      </w:pPr>
    </w:p>
    <w:p w14:paraId="3473AB64" w14:textId="77777777" w:rsidR="00AF18CA" w:rsidRDefault="00AF18CA" w:rsidP="006B5C2A">
      <w:pPr>
        <w:spacing w:after="0"/>
        <w:rPr>
          <w:rFonts w:cs="Arial"/>
          <w:color w:val="FF0000"/>
        </w:rPr>
      </w:pPr>
    </w:p>
    <w:p w14:paraId="3E2F8DDD" w14:textId="77777777" w:rsidR="00AF18CA" w:rsidRDefault="00AF18CA" w:rsidP="006B5C2A">
      <w:pPr>
        <w:spacing w:after="0"/>
        <w:rPr>
          <w:rFonts w:cs="Arial"/>
          <w:color w:val="FF0000"/>
        </w:rPr>
      </w:pPr>
    </w:p>
    <w:p w14:paraId="6EA76E6F" w14:textId="77777777" w:rsidR="00AF18CA" w:rsidRDefault="00AF18CA" w:rsidP="006B5C2A">
      <w:pPr>
        <w:spacing w:after="0"/>
        <w:rPr>
          <w:rFonts w:cs="Arial"/>
          <w:color w:val="FF0000"/>
        </w:rPr>
      </w:pPr>
    </w:p>
    <w:p w14:paraId="674F2ACF" w14:textId="77777777" w:rsidR="00AF18CA" w:rsidRDefault="00AF18CA" w:rsidP="006B5C2A">
      <w:pPr>
        <w:spacing w:after="0"/>
        <w:rPr>
          <w:rFonts w:cs="Arial"/>
          <w:color w:val="FF0000"/>
        </w:rPr>
      </w:pPr>
    </w:p>
    <w:p w14:paraId="6694FC83" w14:textId="77777777" w:rsidR="00AF18CA" w:rsidRDefault="00AF18CA" w:rsidP="006B5C2A">
      <w:pPr>
        <w:spacing w:after="0"/>
        <w:rPr>
          <w:rFonts w:cs="Arial"/>
          <w:color w:val="FF0000"/>
        </w:rPr>
      </w:pPr>
    </w:p>
    <w:p w14:paraId="58D24EDC" w14:textId="77777777" w:rsidR="00AF18CA" w:rsidRDefault="00AF18CA" w:rsidP="006B5C2A">
      <w:pPr>
        <w:spacing w:after="0"/>
        <w:rPr>
          <w:rFonts w:cs="Arial"/>
          <w:color w:val="FF0000"/>
        </w:rPr>
      </w:pPr>
    </w:p>
    <w:p w14:paraId="7C39621C" w14:textId="77777777" w:rsidR="00AF18CA" w:rsidRDefault="00AF18CA" w:rsidP="006B5C2A">
      <w:pPr>
        <w:spacing w:after="0"/>
        <w:rPr>
          <w:rFonts w:cs="Arial"/>
          <w:color w:val="FF0000"/>
        </w:rPr>
      </w:pPr>
    </w:p>
    <w:p w14:paraId="017658E7" w14:textId="77777777" w:rsidR="00AF18CA" w:rsidRDefault="00AF18CA" w:rsidP="006B5C2A">
      <w:pPr>
        <w:spacing w:after="0"/>
        <w:rPr>
          <w:rFonts w:cs="Arial"/>
          <w:color w:val="FF0000"/>
        </w:rPr>
      </w:pPr>
    </w:p>
    <w:p w14:paraId="2E779664" w14:textId="77777777" w:rsidR="00AF18CA" w:rsidRDefault="00AF18CA" w:rsidP="006B5C2A">
      <w:pPr>
        <w:spacing w:after="0"/>
        <w:rPr>
          <w:rFonts w:cs="Arial"/>
          <w:color w:val="FF0000"/>
        </w:rPr>
      </w:pPr>
    </w:p>
    <w:p w14:paraId="448A0363" w14:textId="77777777" w:rsidR="00AF18CA" w:rsidRDefault="00AF18CA" w:rsidP="006B5C2A">
      <w:pPr>
        <w:spacing w:after="0"/>
        <w:rPr>
          <w:rFonts w:cs="Arial"/>
          <w:color w:val="FF0000"/>
        </w:rPr>
      </w:pPr>
    </w:p>
    <w:p w14:paraId="7F189D6A" w14:textId="77777777" w:rsidR="00AF18CA" w:rsidRDefault="00AF18CA" w:rsidP="006B5C2A">
      <w:pPr>
        <w:spacing w:after="0"/>
        <w:rPr>
          <w:rFonts w:cs="Arial"/>
          <w:color w:val="FF0000"/>
        </w:rPr>
      </w:pPr>
    </w:p>
    <w:tbl>
      <w:tblPr>
        <w:tblStyle w:val="TableGrid"/>
        <w:tblW w:w="7225" w:type="dxa"/>
        <w:tblLook w:val="04A0" w:firstRow="1" w:lastRow="0" w:firstColumn="1" w:lastColumn="0" w:noHBand="0" w:noVBand="1"/>
      </w:tblPr>
      <w:tblGrid>
        <w:gridCol w:w="1455"/>
        <w:gridCol w:w="5770"/>
      </w:tblGrid>
      <w:tr w:rsidR="00AF18CA" w:rsidRPr="00AD3B07" w14:paraId="60C06BEC" w14:textId="77777777" w:rsidTr="00AF18CA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6154" w14:textId="77777777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/>
                <w:u w:val="single"/>
              </w:rPr>
            </w:pPr>
            <w:r w:rsidRPr="00AD3B07">
              <w:rPr>
                <w:rFonts w:cs="Arial"/>
                <w:b/>
                <w:u w:val="single"/>
              </w:rPr>
              <w:lastRenderedPageBreak/>
              <w:t>Title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C0FD" w14:textId="73467C25" w:rsidR="00AF18CA" w:rsidRPr="00AD3B07" w:rsidRDefault="00AF18CA" w:rsidP="0018653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Reunification Support Service – Checklist</w:t>
            </w:r>
          </w:p>
        </w:tc>
      </w:tr>
      <w:tr w:rsidR="00AF18CA" w:rsidRPr="00AD3B07" w14:paraId="1F522DDF" w14:textId="77777777" w:rsidTr="00AF18CA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178C" w14:textId="77777777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/>
                <w:u w:val="single"/>
              </w:rPr>
            </w:pPr>
            <w:r w:rsidRPr="00AD3B07">
              <w:rPr>
                <w:rFonts w:cs="Arial"/>
                <w:b/>
                <w:u w:val="single"/>
              </w:rPr>
              <w:t>Purpose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3564" w14:textId="311D3B88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Process map for practitioner supporting children and families with reunification</w:t>
            </w:r>
          </w:p>
        </w:tc>
      </w:tr>
      <w:tr w:rsidR="00AF18CA" w:rsidRPr="00AD3B07" w14:paraId="753208A8" w14:textId="77777777" w:rsidTr="00AF18CA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9742" w14:textId="77777777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/>
                <w:u w:val="single"/>
              </w:rPr>
            </w:pPr>
            <w:r w:rsidRPr="00AD3B07">
              <w:rPr>
                <w:rFonts w:cs="Arial"/>
                <w:b/>
                <w:u w:val="single"/>
              </w:rPr>
              <w:t>Updated by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9140" w14:textId="080EC3C4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Nicola Adesuji, Team Manager, Reunification Support Service,</w:t>
            </w:r>
            <w:r w:rsidRPr="00AD3B07">
              <w:rPr>
                <w:rFonts w:cs="Arial"/>
                <w:bCs/>
              </w:rPr>
              <w:t xml:space="preserve"> Elaine Andrews Service Manager NW Looked After Team, Siobhan Walsh Assistant Director Looked After Children and Care Leavers </w:t>
            </w:r>
          </w:p>
        </w:tc>
      </w:tr>
      <w:tr w:rsidR="00AF18CA" w:rsidRPr="00AD3B07" w14:paraId="795D300E" w14:textId="77777777" w:rsidTr="00AF18CA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0F04" w14:textId="77777777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/>
                <w:u w:val="single"/>
              </w:rPr>
            </w:pPr>
            <w:r w:rsidRPr="00AD3B07">
              <w:rPr>
                <w:rFonts w:cs="Arial"/>
                <w:b/>
                <w:u w:val="single"/>
              </w:rPr>
              <w:t>Approved by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DB35" w14:textId="77777777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Cs/>
              </w:rPr>
            </w:pPr>
            <w:r w:rsidRPr="00AD3B07">
              <w:rPr>
                <w:rFonts w:cs="Arial"/>
                <w:bCs/>
              </w:rPr>
              <w:t xml:space="preserve">Siobhan Walsh </w:t>
            </w:r>
          </w:p>
        </w:tc>
      </w:tr>
      <w:tr w:rsidR="00AF18CA" w:rsidRPr="00AD3B07" w14:paraId="4AF1DC30" w14:textId="77777777" w:rsidTr="00AF18CA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84F2" w14:textId="77777777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/>
                <w:u w:val="single"/>
              </w:rPr>
            </w:pPr>
            <w:r w:rsidRPr="00AD3B07">
              <w:rPr>
                <w:rFonts w:cs="Arial"/>
                <w:b/>
                <w:u w:val="single"/>
              </w:rPr>
              <w:t>Date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F522" w14:textId="77777777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Cs/>
              </w:rPr>
            </w:pPr>
            <w:r w:rsidRPr="00AD3B07">
              <w:rPr>
                <w:rFonts w:cs="Arial"/>
                <w:bCs/>
              </w:rPr>
              <w:t>18.11.2024</w:t>
            </w:r>
          </w:p>
        </w:tc>
      </w:tr>
      <w:tr w:rsidR="00AF18CA" w:rsidRPr="00AD3B07" w14:paraId="1BC4154F" w14:textId="77777777" w:rsidTr="00AF18CA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F82D" w14:textId="77777777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/>
                <w:u w:val="single"/>
              </w:rPr>
            </w:pPr>
            <w:r w:rsidRPr="00AD3B07">
              <w:rPr>
                <w:rFonts w:cs="Arial"/>
                <w:b/>
                <w:u w:val="single"/>
              </w:rPr>
              <w:t>Version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AEE9" w14:textId="77777777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Cs/>
              </w:rPr>
            </w:pPr>
            <w:r w:rsidRPr="00AD3B07">
              <w:rPr>
                <w:rFonts w:cs="Arial"/>
                <w:bCs/>
              </w:rPr>
              <w:t>V1</w:t>
            </w:r>
          </w:p>
        </w:tc>
      </w:tr>
      <w:tr w:rsidR="00AF18CA" w:rsidRPr="00AD3B07" w14:paraId="4BE49281" w14:textId="77777777" w:rsidTr="00AF18CA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4A7F" w14:textId="77777777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/>
                <w:u w:val="single"/>
              </w:rPr>
            </w:pPr>
            <w:r w:rsidRPr="00AD3B07">
              <w:rPr>
                <w:rFonts w:cs="Arial"/>
                <w:b/>
                <w:u w:val="single"/>
              </w:rPr>
              <w:t>Status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B8F6" w14:textId="77777777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Cs/>
              </w:rPr>
            </w:pPr>
            <w:r w:rsidRPr="00AD3B07">
              <w:rPr>
                <w:rFonts w:cs="Arial"/>
                <w:bCs/>
              </w:rPr>
              <w:t xml:space="preserve">Completed </w:t>
            </w:r>
          </w:p>
        </w:tc>
      </w:tr>
      <w:tr w:rsidR="00AF18CA" w:rsidRPr="00AD3B07" w14:paraId="7752388E" w14:textId="77777777" w:rsidTr="00AF18CA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303D" w14:textId="77777777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/>
                <w:u w:val="single"/>
              </w:rPr>
            </w:pPr>
            <w:r w:rsidRPr="00AD3B07">
              <w:rPr>
                <w:rFonts w:cs="Arial"/>
                <w:b/>
                <w:u w:val="single"/>
              </w:rPr>
              <w:t>Review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51AC" w14:textId="77777777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Cs/>
              </w:rPr>
            </w:pPr>
            <w:r w:rsidRPr="00AD3B07">
              <w:rPr>
                <w:rFonts w:cs="Arial"/>
                <w:bCs/>
              </w:rPr>
              <w:t>November 2024</w:t>
            </w:r>
          </w:p>
        </w:tc>
      </w:tr>
      <w:tr w:rsidR="00AF18CA" w:rsidRPr="00AD3B07" w14:paraId="139CFB17" w14:textId="77777777" w:rsidTr="00AF18CA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9034" w14:textId="77777777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/>
                <w:u w:val="single"/>
              </w:rPr>
            </w:pPr>
            <w:r w:rsidRPr="00AD3B07">
              <w:rPr>
                <w:rFonts w:cs="Arial"/>
                <w:b/>
                <w:u w:val="single"/>
              </w:rPr>
              <w:t>Frequency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F508" w14:textId="77777777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Cs/>
              </w:rPr>
            </w:pPr>
            <w:r w:rsidRPr="00AD3B07">
              <w:rPr>
                <w:rFonts w:cs="Arial"/>
                <w:bCs/>
              </w:rPr>
              <w:t>Every year</w:t>
            </w:r>
          </w:p>
        </w:tc>
      </w:tr>
      <w:tr w:rsidR="00AF18CA" w:rsidRPr="00AD3B07" w14:paraId="7E2EB5D7" w14:textId="77777777" w:rsidTr="00AF18CA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6A44" w14:textId="77777777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/>
                <w:u w:val="single"/>
              </w:rPr>
            </w:pPr>
            <w:r w:rsidRPr="00AD3B07">
              <w:rPr>
                <w:rFonts w:cs="Arial"/>
                <w:b/>
                <w:u w:val="single"/>
              </w:rPr>
              <w:t>Next review date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5C10" w14:textId="77777777" w:rsidR="00AF18CA" w:rsidRPr="00AD3B07" w:rsidRDefault="00AF18CA" w:rsidP="0018653B">
            <w:pPr>
              <w:spacing w:after="200" w:line="276" w:lineRule="auto"/>
              <w:jc w:val="center"/>
              <w:rPr>
                <w:rFonts w:cs="Arial"/>
                <w:bCs/>
              </w:rPr>
            </w:pPr>
            <w:r w:rsidRPr="00AD3B07">
              <w:rPr>
                <w:rFonts w:cs="Arial"/>
                <w:bCs/>
              </w:rPr>
              <w:t>November 2025</w:t>
            </w:r>
          </w:p>
        </w:tc>
      </w:tr>
    </w:tbl>
    <w:p w14:paraId="6102E5C0" w14:textId="77777777" w:rsidR="00AF18CA" w:rsidRPr="00AD3B07" w:rsidRDefault="00AF18CA" w:rsidP="00AF18CA">
      <w:pPr>
        <w:spacing w:after="200" w:line="276" w:lineRule="auto"/>
        <w:jc w:val="center"/>
        <w:rPr>
          <w:rFonts w:cs="Arial"/>
          <w:b/>
          <w:u w:val="single"/>
        </w:rPr>
      </w:pPr>
    </w:p>
    <w:p w14:paraId="55800D1B" w14:textId="77777777" w:rsidR="00AF18CA" w:rsidRPr="006B5C2A" w:rsidRDefault="00AF18CA" w:rsidP="006B5C2A">
      <w:pPr>
        <w:spacing w:after="0"/>
        <w:rPr>
          <w:rFonts w:cs="Arial"/>
          <w:color w:val="FF0000"/>
        </w:rPr>
      </w:pPr>
    </w:p>
    <w:sectPr w:rsidR="00AF18CA" w:rsidRPr="006B5C2A" w:rsidSect="00586209">
      <w:pgSz w:w="8397" w:h="11901"/>
      <w:pgMar w:top="567" w:right="198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6CD1"/>
    <w:multiLevelType w:val="hybridMultilevel"/>
    <w:tmpl w:val="AE3244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26C4B"/>
    <w:multiLevelType w:val="hybridMultilevel"/>
    <w:tmpl w:val="8E54A970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890DC2"/>
    <w:multiLevelType w:val="hybridMultilevel"/>
    <w:tmpl w:val="0FF0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42316"/>
    <w:multiLevelType w:val="hybridMultilevel"/>
    <w:tmpl w:val="6B4A7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018FD"/>
    <w:multiLevelType w:val="hybridMultilevel"/>
    <w:tmpl w:val="DEA87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1676AA"/>
    <w:multiLevelType w:val="hybridMultilevel"/>
    <w:tmpl w:val="2E6AF354"/>
    <w:lvl w:ilvl="0" w:tplc="311AFF88">
      <w:start w:val="1"/>
      <w:numFmt w:val="decimal"/>
      <w:pStyle w:val="Normalbol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F5602"/>
    <w:multiLevelType w:val="hybridMultilevel"/>
    <w:tmpl w:val="B16C0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2076EB"/>
    <w:multiLevelType w:val="hybridMultilevel"/>
    <w:tmpl w:val="AD94A504"/>
    <w:lvl w:ilvl="0" w:tplc="D608929C">
      <w:start w:val="1"/>
      <w:numFmt w:val="decimal"/>
      <w:pStyle w:val="Numberlist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1A08C2"/>
    <w:multiLevelType w:val="hybridMultilevel"/>
    <w:tmpl w:val="3C4C8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85653">
    <w:abstractNumId w:val="2"/>
  </w:num>
  <w:num w:numId="2" w16cid:durableId="798114568">
    <w:abstractNumId w:val="5"/>
  </w:num>
  <w:num w:numId="3" w16cid:durableId="832840000">
    <w:abstractNumId w:val="0"/>
  </w:num>
  <w:num w:numId="4" w16cid:durableId="1233613656">
    <w:abstractNumId w:val="7"/>
  </w:num>
  <w:num w:numId="5" w16cid:durableId="77677863">
    <w:abstractNumId w:val="4"/>
  </w:num>
  <w:num w:numId="6" w16cid:durableId="1716612832">
    <w:abstractNumId w:val="4"/>
  </w:num>
  <w:num w:numId="7" w16cid:durableId="401367380">
    <w:abstractNumId w:val="6"/>
  </w:num>
  <w:num w:numId="8" w16cid:durableId="2110656497">
    <w:abstractNumId w:val="1"/>
  </w:num>
  <w:num w:numId="9" w16cid:durableId="1704012278">
    <w:abstractNumId w:val="8"/>
  </w:num>
  <w:num w:numId="10" w16cid:durableId="1523278335">
    <w:abstractNumId w:val="1"/>
  </w:num>
  <w:num w:numId="11" w16cid:durableId="2035691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CC"/>
    <w:rsid w:val="00014AC2"/>
    <w:rsid w:val="00052943"/>
    <w:rsid w:val="00064954"/>
    <w:rsid w:val="00080F04"/>
    <w:rsid w:val="00084931"/>
    <w:rsid w:val="000A654C"/>
    <w:rsid w:val="000C3424"/>
    <w:rsid w:val="000D429B"/>
    <w:rsid w:val="00132E0D"/>
    <w:rsid w:val="001B685D"/>
    <w:rsid w:val="001C03CD"/>
    <w:rsid w:val="00240331"/>
    <w:rsid w:val="0028609D"/>
    <w:rsid w:val="002B12C1"/>
    <w:rsid w:val="002E6313"/>
    <w:rsid w:val="002F57E3"/>
    <w:rsid w:val="00390B2B"/>
    <w:rsid w:val="003C2AFA"/>
    <w:rsid w:val="003F6C59"/>
    <w:rsid w:val="00426681"/>
    <w:rsid w:val="00431116"/>
    <w:rsid w:val="004603E7"/>
    <w:rsid w:val="004E5AF5"/>
    <w:rsid w:val="005631D0"/>
    <w:rsid w:val="00564C6B"/>
    <w:rsid w:val="00586209"/>
    <w:rsid w:val="005B4031"/>
    <w:rsid w:val="0063173A"/>
    <w:rsid w:val="0068646C"/>
    <w:rsid w:val="006B5C2A"/>
    <w:rsid w:val="006F58CB"/>
    <w:rsid w:val="00782D5E"/>
    <w:rsid w:val="007A0782"/>
    <w:rsid w:val="007B553B"/>
    <w:rsid w:val="008015DE"/>
    <w:rsid w:val="0087362F"/>
    <w:rsid w:val="008A3223"/>
    <w:rsid w:val="009B50B1"/>
    <w:rsid w:val="00A520FC"/>
    <w:rsid w:val="00A64D63"/>
    <w:rsid w:val="00A70A58"/>
    <w:rsid w:val="00AE7A8B"/>
    <w:rsid w:val="00AF18CA"/>
    <w:rsid w:val="00AF2109"/>
    <w:rsid w:val="00B62244"/>
    <w:rsid w:val="00B63F79"/>
    <w:rsid w:val="00B66AE7"/>
    <w:rsid w:val="00B71E40"/>
    <w:rsid w:val="00BF46C1"/>
    <w:rsid w:val="00C42ACC"/>
    <w:rsid w:val="00C7409E"/>
    <w:rsid w:val="00CE1F52"/>
    <w:rsid w:val="00D0558B"/>
    <w:rsid w:val="00D27A35"/>
    <w:rsid w:val="00D63063"/>
    <w:rsid w:val="00D94BCB"/>
    <w:rsid w:val="00DA3F69"/>
    <w:rsid w:val="00DC0506"/>
    <w:rsid w:val="00E12408"/>
    <w:rsid w:val="00E128D3"/>
    <w:rsid w:val="00E17649"/>
    <w:rsid w:val="00E250E1"/>
    <w:rsid w:val="00E57757"/>
    <w:rsid w:val="00E77CCC"/>
    <w:rsid w:val="00E8544E"/>
    <w:rsid w:val="00E86D1F"/>
    <w:rsid w:val="00E92C57"/>
    <w:rsid w:val="00EB715C"/>
    <w:rsid w:val="00ED7BF1"/>
    <w:rsid w:val="00EF2AB7"/>
    <w:rsid w:val="00F06D32"/>
    <w:rsid w:val="00F07018"/>
    <w:rsid w:val="00F84458"/>
    <w:rsid w:val="00F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A7171"/>
  <w15:docId w15:val="{B8DCBC11-53C2-1040-A62C-3D2245E7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31"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1D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1D0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1D0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31D0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1F52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1D0"/>
    <w:rPr>
      <w:rFonts w:ascii="Arial" w:eastAsiaTheme="majorEastAsia" w:hAnsi="Arial" w:cstheme="majorBidi"/>
      <w:b/>
      <w:bCs/>
      <w:color w:val="000000" w:themeColor="text1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31D0"/>
    <w:rPr>
      <w:rFonts w:ascii="Arial" w:eastAsiaTheme="majorEastAsia" w:hAnsi="Arial" w:cstheme="majorBidi"/>
      <w:b/>
      <w:bCs/>
      <w:color w:val="000000" w:themeColor="text1"/>
      <w:sz w:val="40"/>
      <w:szCs w:val="26"/>
    </w:rPr>
  </w:style>
  <w:style w:type="paragraph" w:styleId="NoSpacing">
    <w:name w:val="No Spacing"/>
    <w:uiPriority w:val="1"/>
    <w:qFormat/>
    <w:rsid w:val="001C03CD"/>
  </w:style>
  <w:style w:type="character" w:customStyle="1" w:styleId="Heading3Char">
    <w:name w:val="Heading 3 Char"/>
    <w:basedOn w:val="DefaultParagraphFont"/>
    <w:link w:val="Heading3"/>
    <w:uiPriority w:val="9"/>
    <w:rsid w:val="005631D0"/>
    <w:rPr>
      <w:rFonts w:ascii="Arial" w:eastAsiaTheme="majorEastAsia" w:hAnsi="Arial" w:cstheme="majorBidi"/>
      <w:b/>
      <w:bCs/>
      <w:color w:val="000000" w:themeColor="text1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3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13"/>
    <w:rPr>
      <w:rFonts w:ascii="Lucida Grande" w:hAnsi="Lucida Grande"/>
      <w:sz w:val="18"/>
      <w:szCs w:val="18"/>
    </w:rPr>
  </w:style>
  <w:style w:type="paragraph" w:styleId="ListParagraph">
    <w:name w:val="List Paragraph"/>
    <w:aliases w:val="Bullets 1,Paragraph,Resume Title,Citation List,List Paragraph Char Char,Bullet 1,List Paragraph1,b1,Number_1,SGLText List Paragraph,new,lp1,Normal Sentence,Colorful List - Accent 11,ListPar1,List Paragraph2,List Paragraph11,list1,Dot pt"/>
    <w:basedOn w:val="Normal"/>
    <w:uiPriority w:val="34"/>
    <w:qFormat/>
    <w:rsid w:val="00D63063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D6306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240331"/>
    <w:pPr>
      <w:spacing w:after="480"/>
      <w:contextualSpacing/>
    </w:pPr>
    <w:rPr>
      <w:rFonts w:eastAsiaTheme="majorEastAsia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331"/>
    <w:rPr>
      <w:rFonts w:ascii="Arial" w:eastAsiaTheme="majorEastAsia" w:hAnsi="Arial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240331"/>
    <w:pPr>
      <w:numPr>
        <w:ilvl w:val="1"/>
      </w:numPr>
      <w:spacing w:after="160"/>
    </w:pPr>
    <w:rPr>
      <w:color w:val="000000" w:themeColor="text1"/>
      <w:spacing w:val="1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0331"/>
    <w:rPr>
      <w:rFonts w:ascii="Arial" w:hAnsi="Arial"/>
      <w:color w:val="000000" w:themeColor="text1"/>
      <w:spacing w:val="15"/>
      <w:sz w:val="40"/>
      <w:szCs w:val="22"/>
    </w:rPr>
  </w:style>
  <w:style w:type="paragraph" w:customStyle="1" w:styleId="Normalbold">
    <w:name w:val="Normal + bold"/>
    <w:basedOn w:val="Normal"/>
    <w:rsid w:val="00240331"/>
    <w:pPr>
      <w:numPr>
        <w:numId w:val="2"/>
      </w:numPr>
      <w:spacing w:line="259" w:lineRule="auto"/>
      <w:contextualSpacing/>
    </w:pPr>
    <w:rPr>
      <w:b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240331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list">
    <w:name w:val="Number list"/>
    <w:basedOn w:val="Normal"/>
    <w:qFormat/>
    <w:rsid w:val="005631D0"/>
    <w:pPr>
      <w:numPr>
        <w:numId w:val="4"/>
      </w:numPr>
      <w:spacing w:line="259" w:lineRule="auto"/>
      <w:contextualSpacing/>
    </w:pPr>
    <w:rPr>
      <w:b/>
      <w:color w:val="000000" w:themeColor="text1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631D0"/>
    <w:rPr>
      <w:rFonts w:ascii="Arial" w:eastAsiaTheme="majorEastAsia" w:hAnsi="Arial" w:cstheme="majorBidi"/>
      <w:b/>
      <w:iCs/>
      <w:color w:val="000000" w:themeColor="text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CE1F52"/>
    <w:rPr>
      <w:rFonts w:ascii="Arial" w:eastAsiaTheme="majorEastAsia" w:hAnsi="Arial" w:cstheme="majorBidi"/>
      <w:b/>
      <w:color w:val="000000" w:themeColor="text1"/>
      <w:sz w:val="28"/>
    </w:rPr>
  </w:style>
  <w:style w:type="paragraph" w:styleId="Revision">
    <w:name w:val="Revision"/>
    <w:hidden/>
    <w:uiPriority w:val="99"/>
    <w:semiHidden/>
    <w:rsid w:val="006B5C2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F031595A78F42B993E7D689F0ABF1" ma:contentTypeVersion="13" ma:contentTypeDescription="Create a new document." ma:contentTypeScope="" ma:versionID="f7adb9293a1844356b4fad1eda8dd421">
  <xsd:schema xmlns:xsd="http://www.w3.org/2001/XMLSchema" xmlns:xs="http://www.w3.org/2001/XMLSchema" xmlns:p="http://schemas.microsoft.com/office/2006/metadata/properties" xmlns:ns2="9312f8aa-1796-4c0e-b55b-30743319c603" xmlns:ns3="3c1b18ff-635a-40ec-864a-f019bbd2813e" targetNamespace="http://schemas.microsoft.com/office/2006/metadata/properties" ma:root="true" ma:fieldsID="0d484ed31951bfc99fbea8b9ed07739e" ns2:_="" ns3:_="">
    <xsd:import namespace="9312f8aa-1796-4c0e-b55b-30743319c603"/>
    <xsd:import namespace="3c1b18ff-635a-40ec-864a-f019bbd28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2f8aa-1796-4c0e-b55b-30743319c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b18ff-635a-40ec-864a-f019bbd28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4482A-404D-4048-B142-C2E6CB3D9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7E0B7E-C65E-4793-8EFC-C49761F39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2f8aa-1796-4c0e-b55b-30743319c603"/>
    <ds:schemaRef ds:uri="3c1b18ff-635a-40ec-864a-f019bbd28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B64D5-45E3-446B-86E0-1CD20F27B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AF5896-8B90-4F93-A64D-5C138E97A9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Sheard</dc:creator>
  <cp:keywords/>
  <dc:description/>
  <cp:lastModifiedBy>Jennifer Louise Cooper</cp:lastModifiedBy>
  <cp:revision>2</cp:revision>
  <dcterms:created xsi:type="dcterms:W3CDTF">2024-11-19T11:57:00Z</dcterms:created>
  <dcterms:modified xsi:type="dcterms:W3CDTF">2024-11-19T11:57:00Z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0x010100F9DF031595A78F42B993E7D689F0ABF1</vt:lpwstr>
  </property>
</Properties>
</file>