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6"/>
        <w:gridCol w:w="4520"/>
      </w:tblGrid>
      <w:tr w:rsidR="009E78D5" w:rsidRPr="003F4CC7" w14:paraId="0295B156" w14:textId="77777777" w:rsidTr="00996D4C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7D907811" w14:textId="77777777" w:rsidR="009E78D5" w:rsidRPr="003F4CC7" w:rsidRDefault="009E78D5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color w:val="C00000"/>
                <w:sz w:val="48"/>
                <w:szCs w:val="48"/>
                <w:u w:color="000000"/>
                <w:bdr w:val="nil"/>
              </w:rPr>
            </w:pPr>
            <w:r w:rsidRPr="003F4CC7">
              <w:rPr>
                <w:rFonts w:ascii="Arial" w:eastAsia="Calibri" w:hAnsi="Arial" w:cs="Arial"/>
                <w:b/>
                <w:noProof/>
                <w:color w:val="C00000"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52FD11B5" wp14:editId="63F58E65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2A5B1086" w14:textId="77777777" w:rsidR="009E78D5" w:rsidRPr="003F4CC7" w:rsidRDefault="009E78D5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Calibri" w:hAnsi="Arial" w:cs="Arial"/>
                <w:b/>
                <w:color w:val="C00000"/>
                <w:sz w:val="48"/>
                <w:szCs w:val="48"/>
                <w:u w:color="000000"/>
                <w:bdr w:val="nil"/>
              </w:rPr>
            </w:pPr>
            <w:r w:rsidRPr="003F4CC7">
              <w:rPr>
                <w:rFonts w:ascii="Arial" w:eastAsia="Calibri" w:hAnsi="Arial" w:cs="Arial"/>
                <w:b/>
                <w:noProof/>
                <w:color w:val="C00000"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14D5C748" wp14:editId="5E64AC74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0DCC0" w14:textId="77777777" w:rsidR="009E78D5" w:rsidRPr="009E78D5" w:rsidRDefault="009E78D5" w:rsidP="009E78D5">
      <w:pPr>
        <w:keepNext/>
        <w:keepLines/>
        <w:spacing w:before="240" w:line="259" w:lineRule="auto"/>
        <w:outlineLvl w:val="0"/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</w:pPr>
      <w:bookmarkStart w:id="0" w:name="_Toc11672643"/>
      <w:r w:rsidRPr="009E78D5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>Supervision Effectiveness Audit – Views of Supervisee</w:t>
      </w:r>
      <w:bookmarkEnd w:id="0"/>
      <w:r w:rsidRPr="009E78D5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</w:t>
      </w:r>
    </w:p>
    <w:p w14:paraId="58E1878B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19CF83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>To be completed by the supervisee and returned to the person undertaking the Supervision Effectiveness Audit or Observation prior to the observation</w:t>
      </w:r>
    </w:p>
    <w:p w14:paraId="7C3AC3A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56FFF08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The following are key elements of an effective supervision to ensure continuous improvement in practice: </w:t>
      </w:r>
    </w:p>
    <w:p w14:paraId="6497C65F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A21D14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Regular supervision in line with our Supervision Policy. </w:t>
      </w:r>
    </w:p>
    <w:p w14:paraId="3F4257B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A well-structured supervision session. </w:t>
      </w:r>
    </w:p>
    <w:p w14:paraId="6F2AE974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Feedback on your performance and practice. </w:t>
      </w:r>
    </w:p>
    <w:p w14:paraId="5C4B0445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Reflection and guidance on the focus of your work and the methods used. </w:t>
      </w:r>
    </w:p>
    <w:p w14:paraId="44EFB218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Ensuring work is child centred and outcome focused. </w:t>
      </w:r>
    </w:p>
    <w:p w14:paraId="3A90133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Promotion of anti-discriminatory practice. </w:t>
      </w:r>
    </w:p>
    <w:p w14:paraId="443D1BC9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Effective monitoring of workload. </w:t>
      </w:r>
    </w:p>
    <w:p w14:paraId="775FD7D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• Maintaining your well-being. </w:t>
      </w:r>
    </w:p>
    <w:p w14:paraId="32E7590C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E78D5">
        <w:rPr>
          <w:rFonts w:ascii="Arial" w:hAnsi="Arial" w:cs="Arial"/>
          <w:color w:val="000000"/>
        </w:rPr>
        <w:t xml:space="preserve">• Identifying learning and development needs. </w:t>
      </w:r>
    </w:p>
    <w:p w14:paraId="704FFF64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8059DF5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8998F2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b/>
          <w:bCs/>
          <w:color w:val="000000"/>
        </w:rPr>
        <w:t xml:space="preserve">1. Given these elements, please rate your most recent supervision session where: </w:t>
      </w:r>
    </w:p>
    <w:p w14:paraId="2BBD46B2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01"/>
        <w:gridCol w:w="449"/>
        <w:gridCol w:w="766"/>
        <w:gridCol w:w="765"/>
        <w:gridCol w:w="765"/>
        <w:gridCol w:w="765"/>
        <w:gridCol w:w="765"/>
        <w:gridCol w:w="765"/>
        <w:gridCol w:w="765"/>
        <w:gridCol w:w="765"/>
        <w:gridCol w:w="755"/>
      </w:tblGrid>
      <w:tr w:rsidR="009E78D5" w:rsidRPr="009E78D5" w14:paraId="722765C2" w14:textId="77777777" w:rsidTr="00996D4C">
        <w:trPr>
          <w:trHeight w:val="136"/>
        </w:trPr>
        <w:tc>
          <w:tcPr>
            <w:tcW w:w="942" w:type="pct"/>
          </w:tcPr>
          <w:p w14:paraId="174DD8C8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1=very poor and 10 =excellent </w:t>
            </w:r>
          </w:p>
        </w:tc>
        <w:tc>
          <w:tcPr>
            <w:tcW w:w="248" w:type="pct"/>
          </w:tcPr>
          <w:p w14:paraId="20823A63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</w:p>
        </w:tc>
        <w:tc>
          <w:tcPr>
            <w:tcW w:w="424" w:type="pct"/>
          </w:tcPr>
          <w:p w14:paraId="3F06B79D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424" w:type="pct"/>
          </w:tcPr>
          <w:p w14:paraId="7FBEDF18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424" w:type="pct"/>
          </w:tcPr>
          <w:p w14:paraId="58818C7C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424" w:type="pct"/>
          </w:tcPr>
          <w:p w14:paraId="7CF7591E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</w:p>
        </w:tc>
        <w:tc>
          <w:tcPr>
            <w:tcW w:w="424" w:type="pct"/>
          </w:tcPr>
          <w:p w14:paraId="3822DF91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6 </w:t>
            </w:r>
          </w:p>
        </w:tc>
        <w:tc>
          <w:tcPr>
            <w:tcW w:w="424" w:type="pct"/>
          </w:tcPr>
          <w:p w14:paraId="2CE78755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7 </w:t>
            </w:r>
          </w:p>
        </w:tc>
        <w:tc>
          <w:tcPr>
            <w:tcW w:w="424" w:type="pct"/>
          </w:tcPr>
          <w:p w14:paraId="493F908F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8 </w:t>
            </w:r>
          </w:p>
        </w:tc>
        <w:tc>
          <w:tcPr>
            <w:tcW w:w="424" w:type="pct"/>
          </w:tcPr>
          <w:p w14:paraId="26999F22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9 </w:t>
            </w:r>
          </w:p>
        </w:tc>
        <w:tc>
          <w:tcPr>
            <w:tcW w:w="419" w:type="pct"/>
          </w:tcPr>
          <w:p w14:paraId="6E7AA561" w14:textId="77777777" w:rsidR="009E78D5" w:rsidRPr="009E78D5" w:rsidRDefault="009E78D5" w:rsidP="009E7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E78D5">
              <w:rPr>
                <w:rFonts w:ascii="Arial" w:hAnsi="Arial" w:cs="Arial"/>
                <w:b/>
                <w:bCs/>
                <w:color w:val="000000"/>
              </w:rPr>
              <w:t xml:space="preserve">10 </w:t>
            </w:r>
          </w:p>
        </w:tc>
      </w:tr>
    </w:tbl>
    <w:p w14:paraId="6C77B67D" w14:textId="77777777" w:rsidR="009E78D5" w:rsidRPr="009E78D5" w:rsidRDefault="009E78D5" w:rsidP="009E78D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7A0D2B8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FC0B9AD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E78D5">
        <w:rPr>
          <w:rFonts w:ascii="Arial" w:hAnsi="Arial" w:cs="Arial"/>
          <w:b/>
          <w:bCs/>
          <w:color w:val="000000"/>
        </w:rPr>
        <w:t xml:space="preserve">Generally within your supervision sessions: </w:t>
      </w:r>
    </w:p>
    <w:p w14:paraId="1FA02413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94BB0D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DD8CCDF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138571B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b/>
          <w:bCs/>
          <w:color w:val="000000"/>
        </w:rPr>
        <w:t xml:space="preserve">What works well? </w:t>
      </w:r>
    </w:p>
    <w:p w14:paraId="1972ADAF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F7DC440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6DEB57F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8E5B8B4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FEBBD0F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1C0E954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b/>
          <w:bCs/>
          <w:color w:val="000000"/>
        </w:rPr>
        <w:t xml:space="preserve">What would you like to be different? </w:t>
      </w:r>
    </w:p>
    <w:p w14:paraId="30C3FF2D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A213C02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80810B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875025D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E855C6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E78D5">
        <w:rPr>
          <w:rFonts w:ascii="Arial" w:hAnsi="Arial" w:cs="Arial"/>
          <w:color w:val="000000"/>
        </w:rPr>
        <w:t xml:space="preserve">Thank you for completing this form. Your views and comments will be used to help improve the effectiveness of supervision across the service. </w:t>
      </w:r>
    </w:p>
    <w:p w14:paraId="6B2F31F1" w14:textId="77777777" w:rsidR="009E78D5" w:rsidRPr="009E78D5" w:rsidRDefault="009E78D5" w:rsidP="009E78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9BE06B" w14:textId="77777777" w:rsidR="009E78D5" w:rsidRDefault="009E78D5" w:rsidP="009E78D5">
      <w:pPr>
        <w:spacing w:after="160" w:line="259" w:lineRule="auto"/>
        <w:rPr>
          <w:rFonts w:ascii="Arial" w:hAnsi="Arial" w:cs="Arial"/>
        </w:rPr>
      </w:pPr>
      <w:r w:rsidRPr="009E78D5">
        <w:rPr>
          <w:rFonts w:ascii="Arial" w:hAnsi="Arial" w:cs="Arial"/>
        </w:rPr>
        <w:t>Please return this form to the person who undertook this audit or observation.</w:t>
      </w:r>
    </w:p>
    <w:p w14:paraId="39CF7863" w14:textId="77777777" w:rsidR="00DE6821" w:rsidRDefault="00DE6821" w:rsidP="009E78D5">
      <w:pPr>
        <w:spacing w:after="160" w:line="259" w:lineRule="auto"/>
        <w:rPr>
          <w:rFonts w:ascii="Arial" w:hAnsi="Arial" w:cs="Arial"/>
        </w:rPr>
      </w:pPr>
    </w:p>
    <w:p w14:paraId="27C59A9B" w14:textId="77777777" w:rsidR="00DE6821" w:rsidRDefault="00DE6821" w:rsidP="009E78D5">
      <w:pPr>
        <w:spacing w:after="160" w:line="259" w:lineRule="auto"/>
        <w:rPr>
          <w:rFonts w:ascii="Arial" w:hAnsi="Arial" w:cs="Arial"/>
        </w:rPr>
      </w:pPr>
    </w:p>
    <w:p w14:paraId="5099C40B" w14:textId="77777777" w:rsidR="00DE6821" w:rsidRDefault="00DE6821" w:rsidP="009E78D5">
      <w:pPr>
        <w:spacing w:after="160" w:line="259" w:lineRule="auto"/>
        <w:rPr>
          <w:rFonts w:ascii="Arial" w:hAnsi="Arial" w:cs="Arial"/>
        </w:rPr>
      </w:pPr>
    </w:p>
    <w:p w14:paraId="20AB8B10" w14:textId="77777777" w:rsidR="00DE6821" w:rsidRDefault="00DE6821" w:rsidP="009E78D5">
      <w:pPr>
        <w:spacing w:after="160" w:line="259" w:lineRule="auto"/>
        <w:rPr>
          <w:rFonts w:ascii="Arial" w:hAnsi="Arial" w:cs="Arial"/>
        </w:rPr>
      </w:pPr>
    </w:p>
    <w:p w14:paraId="4FADEC02" w14:textId="77777777" w:rsidR="00DE6821" w:rsidRDefault="00DE6821" w:rsidP="00DE6821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5E43E64F" w14:textId="77777777" w:rsidR="00DE6821" w:rsidRDefault="00DE6821" w:rsidP="00DE6821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6DE75FE1" w14:textId="2C37498D" w:rsidR="00DE6821" w:rsidRDefault="00DE6821" w:rsidP="00DE6821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Next review date: </w:t>
      </w:r>
      <w:r w:rsidR="00C830FE">
        <w:rPr>
          <w:sz w:val="20"/>
          <w:szCs w:val="20"/>
        </w:rPr>
        <w:t>December 2025</w:t>
      </w:r>
    </w:p>
    <w:p w14:paraId="319E5DC4" w14:textId="77777777" w:rsidR="00DE6821" w:rsidRDefault="00DE6821" w:rsidP="009E78D5">
      <w:pPr>
        <w:spacing w:after="160" w:line="259" w:lineRule="auto"/>
      </w:pPr>
    </w:p>
    <w:sectPr w:rsidR="00DE6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D5"/>
    <w:rsid w:val="00400910"/>
    <w:rsid w:val="008E1E9B"/>
    <w:rsid w:val="008E47C7"/>
    <w:rsid w:val="009E78D5"/>
    <w:rsid w:val="00C830FE"/>
    <w:rsid w:val="00D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72AF"/>
  <w15:chartTrackingRefBased/>
  <w15:docId w15:val="{A5E17B9F-EC9E-490E-BD5F-B4FF352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9E78D5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6821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6821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2024-12-18T12:56:00Z</dcterms:created>
  <dcterms:modified xsi:type="dcterms:W3CDTF">2024-12-18T12:56:00Z</dcterms:modified>
</cp:coreProperties>
</file>