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AB63B" w14:textId="77777777" w:rsidR="00E60EFC" w:rsidRDefault="006565AE">
      <w:pPr>
        <w:numPr>
          <w:ilvl w:val="0"/>
          <w:numId w:val="1"/>
        </w:numPr>
        <w:spacing w:after="0" w:line="276" w:lineRule="auto"/>
        <w:ind w:hanging="296"/>
      </w:pPr>
      <w:r>
        <w:rPr>
          <w:rFonts w:ascii="Arial" w:eastAsia="Arial" w:hAnsi="Arial" w:cs="Arial"/>
          <w:b/>
          <w:i/>
          <w:sz w:val="24"/>
        </w:rPr>
        <w:t>Note</w:t>
      </w:r>
      <w:r>
        <w:rPr>
          <w:rFonts w:ascii="Arial" w:eastAsia="Arial" w:hAnsi="Arial" w:cs="Arial"/>
          <w:i/>
          <w:sz w:val="24"/>
        </w:rPr>
        <w:t xml:space="preserve">: Before starting your Independent Chair Alert Template form in LCS, if you have previously completed a form prior to this you will have the ability to copy forward the answers. Select each of the Assessments you wish to include answers from and click Copy Forward.  </w:t>
      </w:r>
    </w:p>
    <w:p w14:paraId="0F9DD319" w14:textId="77777777" w:rsidR="00E60EFC" w:rsidRDefault="006565AE">
      <w:pPr>
        <w:spacing w:after="0" w:line="276" w:lineRule="auto"/>
        <w:ind w:left="296"/>
      </w:pPr>
      <w:r>
        <w:rPr>
          <w:rFonts w:ascii="Arial" w:eastAsia="Arial" w:hAnsi="Arial" w:cs="Arial"/>
          <w:i/>
          <w:sz w:val="24"/>
        </w:rPr>
        <w:t xml:space="preserve">If you do not wish to copy forward or have not created a form previous to </w:t>
      </w:r>
      <w:proofErr w:type="gramStart"/>
      <w:r>
        <w:rPr>
          <w:rFonts w:ascii="Arial" w:eastAsia="Arial" w:hAnsi="Arial" w:cs="Arial"/>
          <w:i/>
          <w:sz w:val="24"/>
        </w:rPr>
        <w:t>this</w:t>
      </w:r>
      <w:proofErr w:type="gramEnd"/>
      <w:r>
        <w:rPr>
          <w:rFonts w:ascii="Arial" w:eastAsia="Arial" w:hAnsi="Arial" w:cs="Arial"/>
          <w:i/>
          <w:sz w:val="24"/>
        </w:rPr>
        <w:t xml:space="preserve"> you will only have the option to </w:t>
      </w:r>
      <w:r>
        <w:rPr>
          <w:rFonts w:ascii="Arial" w:eastAsia="Arial" w:hAnsi="Arial" w:cs="Arial"/>
          <w:b/>
          <w:i/>
          <w:sz w:val="24"/>
        </w:rPr>
        <w:t>Start Blank</w:t>
      </w:r>
      <w:r>
        <w:rPr>
          <w:rFonts w:ascii="Arial" w:eastAsia="Arial" w:hAnsi="Arial" w:cs="Arial"/>
          <w:i/>
          <w:sz w:val="24"/>
        </w:rPr>
        <w:t xml:space="preserve">. </w:t>
      </w:r>
    </w:p>
    <w:p w14:paraId="34B81B82" w14:textId="77777777" w:rsidR="00E60EFC" w:rsidRDefault="006565AE">
      <w:pPr>
        <w:spacing w:after="0"/>
        <w:ind w:left="10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4ED20E" wp14:editId="7EDD2DDC">
                <wp:simplePos x="0" y="0"/>
                <wp:positionH relativeFrom="page">
                  <wp:posOffset>719328</wp:posOffset>
                </wp:positionH>
                <wp:positionV relativeFrom="page">
                  <wp:posOffset>0</wp:posOffset>
                </wp:positionV>
                <wp:extent cx="6658736" cy="5184836"/>
                <wp:effectExtent l="0" t="0" r="0" b="0"/>
                <wp:wrapTopAndBottom/>
                <wp:docPr id="2190" name="Group 2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736" cy="5184836"/>
                          <a:chOff x="0" y="0"/>
                          <a:chExt cx="6658736" cy="5184836"/>
                        </a:xfrm>
                      </wpg:grpSpPr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0"/>
                            <a:ext cx="4998721" cy="391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0" y="688467"/>
                            <a:ext cx="756281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5E34B" w14:textId="77777777" w:rsidR="00E60EFC" w:rsidRDefault="006565AE">
                              <w:r>
                                <w:rPr>
                                  <w:sz w:val="44"/>
                                </w:rPr>
                                <w:t xml:space="preserve">How to use the Independent Chair Alert Template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1056005"/>
                            <a:ext cx="345480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13A99" w14:textId="77777777" w:rsidR="00E60EFC" w:rsidRDefault="006565AE">
                              <w:r>
                                <w:rPr>
                                  <w:sz w:val="44"/>
                                </w:rPr>
                                <w:t>form in LCS Help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00579" y="1056005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21D5B" w14:textId="77777777" w:rsidR="00E60EFC" w:rsidRDefault="006565AE"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1473200"/>
                            <a:ext cx="11954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B4CDE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Please note: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99414" y="14732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FD786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42086" y="1473200"/>
                            <a:ext cx="43963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251B9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71270" y="1473200"/>
                            <a:ext cx="88029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30169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Alert 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33067" y="14732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96231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75739" y="1473200"/>
                            <a:ext cx="20265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CA5D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128139" y="1473200"/>
                            <a:ext cx="144036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AF573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done in 3 parts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11703" y="1473200"/>
                            <a:ext cx="237737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456FF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 please see details below: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99609" y="14732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10E93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1675892"/>
                            <a:ext cx="5642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58637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Part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25501" y="16758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913E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6649" y="170286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CB192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51942" y="16758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EDF7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94614" y="1675892"/>
                            <a:ext cx="16437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CD779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Completed by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830959" y="1675892"/>
                            <a:ext cx="17786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67475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Independent Chair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69031" y="16758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4527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3211703" y="1675892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2CB61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3262452" y="1675892"/>
                            <a:ext cx="193689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846DF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please follow steps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20718" y="1675892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ADA32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771009" y="16758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EBDB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13682" y="1675892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23DA7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99025" y="1675892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F51C0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947794" y="16758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61F74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1877060"/>
                            <a:ext cx="5642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A7C5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Part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25501" y="18770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FA2BE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66649" y="19040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02719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1942" y="18770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60DD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94614" y="1877060"/>
                            <a:ext cx="130388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A19B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Completed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76070" y="1877060"/>
                            <a:ext cx="29165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3203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Relevant Operational Manager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771265" y="18770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5E897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3813937" y="1877060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BBC37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3864687" y="1877060"/>
                            <a:ext cx="176500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8B2FE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please follow steps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193538" y="1877060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3149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278882" y="18770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6D051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321554" y="1877060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DF12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71846" y="18770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CA5F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414519" y="1877060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E8AC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99862" y="1877060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75136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48631" y="18770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13BA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2078228"/>
                            <a:ext cx="5642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E1E5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Part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5501" y="2078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C7A81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66649" y="210519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7759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51942" y="2078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860C7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4614" y="2078228"/>
                            <a:ext cx="16437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86DD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Completed by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830959" y="2078228"/>
                            <a:ext cx="17786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909D0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Independent Chair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69031" y="2078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B294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3211703" y="2078228"/>
                            <a:ext cx="6749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71DE1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3262448" y="2078228"/>
                            <a:ext cx="176889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BEED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please follow steps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592701" y="2078228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DA48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763389" y="2078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87A27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06061" y="2078228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98A03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856353" y="2078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52874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99025" y="2078228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580D4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982845" y="2078228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04B0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068189" y="2078228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98B0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118482" y="2078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FB110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22793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8D573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2454656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4FEB2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5941" y="245465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887F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80137" y="2481626"/>
                            <a:ext cx="46742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AD99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Navigate to the child’s demographics &amp;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Click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98113" y="2454656"/>
                            <a:ext cx="12381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3CA1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91077" y="2454656"/>
                            <a:ext cx="49378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A049F" w14:textId="77777777" w:rsidR="00E60EFC" w:rsidRDefault="006565AE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orms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162933" y="245465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5C183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05606" y="2454656"/>
                            <a:ext cx="244341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22742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tab on the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left hand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side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80137" y="2629916"/>
                            <a:ext cx="100413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FB107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the screen,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35990" y="26299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AE72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78662" y="2629916"/>
                            <a:ext cx="334235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C006D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click on the drop down to view the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493897" y="26299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166C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536569" y="26299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2070E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80137" y="2805176"/>
                            <a:ext cx="4945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B437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51942" y="2805176"/>
                            <a:ext cx="324550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6F403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Independent Chair Alert Template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993771" y="280517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ABAA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034919" y="2805176"/>
                            <a:ext cx="63986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B2B9F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&amp;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16757" y="2805176"/>
                            <a:ext cx="46213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A11B6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864229" y="280517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8938D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818378" y="50420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5FCF0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2" y="2975483"/>
                            <a:ext cx="5818505" cy="2170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0" style="width:524.31pt;height:408.255pt;position:absolute;mso-position-horizontal-relative:page;mso-position-horizontal:absolute;margin-left:56.64pt;mso-position-vertical-relative:page;margin-top:0pt;" coordsize="66587,51848">
                <v:shape id="Picture 2412" style="position:absolute;width:49987;height:39166;left:16611;top:0;" filled="f">
                  <v:imagedata r:id="rId9"/>
                </v:shape>
                <v:rect id="Rectangle 20" style="position:absolute;width:75628;height:3778;left:0;top:6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How to use the Independent Chair Alert Template </w:t>
                        </w:r>
                      </w:p>
                    </w:txbxContent>
                  </v:textbox>
                </v:rect>
                <v:rect id="Rectangle 21" style="position:absolute;width:34548;height:3778;left:0;top:10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form in LCS Help Guide</w:t>
                        </w:r>
                      </w:p>
                    </w:txbxContent>
                  </v:textbox>
                </v:rect>
                <v:rect id="Rectangle 22" style="position:absolute;width:838;height:3778;left:26005;top:10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1954;height:2260;left:0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Please note:</w:t>
                        </w:r>
                      </w:p>
                    </w:txbxContent>
                  </v:textbox>
                </v:rect>
                <v:rect id="Rectangle 24" style="position:absolute;width:563;height:2260;left:8994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4396;height:2260;left:9420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This </w:t>
                        </w:r>
                      </w:p>
                    </w:txbxContent>
                  </v:textbox>
                </v:rect>
                <v:rect id="Rectangle 26" style="position:absolute;width:8802;height:2260;left:12712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Alert form</w:t>
                        </w:r>
                      </w:p>
                    </w:txbxContent>
                  </v:textbox>
                </v:rect>
                <v:rect id="Rectangle 27" style="position:absolute;width:563;height:2260;left:19330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026;height:2260;left:19757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is </w:t>
                        </w:r>
                      </w:p>
                    </w:txbxContent>
                  </v:textbox>
                </v:rect>
                <v:rect id="Rectangle 29" style="position:absolute;width:14403;height:2260;left:21281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done in 3 parts</w:t>
                        </w:r>
                      </w:p>
                    </w:txbxContent>
                  </v:textbox>
                </v:rect>
                <v:rect id="Rectangle 30" style="position:absolute;width:23773;height:2260;left:32117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 please see details below:</w:t>
                        </w:r>
                      </w:p>
                    </w:txbxContent>
                  </v:textbox>
                </v:rect>
                <v:rect id="Rectangle 31" style="position:absolute;width:563;height:2260;left:49996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5642;height:2260;left:0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Part 1</w:t>
                        </w:r>
                      </w:p>
                    </w:txbxContent>
                  </v:textbox>
                </v:rect>
                <v:rect id="Rectangle 33" style="position:absolute;width:563;height:2260;left:4255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126;height:1905;left:4666;top:17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5" style="position:absolute;width:563;height:2260;left:5519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16437;height:2260;left:5946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Completed by the </w:t>
                        </w:r>
                      </w:p>
                    </w:txbxContent>
                  </v:textbox>
                </v:rect>
                <v:rect id="Rectangle 37" style="position:absolute;width:17786;height:2260;left:18309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Independent Chair</w:t>
                        </w:r>
                      </w:p>
                    </w:txbxContent>
                  </v:textbox>
                </v:rect>
                <v:rect id="Rectangle 38" style="position:absolute;width:563;height:2260;left:31690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0" style="position:absolute;width:674;height:2260;left:32117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031" style="position:absolute;width:19368;height:2260;left:32624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please follow steps 1 </w:t>
                        </w:r>
                      </w:p>
                    </w:txbxContent>
                  </v:textbox>
                </v:rect>
                <v:rect id="Rectangle 40" style="position:absolute;width:674;height:2260;left:47207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1" style="position:absolute;width:563;height:2260;left:47710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127;height:2260;left:48136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43" style="position:absolute;width:674;height:2260;left:48990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4" style="position:absolute;width:563;height:2260;left:49477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642;height:2260;left:0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Part 2</w:t>
                        </w:r>
                      </w:p>
                    </w:txbxContent>
                  </v:textbox>
                </v:rect>
                <v:rect id="Rectangle 46" style="position:absolute;width:563;height:2260;left:4255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126;height:1905;left:4666;top:19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8" style="position:absolute;width:563;height:2260;left:5519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13038;height:2260;left:5946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Completed by </w:t>
                        </w:r>
                      </w:p>
                    </w:txbxContent>
                  </v:textbox>
                </v:rect>
                <v:rect id="Rectangle 50" style="position:absolute;width:29165;height:2260;left:15760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Relevant Operational Manager</w:t>
                        </w:r>
                      </w:p>
                    </w:txbxContent>
                  </v:textbox>
                </v:rect>
                <v:rect id="Rectangle 51" style="position:absolute;width:563;height:2260;left:37712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2" style="position:absolute;width:674;height:2260;left:38139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033" style="position:absolute;width:17650;height:2260;left:38646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please follow steps </w:t>
                        </w:r>
                      </w:p>
                    </w:txbxContent>
                  </v:textbox>
                </v:rect>
                <v:rect id="Rectangle 53" style="position:absolute;width:1127;height:2260;left:51935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4" style="position:absolute;width:563;height:2260;left:52788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674;height:2260;left:53215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6" style="position:absolute;width:563;height:2260;left:53718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1127;height:2260;left:54145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8" style="position:absolute;width:674;height:2260;left:54998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9" style="position:absolute;width:563;height:2260;left:55486;top:1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5642;height:2260;left:0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Part 3</w:t>
                        </w:r>
                      </w:p>
                    </w:txbxContent>
                  </v:textbox>
                </v:rect>
                <v:rect id="Rectangle 61" style="position:absolute;width:563;height:2260;left:4255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126;height:1905;left:4666;top:21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3" style="position:absolute;width:563;height:2260;left:5519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6437;height:2260;left:5946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Completed by the </w:t>
                        </w:r>
                      </w:p>
                    </w:txbxContent>
                  </v:textbox>
                </v:rect>
                <v:rect id="Rectangle 65" style="position:absolute;width:17786;height:2260;left:18309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Independent Chair</w:t>
                        </w:r>
                      </w:p>
                    </w:txbxContent>
                  </v:textbox>
                </v:rect>
                <v:rect id="Rectangle 66" style="position:absolute;width:563;height:2260;left:31690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4" style="position:absolute;width:674;height:2260;left:32117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035" style="position:absolute;width:17688;height:2260;left:32624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please follow steps </w:t>
                        </w:r>
                      </w:p>
                    </w:txbxContent>
                  </v:textbox>
                </v:rect>
                <v:rect id="Rectangle 68" style="position:absolute;width:2262;height:2260;left:45927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69" style="position:absolute;width:563;height:2260;left:47633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674;height:2260;left:48060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1" style="position:absolute;width:563;height:2260;left:48563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1127;height:2260;left:48990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3" style="position:absolute;width:1127;height:2260;left:49828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4" style="position:absolute;width:674;height:2260;left:50681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5" style="position:absolute;width:563;height:2260;left:51184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563;height:2260;left:0;top:22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1810;height:2260;left:0;top:24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1)</w:t>
                        </w:r>
                      </w:p>
                    </w:txbxContent>
                  </v:textbox>
                </v:rect>
                <v:rect id="Rectangle 78" style="position:absolute;width:563;height:2260;left:1359;top:24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46742;height:1905;left:1801;top:2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Navigate to the child’s demographics &amp; Click on the </w:t>
                        </w:r>
                      </w:p>
                    </w:txbxContent>
                  </v:textbox>
                </v:rect>
                <v:rect id="Rectangle 80" style="position:absolute;width:1238;height:2260;left:36981;top:24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81" style="position:absolute;width:4937;height:2260;left:37910;top:24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orms</w:t>
                        </w:r>
                      </w:p>
                    </w:txbxContent>
                  </v:textbox>
                </v:rect>
                <v:rect id="Rectangle 82" style="position:absolute;width:563;height:2260;left:41629;top:24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24434;height:2260;left:42056;top:24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tab on the left hand side of </w:t>
                        </w:r>
                      </w:p>
                    </w:txbxContent>
                  </v:textbox>
                </v:rect>
                <v:rect id="Rectangle 84" style="position:absolute;width:10041;height:2260;left:1801;top:2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the screen,</w:t>
                        </w:r>
                      </w:p>
                    </w:txbxContent>
                  </v:textbox>
                </v:rect>
                <v:rect id="Rectangle 85" style="position:absolute;width:563;height:2260;left:9359;top:2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33423;height:2260;left:9786;top:2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click on the drop down to view the list</w:t>
                        </w:r>
                      </w:p>
                    </w:txbxContent>
                  </v:textbox>
                </v:rect>
                <v:rect id="Rectangle 87" style="position:absolute;width:563;height:2260;left:34938;top:2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563;height:2260;left:35365;top:2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4945;height:2260;left:1801;top:2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Click </w:t>
                        </w:r>
                      </w:p>
                    </w:txbxContent>
                  </v:textbox>
                </v:rect>
                <v:rect id="Rectangle 90" style="position:absolute;width:32455;height:2260;left:5519;top:2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Independent Chair Alert Template</w:t>
                        </w:r>
                      </w:p>
                    </w:txbxContent>
                  </v:textbox>
                </v:rect>
                <v:rect id="Rectangle 91" style="position:absolute;width:563;height:2260;left:29937;top:2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6398;height:2260;left:30349;top:2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&amp; click </w:t>
                        </w:r>
                      </w:p>
                    </w:txbxContent>
                  </v:textbox>
                </v:rect>
                <v:rect id="Rectangle 93" style="position:absolute;width:4621;height:2260;left:35167;top:2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Start</w:t>
                        </w:r>
                      </w:p>
                    </w:txbxContent>
                  </v:textbox>
                </v:rect>
                <v:rect id="Rectangle 94" style="position:absolute;width:563;height:2260;left:38642;top:2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421;height:1899;left:58183;top:50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8" style="position:absolute;width:58185;height:21708;left:7;top:29754;" filled="f">
                  <v:imagedata r:id="rId1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i/>
          <w:sz w:val="24"/>
        </w:rPr>
        <w:t xml:space="preserve"> </w:t>
      </w:r>
    </w:p>
    <w:p w14:paraId="16041143" w14:textId="77777777" w:rsidR="00E60EFC" w:rsidRDefault="006565AE">
      <w:pPr>
        <w:tabs>
          <w:tab w:val="center" w:pos="3034"/>
        </w:tabs>
        <w:spacing w:after="22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noProof/>
        </w:rPr>
        <w:drawing>
          <wp:inline distT="0" distB="0" distL="0" distR="0" wp14:anchorId="06355BC5" wp14:editId="480E3802">
            <wp:extent cx="2771140" cy="45085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F24F" w14:textId="77777777" w:rsidR="00E60EFC" w:rsidRDefault="006565AE">
      <w:pPr>
        <w:numPr>
          <w:ilvl w:val="0"/>
          <w:numId w:val="1"/>
        </w:numPr>
        <w:spacing w:after="28" w:line="250" w:lineRule="auto"/>
        <w:ind w:hanging="296"/>
      </w:pPr>
      <w:r>
        <w:rPr>
          <w:rFonts w:ascii="Arial" w:eastAsia="Arial" w:hAnsi="Arial" w:cs="Arial"/>
          <w:sz w:val="24"/>
        </w:rPr>
        <w:t xml:space="preserve">Click </w:t>
      </w:r>
      <w:r>
        <w:rPr>
          <w:rFonts w:ascii="Arial" w:eastAsia="Arial" w:hAnsi="Arial" w:cs="Arial"/>
          <w:b/>
          <w:sz w:val="24"/>
        </w:rPr>
        <w:t>PART 1: FOR COMPLETION OF INDEPENDENT CHAIR</w:t>
      </w:r>
      <w:r>
        <w:rPr>
          <w:rFonts w:ascii="Arial" w:eastAsia="Arial" w:hAnsi="Arial" w:cs="Arial"/>
          <w:sz w:val="24"/>
        </w:rPr>
        <w:t xml:space="preserve"> tab within the form </w:t>
      </w:r>
    </w:p>
    <w:p w14:paraId="4C5A98AA" w14:textId="77777777" w:rsidR="00E60EFC" w:rsidRDefault="006565AE">
      <w:pPr>
        <w:numPr>
          <w:ilvl w:val="0"/>
          <w:numId w:val="1"/>
        </w:numPr>
        <w:spacing w:after="36" w:line="268" w:lineRule="auto"/>
        <w:ind w:hanging="296"/>
      </w:pPr>
      <w:r>
        <w:rPr>
          <w:rFonts w:ascii="Arial" w:eastAsia="Arial" w:hAnsi="Arial" w:cs="Arial"/>
          <w:sz w:val="24"/>
        </w:rPr>
        <w:t xml:space="preserve">Please complete all the relevant fields within </w:t>
      </w:r>
      <w:r>
        <w:rPr>
          <w:rFonts w:ascii="Arial" w:eastAsia="Arial" w:hAnsi="Arial" w:cs="Arial"/>
          <w:b/>
          <w:sz w:val="24"/>
        </w:rPr>
        <w:t>PART 1</w:t>
      </w:r>
      <w:r>
        <w:rPr>
          <w:rFonts w:ascii="Arial" w:eastAsia="Arial" w:hAnsi="Arial" w:cs="Arial"/>
          <w:sz w:val="24"/>
        </w:rPr>
        <w:t xml:space="preserve"> </w:t>
      </w:r>
    </w:p>
    <w:p w14:paraId="4A9F950A" w14:textId="77777777" w:rsidR="00E60EFC" w:rsidRDefault="006565AE">
      <w:pPr>
        <w:numPr>
          <w:ilvl w:val="0"/>
          <w:numId w:val="1"/>
        </w:numPr>
        <w:spacing w:after="4" w:line="268" w:lineRule="auto"/>
        <w:ind w:hanging="296"/>
      </w:pPr>
      <w:r>
        <w:rPr>
          <w:rFonts w:ascii="Arial" w:eastAsia="Arial" w:hAnsi="Arial" w:cs="Arial"/>
          <w:sz w:val="24"/>
        </w:rPr>
        <w:t xml:space="preserve">Please select the </w:t>
      </w:r>
      <w:r>
        <w:rPr>
          <w:rFonts w:ascii="Arial" w:eastAsia="Arial" w:hAnsi="Arial" w:cs="Arial"/>
          <w:b/>
          <w:sz w:val="24"/>
        </w:rPr>
        <w:t>‘person to complete part 2’</w:t>
      </w:r>
      <w:r>
        <w:rPr>
          <w:rFonts w:ascii="Arial" w:eastAsia="Arial" w:hAnsi="Arial" w:cs="Arial"/>
          <w:sz w:val="24"/>
        </w:rPr>
        <w:t xml:space="preserve"> below the ‘Stage of alert’.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>(Look up for relevant operational manager in address book if needed</w:t>
      </w:r>
      <w:proofErr w:type="gramStart"/>
      <w:r>
        <w:rPr>
          <w:rFonts w:ascii="Arial" w:eastAsia="Arial" w:hAnsi="Arial" w:cs="Arial"/>
          <w:sz w:val="24"/>
        </w:rPr>
        <w:t xml:space="preserve">) </w:t>
      </w:r>
      <w:r>
        <w:rPr>
          <w:rFonts w:ascii="Arial" w:eastAsia="Arial" w:hAnsi="Arial" w:cs="Arial"/>
          <w:b/>
          <w:sz w:val="24"/>
        </w:rPr>
        <w:t>.</w:t>
      </w:r>
      <w:proofErr w:type="gramEnd"/>
      <w:r>
        <w:rPr>
          <w:rFonts w:ascii="Arial" w:eastAsia="Arial" w:hAnsi="Arial" w:cs="Arial"/>
          <w:b/>
          <w:sz w:val="24"/>
        </w:rPr>
        <w:t xml:space="preserve">  </w:t>
      </w:r>
    </w:p>
    <w:p w14:paraId="67256DF5" w14:textId="77777777" w:rsidR="00E60EFC" w:rsidRDefault="006565AE">
      <w:pPr>
        <w:spacing w:after="0"/>
        <w:ind w:left="297" w:right="-64"/>
      </w:pPr>
      <w:r>
        <w:rPr>
          <w:noProof/>
        </w:rPr>
        <mc:AlternateContent>
          <mc:Choice Requires="wpg">
            <w:drawing>
              <wp:inline distT="0" distB="0" distL="0" distR="0" wp14:anchorId="64877B57" wp14:editId="3C93B7E9">
                <wp:extent cx="5859450" cy="2004365"/>
                <wp:effectExtent l="0" t="0" r="0" b="0"/>
                <wp:docPr id="2192" name="Group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450" cy="2004365"/>
                          <a:chOff x="0" y="0"/>
                          <a:chExt cx="5859450" cy="2004365"/>
                        </a:xfrm>
                      </wpg:grpSpPr>
                      <wps:wsp>
                        <wps:cNvPr id="136" name="Rectangle 136"/>
                        <wps:cNvSpPr/>
                        <wps:spPr>
                          <a:xfrm>
                            <a:off x="5817108" y="183443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761C9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197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Shape 141"/>
                        <wps:cNvSpPr/>
                        <wps:spPr>
                          <a:xfrm>
                            <a:off x="957580" y="413486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86995" y="0"/>
                                </a:move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lnTo>
                                  <a:pt x="0" y="86995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957580" y="413486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0" y="86995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50590" y="1188821"/>
                            <a:ext cx="523240" cy="17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4117">
                                <a:moveTo>
                                  <a:pt x="86995" y="0"/>
                                </a:move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4117"/>
                                </a:lnTo>
                                <a:lnTo>
                                  <a:pt x="0" y="86995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450590" y="1188821"/>
                            <a:ext cx="523240" cy="17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4117">
                                <a:moveTo>
                                  <a:pt x="0" y="86995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411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92" style="width:461.374pt;height:157.824pt;mso-position-horizontal-relative:char;mso-position-vertical-relative:line" coordsize="58594,20043">
                <v:rect id="Rectangle 136" style="position:absolute;width:563;height:2260;left:58171;top:18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0" style="position:absolute;width:58178;height:19704;left:0;top:0;" filled="f">
                  <v:imagedata r:id="rId13"/>
                </v:shape>
                <v:shape id="Shape 141" style="position:absolute;width:5232;height:1739;left:9575;top:4134;" coordsize="523240,173990" path="m86995,0l86995,43561l523240,43561l523240,130556l86995,130556l86995,173990l0,86995l86995,0x">
                  <v:stroke weight="0pt" endcap="flat" joinstyle="miter" miterlimit="10" on="false" color="#000000" opacity="0"/>
                  <v:fill on="true" color="#4472c4"/>
                </v:shape>
                <v:shape id="Shape 142" style="position:absolute;width:5232;height:1739;left:9575;top:4134;" coordsize="523240,173990" path="m0,86995l86995,0l86995,43561l523240,43561l523240,130556l86995,130556l86995,173990x">
                  <v:stroke weight="1pt" endcap="flat" joinstyle="miter" miterlimit="10" on="true" color="#2f528f"/>
                  <v:fill on="false" color="#000000" opacity="0"/>
                </v:shape>
                <v:shape id="Shape 143" style="position:absolute;width:5232;height:1741;left:34505;top:11888;" coordsize="523240,174117" path="m86995,0l86995,43561l523240,43561l523240,130556l86995,130556l86995,174117l0,86995l86995,0x">
                  <v:stroke weight="0pt" endcap="flat" joinstyle="miter" miterlimit="10" on="false" color="#000000" opacity="0"/>
                  <v:fill on="true" color="#4472c4"/>
                </v:shape>
                <v:shape id="Shape 144" style="position:absolute;width:5232;height:1741;left:34505;top:11888;" coordsize="523240,174117" path="m0,86995l86995,0l86995,43561l523240,43561l523240,130556l86995,130556l86995,174117x">
                  <v:stroke weight="1pt" endcap="flat" joinstyle="miter" miterlimit="10" on="true" color="#2f528f"/>
                  <v:fill on="false" color="#000000" opacity="0"/>
                </v:shape>
              </v:group>
            </w:pict>
          </mc:Fallback>
        </mc:AlternateContent>
      </w:r>
    </w:p>
    <w:p w14:paraId="21F83B3A" w14:textId="77777777" w:rsidR="00E60EFC" w:rsidRDefault="006565AE">
      <w:pPr>
        <w:spacing w:after="19"/>
        <w:ind w:left="296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4B04F723" w14:textId="77777777" w:rsidR="00E60EFC" w:rsidRDefault="006565AE">
      <w:pPr>
        <w:numPr>
          <w:ilvl w:val="0"/>
          <w:numId w:val="1"/>
        </w:numPr>
        <w:spacing w:after="4" w:line="268" w:lineRule="auto"/>
        <w:ind w:hanging="296"/>
      </w:pPr>
      <w:r>
        <w:rPr>
          <w:rFonts w:ascii="Arial" w:eastAsia="Arial" w:hAnsi="Arial" w:cs="Arial"/>
          <w:sz w:val="24"/>
        </w:rPr>
        <w:t xml:space="preserve">Click </w:t>
      </w:r>
      <w:r>
        <w:rPr>
          <w:rFonts w:ascii="Arial" w:eastAsia="Arial" w:hAnsi="Arial" w:cs="Arial"/>
          <w:b/>
          <w:sz w:val="24"/>
        </w:rPr>
        <w:t xml:space="preserve">Save </w:t>
      </w:r>
      <w:r>
        <w:rPr>
          <w:rFonts w:ascii="Arial" w:eastAsia="Arial" w:hAnsi="Arial" w:cs="Arial"/>
          <w:sz w:val="24"/>
        </w:rPr>
        <w:t xml:space="preserve">&amp; </w:t>
      </w:r>
      <w:r>
        <w:rPr>
          <w:rFonts w:ascii="Arial" w:eastAsia="Arial" w:hAnsi="Arial" w:cs="Arial"/>
          <w:b/>
          <w:sz w:val="24"/>
        </w:rPr>
        <w:t xml:space="preserve">Send to Manager </w:t>
      </w:r>
      <w:r>
        <w:rPr>
          <w:rFonts w:ascii="Arial" w:eastAsia="Arial" w:hAnsi="Arial" w:cs="Arial"/>
          <w:sz w:val="24"/>
        </w:rPr>
        <w:t xml:space="preserve">to relevant operational manager to complete Part 2 </w:t>
      </w:r>
    </w:p>
    <w:p w14:paraId="1889D61B" w14:textId="77777777" w:rsidR="00E60EFC" w:rsidRDefault="006565AE">
      <w:pPr>
        <w:spacing w:after="22"/>
        <w:ind w:left="12"/>
      </w:pPr>
      <w:r>
        <w:rPr>
          <w:noProof/>
        </w:rPr>
        <mc:AlternateContent>
          <mc:Choice Requires="wpg">
            <w:drawing>
              <wp:inline distT="0" distB="0" distL="0" distR="0" wp14:anchorId="0A03306D" wp14:editId="376583B7">
                <wp:extent cx="5766245" cy="1695130"/>
                <wp:effectExtent l="0" t="0" r="0" b="0"/>
                <wp:docPr id="2049" name="Group 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245" cy="1695130"/>
                          <a:chOff x="0" y="0"/>
                          <a:chExt cx="5766245" cy="1695130"/>
                        </a:xfrm>
                      </wpg:grpSpPr>
                      <wps:wsp>
                        <wps:cNvPr id="178" name="Rectangle 178"/>
                        <wps:cNvSpPr/>
                        <wps:spPr>
                          <a:xfrm>
                            <a:off x="5734558" y="13054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FAD41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0" y="1552320"/>
                            <a:ext cx="8792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D328E" w14:textId="77777777" w:rsidR="00E60EFC" w:rsidRDefault="006565AE">
                              <w:r>
                                <w:t xml:space="preserve">Example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61670" y="1552320"/>
                            <a:ext cx="8467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856C1" w14:textId="77777777" w:rsidR="00E60EFC" w:rsidRDefault="006565AE">
                              <w:r>
                                <w:t xml:space="preserve">completed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297178" y="1552320"/>
                            <a:ext cx="4430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57511" w14:textId="77777777" w:rsidR="00E60EFC" w:rsidRDefault="006565AE">
                              <w:r>
                                <w:t>Part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630934" y="15523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031AF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62" y="0"/>
                            <a:ext cx="5731510" cy="140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2660777" y="1065530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86995" y="0"/>
                                </a:moveTo>
                                <a:lnTo>
                                  <a:pt x="86995" y="43434"/>
                                </a:lnTo>
                                <a:lnTo>
                                  <a:pt x="523240" y="43434"/>
                                </a:lnTo>
                                <a:lnTo>
                                  <a:pt x="523240" y="130429"/>
                                </a:lnTo>
                                <a:lnTo>
                                  <a:pt x="86995" y="130429"/>
                                </a:lnTo>
                                <a:lnTo>
                                  <a:pt x="86995" y="173990"/>
                                </a:lnTo>
                                <a:lnTo>
                                  <a:pt x="0" y="86995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660777" y="1065530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0" y="86995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43434"/>
                                </a:lnTo>
                                <a:lnTo>
                                  <a:pt x="523240" y="43434"/>
                                </a:lnTo>
                                <a:lnTo>
                                  <a:pt x="523240" y="130429"/>
                                </a:lnTo>
                                <a:lnTo>
                                  <a:pt x="86995" y="130429"/>
                                </a:lnTo>
                                <a:lnTo>
                                  <a:pt x="86995" y="1739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917442" y="190500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6929"/>
                                </a:lnTo>
                                <a:lnTo>
                                  <a:pt x="104521" y="66929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6929"/>
                                </a:lnTo>
                                <a:lnTo>
                                  <a:pt x="0" y="66929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17442" y="190500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6929"/>
                                </a:lnTo>
                                <a:lnTo>
                                  <a:pt x="104521" y="66929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6929"/>
                                </a:lnTo>
                                <a:lnTo>
                                  <a:pt x="0" y="669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18457" y="193040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6929"/>
                                </a:lnTo>
                                <a:lnTo>
                                  <a:pt x="104521" y="66929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6929"/>
                                </a:lnTo>
                                <a:lnTo>
                                  <a:pt x="0" y="66929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418457" y="193040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6929"/>
                                </a:lnTo>
                                <a:lnTo>
                                  <a:pt x="104521" y="66929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6929"/>
                                </a:lnTo>
                                <a:lnTo>
                                  <a:pt x="0" y="669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9" style="width:454.035pt;height:133.475pt;mso-position-horizontal-relative:char;mso-position-vertical-relative:line" coordsize="57662,16951">
                <v:rect id="Rectangle 178" style="position:absolute;width:421;height:1899;left:57345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8792;height:1899;left:0;top:15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Example of </w:t>
                        </w:r>
                      </w:p>
                    </w:txbxContent>
                  </v:textbox>
                </v:rect>
                <v:rect id="Rectangle 180" style="position:absolute;width:8467;height:1899;left:6616;top:15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completed </w:t>
                        </w:r>
                      </w:p>
                    </w:txbxContent>
                  </v:textbox>
                </v:rect>
                <v:rect id="Rectangle 181" style="position:absolute;width:4430;height:1899;left:12971;top:15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Part 1</w:t>
                        </w:r>
                      </w:p>
                    </w:txbxContent>
                  </v:textbox>
                </v:rect>
                <v:rect id="Rectangle 182" style="position:absolute;width:421;height:1899;left:16309;top:15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" style="position:absolute;width:57315;height:14046;left:7;top:0;" filled="f">
                  <v:imagedata r:id="rId15"/>
                </v:shape>
                <v:shape id="Shape 227" style="position:absolute;width:5232;height:1739;left:26607;top:10655;" coordsize="523240,173990" path="m86995,0l86995,43434l523240,43434l523240,130429l86995,130429l86995,173990l0,86995l86995,0x">
                  <v:stroke weight="0pt" endcap="flat" joinstyle="miter" miterlimit="10" on="false" color="#000000" opacity="0"/>
                  <v:fill on="true" color="#4472c4"/>
                </v:shape>
                <v:shape id="Shape 228" style="position:absolute;width:5232;height:1739;left:26607;top:10655;" coordsize="523240,173990" path="m0,86995l86995,0l86995,43434l523240,43434l523240,130429l86995,130429l86995,173990x">
                  <v:stroke weight="1pt" endcap="flat" joinstyle="miter" miterlimit="10" on="true" color="#2f528f"/>
                  <v:fill on="false" color="#000000" opacity="0"/>
                </v:shape>
                <v:shape id="Shape 232" style="position:absolute;width:1339;height:3219;left:39174;top:1905;" coordsize="133985,321945" path="m66929,0l133985,66929l104521,66929l104521,321945l29464,321945l29464,66929l0,66929l66929,0x">
                  <v:stroke weight="0pt" endcap="flat" joinstyle="miter" miterlimit="10" on="false" color="#000000" opacity="0"/>
                  <v:fill on="true" color="#4472c4"/>
                </v:shape>
                <v:shape id="Shape 234" style="position:absolute;width:1339;height:3219;left:39174;top:1905;" coordsize="133985,321945" path="m66929,0l133985,66929l104521,66929l104521,321945l29464,321945l29464,66929l0,66929x">
                  <v:stroke weight="1pt" endcap="flat" joinstyle="miter" miterlimit="10" on="true" color="#2f528f"/>
                  <v:fill on="false" color="#000000" opacity="0"/>
                </v:shape>
                <v:shape id="Shape 236" style="position:absolute;width:1339;height:3219;left:44184;top:1930;" coordsize="133985,321945" path="m66929,0l133985,66929l104521,66929l104521,321945l29464,321945l29464,66929l0,66929l66929,0x">
                  <v:stroke weight="0pt" endcap="flat" joinstyle="miter" miterlimit="10" on="false" color="#000000" opacity="0"/>
                  <v:fill on="true" color="#4472c4"/>
                </v:shape>
                <v:shape id="Shape 238" style="position:absolute;width:1339;height:3219;left:44184;top:1930;" coordsize="133985,321945" path="m66929,0l133985,66929l104521,66929l104521,321945l29464,321945l29464,66929l0,66929x">
                  <v:stroke weight="1pt" endcap="flat" joinstyle="miter" miterlimit="10" on="true" color="#2f528f"/>
                  <v:fill on="false" color="#000000" opacity="0"/>
                </v:shape>
              </v:group>
            </w:pict>
          </mc:Fallback>
        </mc:AlternateContent>
      </w:r>
    </w:p>
    <w:p w14:paraId="7AE77BDC" w14:textId="77777777" w:rsidR="00E60EFC" w:rsidRDefault="006565AE">
      <w:pPr>
        <w:spacing w:after="169"/>
        <w:ind w:left="13" w:right="-242"/>
      </w:pPr>
      <w:r>
        <w:rPr>
          <w:noProof/>
        </w:rPr>
        <mc:AlternateContent>
          <mc:Choice Requires="wpg">
            <w:drawing>
              <wp:inline distT="0" distB="0" distL="0" distR="0" wp14:anchorId="4C7ACD36" wp14:editId="1E1F6045">
                <wp:extent cx="6152579" cy="3201096"/>
                <wp:effectExtent l="0" t="0" r="0" b="0"/>
                <wp:docPr id="2051" name="Group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579" cy="3201096"/>
                          <a:chOff x="0" y="0"/>
                          <a:chExt cx="6152579" cy="3201096"/>
                        </a:xfrm>
                      </wpg:grpSpPr>
                      <wps:wsp>
                        <wps:cNvPr id="183" name="Rectangle 183"/>
                        <wps:cNvSpPr/>
                        <wps:spPr>
                          <a:xfrm>
                            <a:off x="6120892" y="30582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30F32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876" cy="315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Shape 239"/>
                        <wps:cNvSpPr/>
                        <wps:spPr>
                          <a:xfrm>
                            <a:off x="1739900" y="905002"/>
                            <a:ext cx="523240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89">
                                <a:moveTo>
                                  <a:pt x="86995" y="0"/>
                                </a:move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89"/>
                                </a:lnTo>
                                <a:lnTo>
                                  <a:pt x="0" y="86995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739900" y="905002"/>
                            <a:ext cx="523240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89">
                                <a:moveTo>
                                  <a:pt x="0" y="86995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8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29810" y="160782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4829810" y="160782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5180330" y="167767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5180330" y="167767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1" style="width:484.455pt;height:252.055pt;mso-position-horizontal-relative:char;mso-position-vertical-relative:line" coordsize="61525,32010">
                <v:rect id="Rectangle 183" style="position:absolute;width:421;height:1899;left:61208;top:30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" style="position:absolute;width:61198;height:31578;left:0;top:0;" filled="f">
                  <v:imagedata r:id="rId17"/>
                </v:shape>
                <v:shape id="Shape 239" style="position:absolute;width:5232;height:1739;left:17399;top:9050;" coordsize="523240,173989" path="m86995,0l86995,43561l523240,43561l523240,130556l86995,130556l86995,173989l0,86995l86995,0x">
                  <v:stroke weight="0pt" endcap="flat" joinstyle="miter" miterlimit="10" on="false" color="#000000" opacity="0"/>
                  <v:fill on="true" color="#4472c4"/>
                </v:shape>
                <v:shape id="Shape 240" style="position:absolute;width:5232;height:1739;left:17399;top:9050;" coordsize="523240,173989" path="m0,86995l86995,0l86995,43561l523240,43561l523240,130556l86995,130556l86995,173989x">
                  <v:stroke weight="1pt" endcap="flat" joinstyle="miter" miterlimit="10" on="true" color="#2f528f"/>
                  <v:fill on="false" color="#000000" opacity="0"/>
                </v:shape>
                <v:shape id="Shape 242" style="position:absolute;width:1339;height:3219;left:48298;top:1607;" coordsize="133985,321945" path="m66929,0l133985,67056l104521,67056l104521,321945l29464,321945l29464,67056l0,67056l66929,0x">
                  <v:stroke weight="0pt" endcap="flat" joinstyle="miter" miterlimit="10" on="false" color="#000000" opacity="0"/>
                  <v:fill on="true" color="#4472c4"/>
                </v:shape>
                <v:shape id="Shape 244" style="position:absolute;width:1339;height:3219;left:48298;top:1607;" coordsize="133985,321945" path="m66929,0l133985,67056l104521,67056l104521,321945l29464,321945l29464,67056l0,67056x">
                  <v:stroke weight="1pt" endcap="flat" joinstyle="miter" miterlimit="10" on="true" color="#2f528f"/>
                  <v:fill on="false" color="#000000" opacity="0"/>
                </v:shape>
                <v:shape id="Shape 246" style="position:absolute;width:1339;height:3219;left:51803;top:1677;" coordsize="133985,321945" path="m66929,0l133985,67056l104521,67056l104521,321945l29464,321945l29464,67056l0,67056l66929,0x">
                  <v:stroke weight="0pt" endcap="flat" joinstyle="miter" miterlimit="10" on="false" color="#000000" opacity="0"/>
                  <v:fill on="true" color="#4472c4"/>
                </v:shape>
                <v:shape id="Shape 248" style="position:absolute;width:1339;height:3219;left:51803;top:1677;" coordsize="133985,321945" path="m66929,0l133985,67056l104521,67056l104521,321945l29464,321945l29464,67056l0,67056x">
                  <v:stroke weight="1pt" endcap="flat" joinstyle="miter" miterlimit="10" on="true" color="#2f528f"/>
                  <v:fill on="false" color="#000000" opacity="0"/>
                </v:shape>
              </v:group>
            </w:pict>
          </mc:Fallback>
        </mc:AlternateContent>
      </w:r>
    </w:p>
    <w:p w14:paraId="6790E7B7" w14:textId="77777777" w:rsidR="009B23BC" w:rsidRDefault="006565AE">
      <w:pPr>
        <w:spacing w:after="0" w:line="335" w:lineRule="auto"/>
        <w:ind w:right="112" w:firstLine="12"/>
        <w:jc w:val="both"/>
        <w:rPr>
          <w:i/>
          <w:sz w:val="24"/>
        </w:rPr>
      </w:pPr>
      <w:r>
        <w:rPr>
          <w:b/>
          <w:i/>
          <w:sz w:val="24"/>
        </w:rPr>
        <w:t>Note</w:t>
      </w:r>
      <w:r>
        <w:rPr>
          <w:i/>
          <w:sz w:val="24"/>
        </w:rPr>
        <w:t xml:space="preserve">: The alert will now appear in the Team Manager’s tray where they can pick up the task and complete P2, please follow steps 6-8 below to see </w:t>
      </w:r>
      <w:r>
        <w:rPr>
          <w:b/>
          <w:i/>
          <w:sz w:val="24"/>
        </w:rPr>
        <w:t>Manager’s process</w:t>
      </w:r>
      <w:r>
        <w:rPr>
          <w:i/>
          <w:sz w:val="24"/>
        </w:rPr>
        <w:t xml:space="preserve">. </w:t>
      </w:r>
    </w:p>
    <w:p w14:paraId="1D878DA7" w14:textId="22606860" w:rsidR="00E60EFC" w:rsidRDefault="006565AE">
      <w:pPr>
        <w:spacing w:after="0" w:line="335" w:lineRule="auto"/>
        <w:ind w:right="112" w:firstLine="12"/>
        <w:jc w:val="both"/>
      </w:pPr>
      <w:r>
        <w:rPr>
          <w:rFonts w:ascii="Arial" w:eastAsia="Arial" w:hAnsi="Arial" w:cs="Arial"/>
          <w:sz w:val="24"/>
        </w:rPr>
        <w:t xml:space="preserve">7) Select </w:t>
      </w:r>
      <w:r>
        <w:rPr>
          <w:rFonts w:ascii="Arial" w:eastAsia="Arial" w:hAnsi="Arial" w:cs="Arial"/>
          <w:b/>
          <w:sz w:val="24"/>
        </w:rPr>
        <w:t xml:space="preserve">Independent Chair Alert Template </w:t>
      </w:r>
      <w:r>
        <w:rPr>
          <w:rFonts w:ascii="Arial" w:eastAsia="Arial" w:hAnsi="Arial" w:cs="Arial"/>
          <w:sz w:val="24"/>
        </w:rPr>
        <w:t xml:space="preserve">task from tray </w:t>
      </w:r>
    </w:p>
    <w:p w14:paraId="7451F457" w14:textId="77777777" w:rsidR="00E60EFC" w:rsidRDefault="006565AE">
      <w:pPr>
        <w:spacing w:after="113"/>
        <w:ind w:left="296"/>
      </w:pPr>
      <w:r>
        <w:rPr>
          <w:rFonts w:ascii="Arial" w:eastAsia="Arial" w:hAnsi="Arial" w:cs="Arial"/>
          <w:sz w:val="10"/>
        </w:rPr>
        <w:t xml:space="preserve"> </w:t>
      </w:r>
    </w:p>
    <w:p w14:paraId="0717A20C" w14:textId="77777777" w:rsidR="00E60EFC" w:rsidRDefault="006565AE">
      <w:pPr>
        <w:spacing w:after="0"/>
        <w:ind w:right="380"/>
        <w:jc w:val="right"/>
      </w:pPr>
      <w:r>
        <w:rPr>
          <w:noProof/>
        </w:rPr>
        <w:drawing>
          <wp:inline distT="0" distB="0" distL="0" distR="0" wp14:anchorId="34BCEDC4" wp14:editId="4EFA429B">
            <wp:extent cx="5706110" cy="332080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</w:p>
    <w:p w14:paraId="30B06454" w14:textId="77777777" w:rsidR="00E60EFC" w:rsidRDefault="006565AE">
      <w:pPr>
        <w:spacing w:after="0"/>
        <w:ind w:left="12"/>
      </w:pPr>
      <w:r>
        <w:rPr>
          <w:rFonts w:ascii="Arial" w:eastAsia="Arial" w:hAnsi="Arial" w:cs="Arial"/>
          <w:sz w:val="24"/>
        </w:rPr>
        <w:t xml:space="preserve"> </w:t>
      </w:r>
    </w:p>
    <w:p w14:paraId="7A05A64E" w14:textId="77777777" w:rsidR="00E60EFC" w:rsidRDefault="006565AE">
      <w:pPr>
        <w:numPr>
          <w:ilvl w:val="0"/>
          <w:numId w:val="2"/>
        </w:numPr>
        <w:spacing w:after="5" w:line="250" w:lineRule="auto"/>
        <w:ind w:hanging="732"/>
      </w:pPr>
      <w:r>
        <w:rPr>
          <w:rFonts w:ascii="Arial" w:eastAsia="Arial" w:hAnsi="Arial" w:cs="Arial"/>
          <w:sz w:val="24"/>
        </w:rPr>
        <w:t xml:space="preserve">Click </w:t>
      </w:r>
      <w:r>
        <w:rPr>
          <w:rFonts w:ascii="Arial" w:eastAsia="Arial" w:hAnsi="Arial" w:cs="Arial"/>
          <w:b/>
          <w:sz w:val="24"/>
        </w:rPr>
        <w:t>PART 2: FOR COMPLETION BY RELEVANT OPERATIONAL MANAGER</w:t>
      </w:r>
      <w:r>
        <w:rPr>
          <w:rFonts w:ascii="Arial" w:eastAsia="Arial" w:hAnsi="Arial" w:cs="Arial"/>
          <w:sz w:val="24"/>
        </w:rPr>
        <w:t xml:space="preserve"> tab within the form </w:t>
      </w:r>
    </w:p>
    <w:p w14:paraId="45C9FC97" w14:textId="77777777" w:rsidR="00E60EFC" w:rsidRDefault="006565AE">
      <w:pPr>
        <w:spacing w:after="154"/>
        <w:ind w:left="13" w:right="-237"/>
      </w:pPr>
      <w:r>
        <w:rPr>
          <w:noProof/>
        </w:rPr>
        <mc:AlternateContent>
          <mc:Choice Requires="wpg">
            <w:drawing>
              <wp:inline distT="0" distB="0" distL="0" distR="0" wp14:anchorId="71DA1C4E" wp14:editId="577CE108">
                <wp:extent cx="6149531" cy="1333943"/>
                <wp:effectExtent l="0" t="0" r="0" b="0"/>
                <wp:docPr id="2053" name="Group 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531" cy="1333943"/>
                          <a:chOff x="0" y="0"/>
                          <a:chExt cx="6149531" cy="1333943"/>
                        </a:xfrm>
                      </wpg:grpSpPr>
                      <wps:wsp>
                        <wps:cNvPr id="216" name="Rectangle 216"/>
                        <wps:cNvSpPr/>
                        <wps:spPr>
                          <a:xfrm>
                            <a:off x="6117844" y="119113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E23D6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71" cy="129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1259840" y="488315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86995" y="0"/>
                                </a:move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lnTo>
                                  <a:pt x="0" y="86995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259840" y="488315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0" y="86995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3" style="width:484.215pt;height:105.035pt;mso-position-horizontal-relative:char;mso-position-vertical-relative:line" coordsize="61495,13339">
                <v:rect id="Rectangle 216" style="position:absolute;width:421;height:1899;left:61178;top:11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" style="position:absolute;width:61179;height:12915;left:0;top:0;" filled="f">
                  <v:imagedata r:id="rId20"/>
                </v:shape>
                <v:shape id="Shape 229" style="position:absolute;width:5232;height:1739;left:12598;top:4883;" coordsize="523240,173990" path="m86995,0l86995,43561l523240,43561l523240,130556l86995,130556l86995,173990l0,86995l86995,0x">
                  <v:stroke weight="0pt" endcap="flat" joinstyle="miter" miterlimit="10" on="false" color="#000000" opacity="0"/>
                  <v:fill on="true" color="#4472c4"/>
                </v:shape>
                <v:shape id="Shape 230" style="position:absolute;width:5232;height:1739;left:12598;top:4883;" coordsize="523240,173990" path="m0,86995l86995,0l86995,43561l523240,43561l523240,130556l86995,130556l86995,173990x">
                  <v:stroke weight="1pt" endcap="flat" joinstyle="miter" miterlimit="10" on="true" color="#2f528f"/>
                  <v:fill on="false" color="#000000" opacity="0"/>
                </v:shape>
              </v:group>
            </w:pict>
          </mc:Fallback>
        </mc:AlternateContent>
      </w:r>
    </w:p>
    <w:p w14:paraId="70EC093D" w14:textId="77777777" w:rsidR="00E60EFC" w:rsidRDefault="006565AE">
      <w:pPr>
        <w:spacing w:after="0"/>
        <w:ind w:left="12"/>
      </w:pPr>
      <w:r>
        <w:t xml:space="preserve"> </w:t>
      </w:r>
      <w: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2A2B67F1" w14:textId="77777777" w:rsidR="00E60EFC" w:rsidRDefault="006565AE">
      <w:pPr>
        <w:numPr>
          <w:ilvl w:val="0"/>
          <w:numId w:val="2"/>
        </w:numPr>
        <w:spacing w:after="4" w:line="268" w:lineRule="auto"/>
        <w:ind w:hanging="732"/>
      </w:pPr>
      <w:r>
        <w:rPr>
          <w:rFonts w:ascii="Arial" w:eastAsia="Arial" w:hAnsi="Arial" w:cs="Arial"/>
          <w:sz w:val="24"/>
        </w:rPr>
        <w:lastRenderedPageBreak/>
        <w:t xml:space="preserve">Complete all the relevant fields within </w:t>
      </w:r>
      <w:r>
        <w:rPr>
          <w:rFonts w:ascii="Arial" w:eastAsia="Arial" w:hAnsi="Arial" w:cs="Arial"/>
          <w:b/>
          <w:sz w:val="24"/>
        </w:rPr>
        <w:t>PART 2</w:t>
      </w:r>
      <w:r>
        <w:rPr>
          <w:rFonts w:ascii="Arial" w:eastAsia="Arial" w:hAnsi="Arial" w:cs="Arial"/>
          <w:sz w:val="24"/>
        </w:rPr>
        <w:t xml:space="preserve"> and Click </w:t>
      </w:r>
      <w:r>
        <w:rPr>
          <w:rFonts w:ascii="Arial" w:eastAsia="Arial" w:hAnsi="Arial" w:cs="Arial"/>
          <w:b/>
          <w:sz w:val="24"/>
        </w:rPr>
        <w:t xml:space="preserve">Save </w:t>
      </w:r>
      <w:r>
        <w:rPr>
          <w:rFonts w:ascii="Arial" w:eastAsia="Arial" w:hAnsi="Arial" w:cs="Arial"/>
          <w:sz w:val="24"/>
        </w:rPr>
        <w:t xml:space="preserve">&amp; </w:t>
      </w:r>
      <w:r>
        <w:rPr>
          <w:rFonts w:ascii="Arial" w:eastAsia="Arial" w:hAnsi="Arial" w:cs="Arial"/>
          <w:b/>
          <w:sz w:val="24"/>
        </w:rPr>
        <w:t xml:space="preserve">Send to Ind Chair </w:t>
      </w:r>
      <w:r>
        <w:rPr>
          <w:rFonts w:ascii="Arial" w:eastAsia="Arial" w:hAnsi="Arial" w:cs="Arial"/>
          <w:sz w:val="24"/>
        </w:rPr>
        <w:t xml:space="preserve">to Independent Chair to complete part 3.   </w:t>
      </w:r>
    </w:p>
    <w:p w14:paraId="5E3F48EA" w14:textId="77777777" w:rsidR="00E60EFC" w:rsidRDefault="006565AE">
      <w:pPr>
        <w:spacing w:after="4" w:line="268" w:lineRule="auto"/>
        <w:ind w:left="306" w:hanging="10"/>
      </w:pPr>
      <w:r>
        <w:rPr>
          <w:rFonts w:ascii="Arial" w:eastAsia="Arial" w:hAnsi="Arial" w:cs="Arial"/>
          <w:sz w:val="24"/>
        </w:rPr>
        <w:t xml:space="preserve">The name of the manager who completes Part 2 will automatically populate in ‘Current </w:t>
      </w:r>
      <w:proofErr w:type="gramStart"/>
      <w:r>
        <w:rPr>
          <w:rFonts w:ascii="Arial" w:eastAsia="Arial" w:hAnsi="Arial" w:cs="Arial"/>
          <w:sz w:val="24"/>
        </w:rPr>
        <w:t>User Name</w:t>
      </w:r>
      <w:proofErr w:type="gramEnd"/>
      <w:r>
        <w:rPr>
          <w:rFonts w:ascii="Arial" w:eastAsia="Arial" w:hAnsi="Arial" w:cs="Arial"/>
          <w:sz w:val="24"/>
        </w:rPr>
        <w:t xml:space="preserve"> Signature’. </w:t>
      </w:r>
    </w:p>
    <w:p w14:paraId="3CDD13F9" w14:textId="77777777" w:rsidR="00E60EFC" w:rsidRDefault="006565AE">
      <w:pPr>
        <w:spacing w:after="132"/>
        <w:ind w:left="13"/>
      </w:pPr>
      <w:r>
        <w:rPr>
          <w:noProof/>
        </w:rPr>
        <mc:AlternateContent>
          <mc:Choice Requires="wpg">
            <w:drawing>
              <wp:inline distT="0" distB="0" distL="0" distR="0" wp14:anchorId="6CD1E41E" wp14:editId="4B294889">
                <wp:extent cx="5765483" cy="1850451"/>
                <wp:effectExtent l="0" t="0" r="0" b="0"/>
                <wp:docPr id="2103" name="Group 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483" cy="1850451"/>
                          <a:chOff x="0" y="0"/>
                          <a:chExt cx="5765483" cy="1850451"/>
                        </a:xfrm>
                      </wpg:grpSpPr>
                      <wps:wsp>
                        <wps:cNvPr id="282" name="Rectangle 282"/>
                        <wps:cNvSpPr/>
                        <wps:spPr>
                          <a:xfrm>
                            <a:off x="17937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BF68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733796" y="17076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0C132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731510" cy="164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Shape 321"/>
                        <wps:cNvSpPr/>
                        <wps:spPr>
                          <a:xfrm>
                            <a:off x="3949700" y="324738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949700" y="324738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697480" y="1339469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86995" y="0"/>
                                </a:move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lnTo>
                                  <a:pt x="0" y="86995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697480" y="1339469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0" y="86995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4371340" y="324738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371340" y="324738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3" style="width:453.975pt;height:145.705pt;mso-position-horizontal-relative:char;mso-position-vertical-relative:line" coordsize="57654,18504">
                <v:rect id="Rectangle 282" style="position:absolute;width:563;height:2260;left:17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width:421;height:1899;left:57337;top:17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3" style="position:absolute;width:57315;height:16433;left:0;top:1691;" filled="f">
                  <v:imagedata r:id="rId22"/>
                </v:shape>
                <v:shape id="Shape 321" style="position:absolute;width:1339;height:3219;left:39497;top:3247;" coordsize="133985,321945" path="m66929,0l133985,67056l104521,67056l104521,321945l29464,321945l29464,67056l0,67056l66929,0x">
                  <v:stroke weight="0pt" endcap="flat" joinstyle="miter" miterlimit="10" on="false" color="#000000" opacity="0"/>
                  <v:fill on="true" color="#4472c4"/>
                </v:shape>
                <v:shape id="Shape 323" style="position:absolute;width:1339;height:3219;left:39497;top:3247;" coordsize="133985,321945" path="m66929,0l133985,67056l104521,67056l104521,321945l29464,321945l29464,67056l0,67056x">
                  <v:stroke weight="1pt" endcap="flat" joinstyle="miter" miterlimit="10" on="true" color="#2f528f"/>
                  <v:fill on="false" color="#000000" opacity="0"/>
                </v:shape>
                <v:shape id="Shape 324" style="position:absolute;width:5232;height:1739;left:26974;top:13394;" coordsize="523240,173990" path="m86995,0l86995,43561l523240,43561l523240,130556l86995,130556l86995,173990l0,86995l86995,0x">
                  <v:stroke weight="0pt" endcap="flat" joinstyle="miter" miterlimit="10" on="false" color="#000000" opacity="0"/>
                  <v:fill on="true" color="#4472c4"/>
                </v:shape>
                <v:shape id="Shape 325" style="position:absolute;width:5232;height:1739;left:26974;top:13394;" coordsize="523240,173990" path="m0,86995l86995,0l86995,43561l523240,43561l523240,130556l86995,130556l86995,173990x">
                  <v:stroke weight="1pt" endcap="flat" joinstyle="miter" miterlimit="10" on="true" color="#2f528f"/>
                  <v:fill on="false" color="#000000" opacity="0"/>
                </v:shape>
                <v:shape id="Shape 329" style="position:absolute;width:1339;height:3219;left:43713;top:3247;" coordsize="133985,321945" path="m66929,0l133985,67056l104521,67056l104521,321945l29464,321945l29464,67056l0,67056l66929,0x">
                  <v:stroke weight="0pt" endcap="flat" joinstyle="miter" miterlimit="10" on="false" color="#000000" opacity="0"/>
                  <v:fill on="true" color="#4472c4"/>
                </v:shape>
                <v:shape id="Shape 331" style="position:absolute;width:1339;height:3219;left:43713;top:3247;" coordsize="133985,321945" path="m66929,0l133985,67056l104521,67056l104521,321945l29464,321945l29464,67056l0,67056x">
                  <v:stroke weight="1pt" endcap="flat" joinstyle="miter" miterlimit="10" on="true" color="#2f528f"/>
                  <v:fill on="false" color="#000000" opacity="0"/>
                </v:shape>
              </v:group>
            </w:pict>
          </mc:Fallback>
        </mc:AlternateContent>
      </w:r>
    </w:p>
    <w:p w14:paraId="0853FE91" w14:textId="77777777" w:rsidR="00E60EFC" w:rsidRDefault="006565AE">
      <w:pPr>
        <w:numPr>
          <w:ilvl w:val="0"/>
          <w:numId w:val="2"/>
        </w:numPr>
        <w:spacing w:after="5" w:line="250" w:lineRule="auto"/>
        <w:ind w:hanging="732"/>
      </w:pPr>
      <w:r>
        <w:rPr>
          <w:rFonts w:ascii="Arial" w:eastAsia="Arial" w:hAnsi="Arial" w:cs="Arial"/>
          <w:sz w:val="24"/>
        </w:rPr>
        <w:t xml:space="preserve">Select </w:t>
      </w:r>
      <w:r>
        <w:rPr>
          <w:rFonts w:ascii="Arial" w:eastAsia="Arial" w:hAnsi="Arial" w:cs="Arial"/>
          <w:b/>
          <w:sz w:val="24"/>
        </w:rPr>
        <w:t xml:space="preserve">Independent Chair Alert Template </w:t>
      </w:r>
      <w:r>
        <w:rPr>
          <w:rFonts w:ascii="Arial" w:eastAsia="Arial" w:hAnsi="Arial" w:cs="Arial"/>
          <w:sz w:val="24"/>
        </w:rPr>
        <w:t xml:space="preserve">task from tray  </w:t>
      </w:r>
    </w:p>
    <w:p w14:paraId="1959C29E" w14:textId="77777777" w:rsidR="00E60EFC" w:rsidRDefault="006565AE">
      <w:pPr>
        <w:spacing w:after="114"/>
        <w:ind w:left="296"/>
      </w:pPr>
      <w:r>
        <w:rPr>
          <w:rFonts w:ascii="Arial" w:eastAsia="Arial" w:hAnsi="Arial" w:cs="Arial"/>
          <w:sz w:val="10"/>
        </w:rPr>
        <w:t xml:space="preserve"> </w:t>
      </w:r>
    </w:p>
    <w:p w14:paraId="238BD4E2" w14:textId="77777777" w:rsidR="00E60EFC" w:rsidRDefault="006565AE">
      <w:pPr>
        <w:spacing w:after="0"/>
        <w:ind w:right="351"/>
        <w:jc w:val="right"/>
      </w:pPr>
      <w:r>
        <w:rPr>
          <w:noProof/>
        </w:rPr>
        <w:drawing>
          <wp:inline distT="0" distB="0" distL="0" distR="0" wp14:anchorId="09D09081" wp14:editId="21446B73">
            <wp:extent cx="5731510" cy="332105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</w:p>
    <w:p w14:paraId="46729F65" w14:textId="77777777" w:rsidR="00E60EFC" w:rsidRDefault="006565AE">
      <w:pPr>
        <w:spacing w:after="0"/>
        <w:ind w:left="12"/>
      </w:pPr>
      <w:r>
        <w:rPr>
          <w:rFonts w:ascii="Arial" w:eastAsia="Arial" w:hAnsi="Arial" w:cs="Arial"/>
          <w:sz w:val="24"/>
        </w:rPr>
        <w:t xml:space="preserve"> </w:t>
      </w:r>
    </w:p>
    <w:p w14:paraId="3659AF7F" w14:textId="77777777" w:rsidR="00E60EFC" w:rsidRDefault="006565AE">
      <w:pPr>
        <w:numPr>
          <w:ilvl w:val="0"/>
          <w:numId w:val="2"/>
        </w:numPr>
        <w:spacing w:after="5" w:line="250" w:lineRule="auto"/>
        <w:ind w:hanging="732"/>
      </w:pPr>
      <w:r>
        <w:rPr>
          <w:rFonts w:ascii="Arial" w:eastAsia="Arial" w:hAnsi="Arial" w:cs="Arial"/>
          <w:sz w:val="24"/>
        </w:rPr>
        <w:t xml:space="preserve">Click </w:t>
      </w:r>
      <w:r>
        <w:rPr>
          <w:rFonts w:ascii="Arial" w:eastAsia="Arial" w:hAnsi="Arial" w:cs="Arial"/>
          <w:b/>
          <w:sz w:val="24"/>
        </w:rPr>
        <w:t>PART 3: FOR COMPLETION BY INDEPENDENT CHAIR (P3)</w:t>
      </w:r>
      <w:r>
        <w:rPr>
          <w:rFonts w:ascii="Arial" w:eastAsia="Arial" w:hAnsi="Arial" w:cs="Arial"/>
          <w:sz w:val="24"/>
        </w:rPr>
        <w:t xml:space="preserve"> </w:t>
      </w:r>
    </w:p>
    <w:p w14:paraId="29AE71C1" w14:textId="77777777" w:rsidR="00E60EFC" w:rsidRDefault="006565AE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58DAD24C" wp14:editId="5DC29E4D">
                <wp:extent cx="5773865" cy="2948875"/>
                <wp:effectExtent l="0" t="0" r="0" b="0"/>
                <wp:docPr id="2105" name="Group 2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865" cy="2948875"/>
                          <a:chOff x="0" y="0"/>
                          <a:chExt cx="5773865" cy="2948875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3063875" y="12147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84419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0" y="1441069"/>
                            <a:ext cx="29451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9D90C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21285" y="14410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0B52E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65125" y="1441069"/>
                            <a:ext cx="306385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8405F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Complete all relevant fields within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769743" y="1441069"/>
                            <a:ext cx="72039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680EF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PART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312287" y="14410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F6B1F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354959" y="1441069"/>
                            <a:ext cx="84296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07034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and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989197" y="1441069"/>
                            <a:ext cx="4731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2A204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345813" y="14410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9EF0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388485" y="1441069"/>
                            <a:ext cx="19009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5FAC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531741" y="1441069"/>
                            <a:ext cx="7530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04788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Finalise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098669" y="14410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7661A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140198" y="14410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26A0B" w14:textId="77777777" w:rsidR="00E60EFC" w:rsidRDefault="006565A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742178" y="28060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31A43" w14:textId="77777777" w:rsidR="00E60EFC" w:rsidRDefault="006565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0"/>
                            <a:ext cx="3055366" cy="1320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1610488"/>
                            <a:ext cx="5731510" cy="1299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Shape 326"/>
                        <wps:cNvSpPr/>
                        <wps:spPr>
                          <a:xfrm>
                            <a:off x="1322197" y="810895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86995" y="0"/>
                                </a:move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lnTo>
                                  <a:pt x="0" y="86995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322197" y="810895"/>
                            <a:ext cx="5232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73990">
                                <a:moveTo>
                                  <a:pt x="0" y="86995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43561"/>
                                </a:lnTo>
                                <a:lnTo>
                                  <a:pt x="523240" y="43561"/>
                                </a:lnTo>
                                <a:lnTo>
                                  <a:pt x="523240" y="130556"/>
                                </a:lnTo>
                                <a:lnTo>
                                  <a:pt x="86995" y="130556"/>
                                </a:lnTo>
                                <a:lnTo>
                                  <a:pt x="86995" y="1739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3581527" y="1812417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81527" y="1812417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513072" y="1814322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13072" y="1814322"/>
                            <a:ext cx="13398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21945">
                                <a:moveTo>
                                  <a:pt x="66929" y="0"/>
                                </a:moveTo>
                                <a:lnTo>
                                  <a:pt x="133985" y="67056"/>
                                </a:lnTo>
                                <a:lnTo>
                                  <a:pt x="104521" y="67056"/>
                                </a:lnTo>
                                <a:lnTo>
                                  <a:pt x="104521" y="321945"/>
                                </a:lnTo>
                                <a:lnTo>
                                  <a:pt x="29464" y="321945"/>
                                </a:lnTo>
                                <a:lnTo>
                                  <a:pt x="29464" y="67056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5" style="width:454.635pt;height:232.195pt;mso-position-horizontal-relative:char;mso-position-vertical-relative:line" coordsize="57738,29488">
                <v:rect id="Rectangle 298" style="position:absolute;width:421;height:1899;left:30638;top:12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2945;height:2260;left:0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12)</w:t>
                        </w:r>
                      </w:p>
                    </w:txbxContent>
                  </v:textbox>
                </v:rect>
                <v:rect id="Rectangle 300" style="position:absolute;width:563;height:2260;left:2212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30638;height:2260;left:4651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Complete all relevant fields within </w:t>
                        </w:r>
                      </w:p>
                    </w:txbxContent>
                  </v:textbox>
                </v:rect>
                <v:rect id="Rectangle 302" style="position:absolute;width:7203;height:2260;left:27697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PART 3</w:t>
                        </w:r>
                      </w:p>
                    </w:txbxContent>
                  </v:textbox>
                </v:rect>
                <v:rect id="Rectangle 303" style="position:absolute;width:563;height:2260;left:33122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8429;height:2260;left:33549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and click </w:t>
                        </w:r>
                      </w:p>
                    </w:txbxContent>
                  </v:textbox>
                </v:rect>
                <v:rect id="Rectangle 305" style="position:absolute;width:4731;height:2260;left:39891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Save</w:t>
                        </w:r>
                      </w:p>
                    </w:txbxContent>
                  </v:textbox>
                </v:rect>
                <v:rect id="Rectangle 306" style="position:absolute;width:563;height:2260;left:43458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style="position:absolute;width:1900;height:2260;left:43884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&amp; </w:t>
                        </w:r>
                      </w:p>
                    </w:txbxContent>
                  </v:textbox>
                </v:rect>
                <v:rect id="Rectangle 308" style="position:absolute;width:7530;height:2260;left:45317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Finalise</w:t>
                        </w:r>
                      </w:p>
                    </w:txbxContent>
                  </v:textbox>
                </v:rect>
                <v:rect id="Rectangle 309" style="position:absolute;width:563;height:2260;left:50986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style="position:absolute;width:563;height:2260;left:51401;top:1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style="position:absolute;width:421;height:1899;left:57421;top:28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7" style="position:absolute;width:30553;height:13201;left:83;top:0;" filled="f">
                  <v:imagedata r:id="rId25"/>
                </v:shape>
                <v:shape id="Picture 319" style="position:absolute;width:57315;height:12992;left:83;top:16104;" filled="f">
                  <v:imagedata r:id="rId26"/>
                </v:shape>
                <v:shape id="Shape 326" style="position:absolute;width:5232;height:1739;left:13221;top:8108;" coordsize="523240,173990" path="m86995,0l86995,43561l523240,43561l523240,130556l86995,130556l86995,173990l0,86995l86995,0x">
                  <v:stroke weight="0pt" endcap="flat" joinstyle="miter" miterlimit="10" on="false" color="#000000" opacity="0"/>
                  <v:fill on="true" color="#4472c4"/>
                </v:shape>
                <v:shape id="Shape 327" style="position:absolute;width:5232;height:1739;left:13221;top:8108;" coordsize="523240,173990" path="m0,86995l86995,0l86995,43561l523240,43561l523240,130556l86995,130556l86995,173990x">
                  <v:stroke weight="1pt" endcap="flat" joinstyle="miter" miterlimit="10" on="true" color="#2f528f"/>
                  <v:fill on="false" color="#000000" opacity="0"/>
                </v:shape>
                <v:shape id="Shape 333" style="position:absolute;width:1339;height:3219;left:35815;top:18124;" coordsize="133985,321945" path="m66929,0l133985,67056l104521,67056l104521,321945l29464,321945l29464,67056l0,67056l66929,0x">
                  <v:stroke weight="0pt" endcap="flat" joinstyle="miter" miterlimit="10" on="false" color="#000000" opacity="0"/>
                  <v:fill on="true" color="#4472c4"/>
                </v:shape>
                <v:shape id="Shape 335" style="position:absolute;width:1339;height:3219;left:35815;top:18124;" coordsize="133985,321945" path="m66929,0l133985,67056l104521,67056l104521,321945l29464,321945l29464,67056l0,67056x">
                  <v:stroke weight="1pt" endcap="flat" joinstyle="miter" miterlimit="10" on="true" color="#2f528f"/>
                  <v:fill on="false" color="#000000" opacity="0"/>
                </v:shape>
                <v:shape id="Shape 337" style="position:absolute;width:1339;height:3219;left:45130;top:18143;" coordsize="133985,321945" path="m66929,0l133985,67056l104521,67056l104521,321945l29464,321945l29464,67056l0,67056l66929,0x">
                  <v:stroke weight="0pt" endcap="flat" joinstyle="miter" miterlimit="10" on="false" color="#000000" opacity="0"/>
                  <v:fill on="true" color="#4472c4"/>
                </v:shape>
                <v:shape id="Shape 339" style="position:absolute;width:1339;height:3219;left:45130;top:18143;" coordsize="133985,321945" path="m66929,0l133985,67056l104521,67056l104521,321945l29464,321945l29464,67056l0,67056x">
                  <v:stroke weight="1pt" endcap="flat" joinstyle="miter" miterlimit="10" on="true" color="#2f528f"/>
                  <v:fill on="false" color="#000000" opacity="0"/>
                </v:shape>
              </v:group>
            </w:pict>
          </mc:Fallback>
        </mc:AlternateContent>
      </w:r>
    </w:p>
    <w:sectPr w:rsidR="00E60EFC">
      <w:footerReference w:type="even" r:id="rId27"/>
      <w:footerReference w:type="default" r:id="rId28"/>
      <w:footerReference w:type="first" r:id="rId29"/>
      <w:pgSz w:w="11906" w:h="16838"/>
      <w:pgMar w:top="1002" w:right="1325" w:bottom="1246" w:left="1121" w:header="72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7A197" w14:textId="77777777" w:rsidR="006565AE" w:rsidRDefault="006565AE">
      <w:pPr>
        <w:spacing w:after="0" w:line="240" w:lineRule="auto"/>
      </w:pPr>
      <w:r>
        <w:separator/>
      </w:r>
    </w:p>
  </w:endnote>
  <w:endnote w:type="continuationSeparator" w:id="0">
    <w:p w14:paraId="1253C417" w14:textId="77777777" w:rsidR="006565AE" w:rsidRDefault="00656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0CE1" w14:textId="77777777" w:rsidR="00E60EFC" w:rsidRDefault="006565AE">
    <w:pPr>
      <w:tabs>
        <w:tab w:val="center" w:pos="2352"/>
        <w:tab w:val="center" w:pos="6440"/>
      </w:tabs>
      <w:spacing w:after="0"/>
    </w:pPr>
    <w:r>
      <w:tab/>
    </w:r>
    <w:r>
      <w:rPr>
        <w:rFonts w:ascii="Arial" w:eastAsia="Arial" w:hAnsi="Arial" w:cs="Arial"/>
        <w:b/>
        <w:sz w:val="1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16"/>
      </w:rPr>
      <w:t>1</w:t>
    </w:r>
    <w:r>
      <w:rPr>
        <w:rFonts w:ascii="Arial" w:eastAsia="Arial" w:hAnsi="Arial" w:cs="Arial"/>
        <w:b/>
        <w:sz w:val="16"/>
      </w:rPr>
      <w:fldChar w:fldCharType="end"/>
    </w:r>
    <w:r>
      <w:rPr>
        <w:rFonts w:ascii="Arial" w:eastAsia="Arial" w:hAnsi="Arial" w:cs="Arial"/>
        <w:b/>
        <w:sz w:val="16"/>
      </w:rPr>
      <w:t xml:space="preserve"> of </w:t>
    </w:r>
    <w:fldSimple w:instr=" NUMPAGES   \* MERGEFORMAT ">
      <w:r>
        <w:rPr>
          <w:rFonts w:ascii="Arial" w:eastAsia="Arial" w:hAnsi="Arial" w:cs="Arial"/>
          <w:b/>
          <w:sz w:val="16"/>
        </w:rPr>
        <w:t>3</w:t>
      </w:r>
    </w:fldSimple>
    <w:r>
      <w:rPr>
        <w:rFonts w:ascii="Arial" w:eastAsia="Arial" w:hAnsi="Arial" w:cs="Arial"/>
        <w:b/>
        <w:sz w:val="16"/>
      </w:rPr>
      <w:t xml:space="preserve">    </w:t>
    </w:r>
    <w:r>
      <w:rPr>
        <w:rFonts w:ascii="Arial" w:eastAsia="Arial" w:hAnsi="Arial" w:cs="Arial"/>
        <w:b/>
        <w:sz w:val="16"/>
      </w:rPr>
      <w:tab/>
      <w:t>Last reviewed 23/03/2024 05:44:00</w:t>
    </w: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6ECDF" w14:textId="022B2392" w:rsidR="00E60EFC" w:rsidRDefault="009B23BC">
    <w:pPr>
      <w:tabs>
        <w:tab w:val="center" w:pos="2352"/>
        <w:tab w:val="center" w:pos="6440"/>
      </w:tabs>
      <w:spacing w:after="0"/>
    </w:pPr>
    <w:r>
      <w:t>Review date: February 2025</w:t>
    </w:r>
    <w:r>
      <w:ptab w:relativeTo="margin" w:alignment="center" w:leader="none"/>
    </w:r>
    <w:r>
      <w:t>AD Approval: Linde Webber</w:t>
    </w:r>
    <w:r>
      <w:ptab w:relativeTo="margin" w:alignment="right" w:leader="none"/>
    </w:r>
    <w:r>
      <w:t>Next Review date: February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5FF75" w14:textId="77777777" w:rsidR="00E60EFC" w:rsidRDefault="006565AE">
    <w:pPr>
      <w:tabs>
        <w:tab w:val="center" w:pos="2352"/>
        <w:tab w:val="center" w:pos="6440"/>
      </w:tabs>
      <w:spacing w:after="0"/>
    </w:pPr>
    <w:r>
      <w:tab/>
    </w:r>
    <w:r>
      <w:rPr>
        <w:rFonts w:ascii="Arial" w:eastAsia="Arial" w:hAnsi="Arial" w:cs="Arial"/>
        <w:b/>
        <w:sz w:val="1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16"/>
      </w:rPr>
      <w:t>1</w:t>
    </w:r>
    <w:r>
      <w:rPr>
        <w:rFonts w:ascii="Arial" w:eastAsia="Arial" w:hAnsi="Arial" w:cs="Arial"/>
        <w:b/>
        <w:sz w:val="16"/>
      </w:rPr>
      <w:fldChar w:fldCharType="end"/>
    </w:r>
    <w:r>
      <w:rPr>
        <w:rFonts w:ascii="Arial" w:eastAsia="Arial" w:hAnsi="Arial" w:cs="Arial"/>
        <w:b/>
        <w:sz w:val="16"/>
      </w:rPr>
      <w:t xml:space="preserve"> of </w:t>
    </w:r>
    <w:fldSimple w:instr=" NUMPAGES   \* MERGEFORMAT ">
      <w:r>
        <w:rPr>
          <w:rFonts w:ascii="Arial" w:eastAsia="Arial" w:hAnsi="Arial" w:cs="Arial"/>
          <w:b/>
          <w:sz w:val="16"/>
        </w:rPr>
        <w:t>3</w:t>
      </w:r>
    </w:fldSimple>
    <w:r>
      <w:rPr>
        <w:rFonts w:ascii="Arial" w:eastAsia="Arial" w:hAnsi="Arial" w:cs="Arial"/>
        <w:b/>
        <w:sz w:val="16"/>
      </w:rPr>
      <w:t xml:space="preserve">    </w:t>
    </w:r>
    <w:r>
      <w:rPr>
        <w:rFonts w:ascii="Arial" w:eastAsia="Arial" w:hAnsi="Arial" w:cs="Arial"/>
        <w:b/>
        <w:sz w:val="16"/>
      </w:rPr>
      <w:tab/>
      <w:t>Last reviewed 23/03/2024 05:44:00</w:t>
    </w:r>
    <w:r>
      <w:rPr>
        <w:rFonts w:ascii="Arial" w:eastAsia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1F5D2" w14:textId="77777777" w:rsidR="006565AE" w:rsidRDefault="006565AE">
      <w:pPr>
        <w:spacing w:after="0" w:line="240" w:lineRule="auto"/>
      </w:pPr>
      <w:r>
        <w:separator/>
      </w:r>
    </w:p>
  </w:footnote>
  <w:footnote w:type="continuationSeparator" w:id="0">
    <w:p w14:paraId="4624C021" w14:textId="77777777" w:rsidR="006565AE" w:rsidRDefault="00656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C5E9F"/>
    <w:multiLevelType w:val="hybridMultilevel"/>
    <w:tmpl w:val="8BDC1434"/>
    <w:lvl w:ilvl="0" w:tplc="91D4016E">
      <w:start w:val="8"/>
      <w:numFmt w:val="decimal"/>
      <w:lvlText w:val="%1)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645C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4A91F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0E332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1487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80F31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D011A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FA12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8A8E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913689"/>
    <w:multiLevelType w:val="hybridMultilevel"/>
    <w:tmpl w:val="C206EEDE"/>
    <w:lvl w:ilvl="0" w:tplc="5F6C09E2">
      <w:start w:val="2"/>
      <w:numFmt w:val="decimal"/>
      <w:lvlText w:val="%1)"/>
      <w:lvlJc w:val="left"/>
      <w:pPr>
        <w:ind w:left="29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EA297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0697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FCE9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042F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7AF8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60EB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365DA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EAFD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04542895">
    <w:abstractNumId w:val="1"/>
  </w:num>
  <w:num w:numId="2" w16cid:durableId="1038512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EFC"/>
    <w:rsid w:val="005B551E"/>
    <w:rsid w:val="006565AE"/>
    <w:rsid w:val="00957A21"/>
    <w:rsid w:val="009B23BC"/>
    <w:rsid w:val="00E6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25676"/>
  <w15:docId w15:val="{259B1ED5-15C1-4E99-A78C-AAF23F43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3BC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jpg"/><Relationship Id="rId18" Type="http://schemas.openxmlformats.org/officeDocument/2006/relationships/image" Target="media/image7.jpg"/><Relationship Id="rId26" Type="http://schemas.openxmlformats.org/officeDocument/2006/relationships/image" Target="media/image100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70.jp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10.jpg"/><Relationship Id="rId28" Type="http://schemas.openxmlformats.org/officeDocument/2006/relationships/footer" Target="footer2.xml"/><Relationship Id="rId10" Type="http://schemas.openxmlformats.org/officeDocument/2006/relationships/image" Target="media/image20.jp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5.jpg"/><Relationship Id="rId22" Type="http://schemas.openxmlformats.org/officeDocument/2006/relationships/image" Target="media/image80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Linde Webber</dc:creator>
  <cp:keywords/>
  <cp:lastModifiedBy>Taniya Rahman</cp:lastModifiedBy>
  <cp:revision>3</cp:revision>
  <dcterms:created xsi:type="dcterms:W3CDTF">2025-02-24T15:51:00Z</dcterms:created>
  <dcterms:modified xsi:type="dcterms:W3CDTF">2025-03-04T11:20:00Z</dcterms:modified>
</cp:coreProperties>
</file>