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74F" w:rsidRDefault="008C4136">
      <w:pPr>
        <w:pBdr>
          <w:top w:val="none" w:sz="0" w:space="0" w:color="auto"/>
          <w:left w:val="none" w:sz="0" w:space="0" w:color="auto"/>
          <w:bottom w:val="single" w:sz="15" w:space="0" w:color="001E96"/>
          <w:right w:val="none" w:sz="0" w:space="0" w:color="auto"/>
        </w:pBdr>
        <w:shd w:val="clear" w:color="auto" w:fill="B3BFD9"/>
        <w:spacing w:after="624" w:line="259" w:lineRule="auto"/>
        <w:ind w:left="3946" w:firstLine="0"/>
      </w:pPr>
      <w:bookmarkStart w:id="0" w:name="_GoBack"/>
      <w:bookmarkEnd w:id="0"/>
      <w:r>
        <w:rPr>
          <w:b/>
          <w:color w:val="001E96"/>
          <w:sz w:val="24"/>
        </w:rPr>
        <w:t>Audit - File Audit - SOS</w:t>
      </w:r>
    </w:p>
    <w:tbl>
      <w:tblPr>
        <w:tblStyle w:val="TableGrid"/>
        <w:tblW w:w="10772" w:type="dxa"/>
        <w:tblInd w:w="-113" w:type="dxa"/>
        <w:tblCellMar>
          <w:top w:w="43" w:type="dxa"/>
          <w:right w:w="4" w:type="dxa"/>
        </w:tblCellMar>
        <w:tblLook w:val="04A0" w:firstRow="1" w:lastRow="0" w:firstColumn="1" w:lastColumn="0" w:noHBand="0" w:noVBand="1"/>
      </w:tblPr>
      <w:tblGrid>
        <w:gridCol w:w="1921"/>
        <w:gridCol w:w="3465"/>
        <w:gridCol w:w="1469"/>
        <w:gridCol w:w="1733"/>
        <w:gridCol w:w="2184"/>
      </w:tblGrid>
      <w:tr w:rsidR="00C3774F">
        <w:trPr>
          <w:trHeight w:val="339"/>
        </w:trPr>
        <w:tc>
          <w:tcPr>
            <w:tcW w:w="1921" w:type="dxa"/>
            <w:tcBorders>
              <w:top w:val="single" w:sz="4" w:space="0" w:color="000000"/>
              <w:left w:val="single" w:sz="4" w:space="0" w:color="000000"/>
              <w:bottom w:val="single" w:sz="4" w:space="0" w:color="000000"/>
              <w:right w:val="nil"/>
            </w:tcBorders>
            <w:shd w:val="clear" w:color="auto" w:fill="B3BFD9"/>
          </w:tcPr>
          <w:p w:rsidR="00C3774F" w:rsidRDefault="008C4136">
            <w:pPr>
              <w:pBdr>
                <w:top w:val="none" w:sz="0" w:space="0" w:color="auto"/>
                <w:left w:val="none" w:sz="0" w:space="0" w:color="auto"/>
                <w:bottom w:val="none" w:sz="0" w:space="0" w:color="auto"/>
                <w:right w:val="none" w:sz="0" w:space="0" w:color="auto"/>
              </w:pBdr>
              <w:spacing w:after="0" w:line="259" w:lineRule="auto"/>
              <w:ind w:left="113" w:firstLine="0"/>
            </w:pPr>
            <w:r>
              <w:rPr>
                <w:b/>
                <w:sz w:val="22"/>
              </w:rPr>
              <w:t>Form Details</w:t>
            </w:r>
          </w:p>
        </w:tc>
        <w:tc>
          <w:tcPr>
            <w:tcW w:w="3465" w:type="dxa"/>
            <w:tcBorders>
              <w:top w:val="single" w:sz="4" w:space="0" w:color="000000"/>
              <w:left w:val="nil"/>
              <w:bottom w:val="single" w:sz="4" w:space="0" w:color="000000"/>
              <w:right w:val="nil"/>
            </w:tcBorders>
            <w:shd w:val="clear" w:color="auto" w:fill="B3BFD9"/>
          </w:tcPr>
          <w:p w:rsidR="00C3774F" w:rsidRDefault="00C3774F">
            <w:pPr>
              <w:spacing w:after="160" w:line="259" w:lineRule="auto"/>
              <w:ind w:left="0" w:firstLine="0"/>
            </w:pPr>
          </w:p>
        </w:tc>
        <w:tc>
          <w:tcPr>
            <w:tcW w:w="1469" w:type="dxa"/>
            <w:tcBorders>
              <w:top w:val="single" w:sz="4" w:space="0" w:color="000000"/>
              <w:left w:val="nil"/>
              <w:bottom w:val="single" w:sz="4" w:space="0" w:color="000000"/>
              <w:right w:val="nil"/>
            </w:tcBorders>
            <w:shd w:val="clear" w:color="auto" w:fill="B3BFD9"/>
          </w:tcPr>
          <w:p w:rsidR="00C3774F" w:rsidRDefault="00C3774F">
            <w:pPr>
              <w:spacing w:after="160" w:line="259" w:lineRule="auto"/>
              <w:ind w:left="0" w:firstLine="0"/>
            </w:pPr>
          </w:p>
        </w:tc>
        <w:tc>
          <w:tcPr>
            <w:tcW w:w="3917" w:type="dxa"/>
            <w:gridSpan w:val="2"/>
            <w:tcBorders>
              <w:top w:val="single" w:sz="4" w:space="0" w:color="000000"/>
              <w:left w:val="nil"/>
              <w:bottom w:val="single" w:sz="4" w:space="0" w:color="000000"/>
              <w:right w:val="single" w:sz="4" w:space="0" w:color="000000"/>
            </w:tcBorders>
            <w:shd w:val="clear" w:color="auto" w:fill="B3BFD9"/>
          </w:tcPr>
          <w:p w:rsidR="00C3774F" w:rsidRDefault="00C3774F">
            <w:pPr>
              <w:spacing w:after="160" w:line="259" w:lineRule="auto"/>
              <w:ind w:left="0" w:firstLine="0"/>
            </w:pPr>
          </w:p>
        </w:tc>
      </w:tr>
      <w:tr w:rsidR="00C3774F">
        <w:trPr>
          <w:trHeight w:val="340"/>
        </w:trPr>
        <w:tc>
          <w:tcPr>
            <w:tcW w:w="1921" w:type="dxa"/>
            <w:tcBorders>
              <w:top w:val="single" w:sz="4" w:space="0" w:color="000000"/>
              <w:left w:val="single" w:sz="4" w:space="0" w:color="000000"/>
              <w:bottom w:val="single" w:sz="4" w:space="0" w:color="000000"/>
              <w:right w:val="nil"/>
            </w:tcBorders>
          </w:tcPr>
          <w:p w:rsidR="00C3774F" w:rsidRDefault="008C4136">
            <w:pPr>
              <w:pBdr>
                <w:top w:val="none" w:sz="0" w:space="0" w:color="auto"/>
                <w:left w:val="none" w:sz="0" w:space="0" w:color="auto"/>
                <w:bottom w:val="none" w:sz="0" w:space="0" w:color="auto"/>
                <w:right w:val="none" w:sz="0" w:space="0" w:color="auto"/>
              </w:pBdr>
              <w:spacing w:after="0" w:line="259" w:lineRule="auto"/>
              <w:ind w:left="113" w:firstLine="0"/>
            </w:pPr>
            <w:r>
              <w:rPr>
                <w:b/>
              </w:rPr>
              <w:t>Form Start Date:</w:t>
            </w:r>
          </w:p>
        </w:tc>
        <w:tc>
          <w:tcPr>
            <w:tcW w:w="3465" w:type="dxa"/>
            <w:tcBorders>
              <w:top w:val="single" w:sz="4" w:space="0" w:color="000000"/>
              <w:left w:val="nil"/>
              <w:bottom w:val="single" w:sz="4" w:space="0" w:color="000000"/>
              <w:right w:val="single" w:sz="4" w:space="0" w:color="000000"/>
            </w:tcBorders>
          </w:tcPr>
          <w:p w:rsidR="00C3774F" w:rsidRDefault="00E70647">
            <w:pPr>
              <w:pBdr>
                <w:top w:val="none" w:sz="0" w:space="0" w:color="auto"/>
                <w:left w:val="none" w:sz="0" w:space="0" w:color="auto"/>
                <w:bottom w:val="none" w:sz="0" w:space="0" w:color="auto"/>
                <w:right w:val="none" w:sz="0" w:space="0" w:color="auto"/>
              </w:pBdr>
              <w:spacing w:after="0" w:line="259" w:lineRule="auto"/>
              <w:ind w:left="0" w:firstLine="0"/>
            </w:pPr>
            <w:r>
              <w:t>01/01/01</w:t>
            </w:r>
          </w:p>
        </w:tc>
        <w:tc>
          <w:tcPr>
            <w:tcW w:w="1469" w:type="dxa"/>
            <w:tcBorders>
              <w:top w:val="single" w:sz="4" w:space="0" w:color="000000"/>
              <w:left w:val="single" w:sz="4" w:space="0" w:color="000000"/>
              <w:bottom w:val="single" w:sz="4" w:space="0" w:color="000000"/>
              <w:right w:val="nil"/>
            </w:tcBorders>
          </w:tcPr>
          <w:p w:rsidR="00C3774F" w:rsidRDefault="008C4136">
            <w:pPr>
              <w:pBdr>
                <w:top w:val="none" w:sz="0" w:space="0" w:color="auto"/>
                <w:left w:val="none" w:sz="0" w:space="0" w:color="auto"/>
                <w:bottom w:val="none" w:sz="0" w:space="0" w:color="auto"/>
                <w:right w:val="none" w:sz="0" w:space="0" w:color="auto"/>
              </w:pBdr>
              <w:spacing w:after="0" w:line="259" w:lineRule="auto"/>
              <w:ind w:left="113" w:firstLine="0"/>
            </w:pPr>
            <w:r>
              <w:rPr>
                <w:b/>
              </w:rPr>
              <w:t>Worker Name:</w:t>
            </w:r>
          </w:p>
        </w:tc>
        <w:tc>
          <w:tcPr>
            <w:tcW w:w="3917" w:type="dxa"/>
            <w:gridSpan w:val="2"/>
            <w:tcBorders>
              <w:top w:val="single" w:sz="4" w:space="0" w:color="000000"/>
              <w:left w:val="nil"/>
              <w:bottom w:val="single" w:sz="4" w:space="0" w:color="000000"/>
              <w:right w:val="single" w:sz="4" w:space="0" w:color="000000"/>
            </w:tcBorders>
          </w:tcPr>
          <w:p w:rsidR="00C3774F" w:rsidRDefault="008C4136" w:rsidP="00E70647">
            <w:pPr>
              <w:pBdr>
                <w:top w:val="none" w:sz="0" w:space="0" w:color="auto"/>
                <w:left w:val="none" w:sz="0" w:space="0" w:color="auto"/>
                <w:bottom w:val="none" w:sz="0" w:space="0" w:color="auto"/>
                <w:right w:val="none" w:sz="0" w:space="0" w:color="auto"/>
              </w:pBdr>
              <w:spacing w:after="0" w:line="259" w:lineRule="auto"/>
              <w:ind w:left="226" w:firstLine="0"/>
            </w:pPr>
            <w:r>
              <w:t xml:space="preserve">Mr </w:t>
            </w:r>
            <w:r w:rsidR="00E70647">
              <w:t>Fred Flintstone</w:t>
            </w:r>
          </w:p>
        </w:tc>
      </w:tr>
      <w:tr w:rsidR="00C3774F">
        <w:trPr>
          <w:trHeight w:val="345"/>
        </w:trPr>
        <w:tc>
          <w:tcPr>
            <w:tcW w:w="5386" w:type="dxa"/>
            <w:gridSpan w:val="2"/>
            <w:tcBorders>
              <w:top w:val="single" w:sz="4" w:space="0" w:color="000000"/>
              <w:left w:val="single" w:sz="4" w:space="0" w:color="000000"/>
              <w:bottom w:val="double" w:sz="4" w:space="0" w:color="000000"/>
              <w:right w:val="nil"/>
            </w:tcBorders>
            <w:shd w:val="clear" w:color="auto" w:fill="B3BFD9"/>
          </w:tcPr>
          <w:p w:rsidR="00C3774F" w:rsidRDefault="008C4136">
            <w:pPr>
              <w:pBdr>
                <w:top w:val="none" w:sz="0" w:space="0" w:color="auto"/>
                <w:left w:val="none" w:sz="0" w:space="0" w:color="auto"/>
                <w:bottom w:val="none" w:sz="0" w:space="0" w:color="auto"/>
                <w:right w:val="none" w:sz="0" w:space="0" w:color="auto"/>
              </w:pBdr>
              <w:spacing w:after="0" w:line="259" w:lineRule="auto"/>
              <w:ind w:left="113" w:firstLine="0"/>
            </w:pPr>
            <w:r>
              <w:rPr>
                <w:b/>
                <w:sz w:val="22"/>
              </w:rPr>
              <w:t>Person Details</w:t>
            </w:r>
          </w:p>
        </w:tc>
        <w:tc>
          <w:tcPr>
            <w:tcW w:w="1469" w:type="dxa"/>
            <w:tcBorders>
              <w:top w:val="single" w:sz="4" w:space="0" w:color="000000"/>
              <w:left w:val="nil"/>
              <w:bottom w:val="double" w:sz="4" w:space="0" w:color="000000"/>
              <w:right w:val="nil"/>
            </w:tcBorders>
            <w:shd w:val="clear" w:color="auto" w:fill="B3BFD9"/>
          </w:tcPr>
          <w:p w:rsidR="00C3774F" w:rsidRDefault="00C3774F">
            <w:pPr>
              <w:spacing w:after="160" w:line="259" w:lineRule="auto"/>
              <w:ind w:left="0" w:firstLine="0"/>
            </w:pPr>
          </w:p>
        </w:tc>
        <w:tc>
          <w:tcPr>
            <w:tcW w:w="3917" w:type="dxa"/>
            <w:gridSpan w:val="2"/>
            <w:tcBorders>
              <w:top w:val="single" w:sz="4" w:space="0" w:color="000000"/>
              <w:left w:val="nil"/>
              <w:bottom w:val="double" w:sz="4" w:space="0" w:color="000000"/>
              <w:right w:val="single" w:sz="4" w:space="0" w:color="000000"/>
            </w:tcBorders>
            <w:shd w:val="clear" w:color="auto" w:fill="B3BFD9"/>
          </w:tcPr>
          <w:p w:rsidR="00C3774F" w:rsidRDefault="00C3774F">
            <w:pPr>
              <w:spacing w:after="160" w:line="259" w:lineRule="auto"/>
              <w:ind w:left="0" w:firstLine="0"/>
            </w:pPr>
          </w:p>
        </w:tc>
      </w:tr>
      <w:tr w:rsidR="00C3774F">
        <w:trPr>
          <w:trHeight w:val="345"/>
        </w:trPr>
        <w:tc>
          <w:tcPr>
            <w:tcW w:w="5386" w:type="dxa"/>
            <w:gridSpan w:val="2"/>
            <w:tcBorders>
              <w:top w:val="double" w:sz="4" w:space="0" w:color="000000"/>
              <w:left w:val="single" w:sz="4" w:space="0" w:color="000000"/>
              <w:bottom w:val="single" w:sz="4" w:space="0" w:color="000000"/>
              <w:right w:val="single" w:sz="4" w:space="0" w:color="000000"/>
            </w:tcBorders>
          </w:tcPr>
          <w:p w:rsidR="00C3774F" w:rsidRDefault="008C4136" w:rsidP="00E70647">
            <w:pPr>
              <w:pBdr>
                <w:top w:val="none" w:sz="0" w:space="0" w:color="auto"/>
                <w:left w:val="none" w:sz="0" w:space="0" w:color="auto"/>
                <w:bottom w:val="none" w:sz="0" w:space="0" w:color="auto"/>
                <w:right w:val="none" w:sz="0" w:space="0" w:color="auto"/>
              </w:pBdr>
              <w:tabs>
                <w:tab w:val="center" w:pos="2723"/>
              </w:tabs>
              <w:spacing w:after="0" w:line="259" w:lineRule="auto"/>
              <w:ind w:left="0" w:firstLine="0"/>
            </w:pPr>
            <w:r>
              <w:rPr>
                <w:b/>
              </w:rPr>
              <w:t>Name:</w:t>
            </w:r>
            <w:r>
              <w:rPr>
                <w:b/>
              </w:rPr>
              <w:tab/>
            </w:r>
            <w:r w:rsidR="00E70647">
              <w:t>Master H Potter</w:t>
            </w:r>
          </w:p>
        </w:tc>
        <w:tc>
          <w:tcPr>
            <w:tcW w:w="1469" w:type="dxa"/>
            <w:tcBorders>
              <w:top w:val="double" w:sz="4" w:space="0" w:color="000000"/>
              <w:left w:val="single" w:sz="4" w:space="0" w:color="000000"/>
              <w:bottom w:val="single" w:sz="4" w:space="0" w:color="000000"/>
              <w:right w:val="nil"/>
            </w:tcBorders>
          </w:tcPr>
          <w:p w:rsidR="00C3774F" w:rsidRDefault="008C4136">
            <w:pPr>
              <w:pBdr>
                <w:top w:val="none" w:sz="0" w:space="0" w:color="auto"/>
                <w:left w:val="none" w:sz="0" w:space="0" w:color="auto"/>
                <w:bottom w:val="none" w:sz="0" w:space="0" w:color="auto"/>
                <w:right w:val="none" w:sz="0" w:space="0" w:color="auto"/>
              </w:pBdr>
              <w:spacing w:after="0" w:line="259" w:lineRule="auto"/>
              <w:ind w:left="113" w:firstLine="0"/>
            </w:pPr>
            <w:r>
              <w:rPr>
                <w:b/>
              </w:rPr>
              <w:t>CareFirst ID:</w:t>
            </w:r>
          </w:p>
        </w:tc>
        <w:tc>
          <w:tcPr>
            <w:tcW w:w="3917" w:type="dxa"/>
            <w:gridSpan w:val="2"/>
            <w:tcBorders>
              <w:top w:val="double" w:sz="4" w:space="0" w:color="000000"/>
              <w:left w:val="nil"/>
              <w:bottom w:val="single" w:sz="4" w:space="0" w:color="000000"/>
              <w:right w:val="single" w:sz="4" w:space="0" w:color="000000"/>
            </w:tcBorders>
          </w:tcPr>
          <w:p w:rsidR="00C3774F" w:rsidRDefault="00E70647">
            <w:pPr>
              <w:pBdr>
                <w:top w:val="none" w:sz="0" w:space="0" w:color="auto"/>
                <w:left w:val="none" w:sz="0" w:space="0" w:color="auto"/>
                <w:bottom w:val="none" w:sz="0" w:space="0" w:color="auto"/>
                <w:right w:val="none" w:sz="0" w:space="0" w:color="auto"/>
              </w:pBdr>
              <w:spacing w:after="0" w:line="259" w:lineRule="auto"/>
              <w:ind w:left="0" w:firstLine="0"/>
            </w:pPr>
            <w:r>
              <w:t>0000001</w:t>
            </w:r>
          </w:p>
        </w:tc>
      </w:tr>
      <w:tr w:rsidR="00C3774F">
        <w:trPr>
          <w:trHeight w:val="338"/>
        </w:trPr>
        <w:tc>
          <w:tcPr>
            <w:tcW w:w="5386" w:type="dxa"/>
            <w:gridSpan w:val="2"/>
            <w:tcBorders>
              <w:top w:val="single" w:sz="4" w:space="0" w:color="000000"/>
              <w:left w:val="single" w:sz="4" w:space="0" w:color="000000"/>
              <w:bottom w:val="single" w:sz="6" w:space="0" w:color="000000"/>
              <w:right w:val="single" w:sz="4" w:space="0" w:color="000000"/>
            </w:tcBorders>
          </w:tcPr>
          <w:p w:rsidR="00C3774F" w:rsidRDefault="008C4136">
            <w:pPr>
              <w:pBdr>
                <w:top w:val="none" w:sz="0" w:space="0" w:color="auto"/>
                <w:left w:val="none" w:sz="0" w:space="0" w:color="auto"/>
                <w:bottom w:val="none" w:sz="0" w:space="0" w:color="auto"/>
                <w:right w:val="none" w:sz="0" w:space="0" w:color="auto"/>
              </w:pBdr>
              <w:tabs>
                <w:tab w:val="center" w:pos="1856"/>
              </w:tabs>
              <w:spacing w:after="0" w:line="259" w:lineRule="auto"/>
              <w:ind w:left="0" w:firstLine="0"/>
            </w:pPr>
            <w:r>
              <w:rPr>
                <w:b/>
              </w:rPr>
              <w:t>DoB / EDD:</w:t>
            </w:r>
            <w:r>
              <w:rPr>
                <w:b/>
              </w:rPr>
              <w:tab/>
            </w:r>
            <w:r w:rsidR="00E70647">
              <w:t>01</w:t>
            </w:r>
            <w:r>
              <w:t>/01/2009</w:t>
            </w:r>
          </w:p>
        </w:tc>
        <w:tc>
          <w:tcPr>
            <w:tcW w:w="1469" w:type="dxa"/>
            <w:tcBorders>
              <w:top w:val="single" w:sz="4" w:space="0" w:color="000000"/>
              <w:left w:val="single" w:sz="4" w:space="0" w:color="000000"/>
              <w:bottom w:val="single" w:sz="6" w:space="0" w:color="000000"/>
              <w:right w:val="nil"/>
            </w:tcBorders>
          </w:tcPr>
          <w:p w:rsidR="00C3774F" w:rsidRDefault="008C4136">
            <w:pPr>
              <w:pBdr>
                <w:top w:val="none" w:sz="0" w:space="0" w:color="auto"/>
                <w:left w:val="none" w:sz="0" w:space="0" w:color="auto"/>
                <w:bottom w:val="none" w:sz="0" w:space="0" w:color="auto"/>
                <w:right w:val="none" w:sz="0" w:space="0" w:color="auto"/>
              </w:pBdr>
              <w:spacing w:after="0" w:line="259" w:lineRule="auto"/>
              <w:ind w:left="113" w:firstLine="0"/>
            </w:pPr>
            <w:r>
              <w:rPr>
                <w:b/>
              </w:rPr>
              <w:t>Gender:</w:t>
            </w:r>
          </w:p>
        </w:tc>
        <w:tc>
          <w:tcPr>
            <w:tcW w:w="3917" w:type="dxa"/>
            <w:gridSpan w:val="2"/>
            <w:tcBorders>
              <w:top w:val="single" w:sz="4" w:space="0" w:color="000000"/>
              <w:left w:val="nil"/>
              <w:bottom w:val="single" w:sz="6" w:space="0" w:color="000000"/>
              <w:right w:val="single" w:sz="4" w:space="0" w:color="000000"/>
            </w:tcBorders>
          </w:tcPr>
          <w:p w:rsidR="00C3774F" w:rsidRDefault="00E70647">
            <w:pPr>
              <w:pBdr>
                <w:top w:val="none" w:sz="0" w:space="0" w:color="auto"/>
                <w:left w:val="none" w:sz="0" w:space="0" w:color="auto"/>
                <w:bottom w:val="none" w:sz="0" w:space="0" w:color="auto"/>
                <w:right w:val="none" w:sz="0" w:space="0" w:color="auto"/>
              </w:pBdr>
              <w:spacing w:after="0" w:line="259" w:lineRule="auto"/>
              <w:ind w:left="0" w:firstLine="0"/>
            </w:pPr>
            <w:r>
              <w:t>male</w:t>
            </w:r>
          </w:p>
        </w:tc>
      </w:tr>
      <w:tr w:rsidR="00C3774F">
        <w:trPr>
          <w:trHeight w:val="897"/>
        </w:trPr>
        <w:tc>
          <w:tcPr>
            <w:tcW w:w="5386" w:type="dxa"/>
            <w:gridSpan w:val="2"/>
            <w:tcBorders>
              <w:top w:val="single" w:sz="6" w:space="0" w:color="000000"/>
              <w:left w:val="single" w:sz="4" w:space="0" w:color="000000"/>
              <w:bottom w:val="single" w:sz="4" w:space="0" w:color="000000"/>
              <w:right w:val="single" w:sz="4" w:space="0" w:color="000000"/>
            </w:tcBorders>
          </w:tcPr>
          <w:p w:rsidR="00C3774F" w:rsidRDefault="008C4136">
            <w:pPr>
              <w:pBdr>
                <w:top w:val="none" w:sz="0" w:space="0" w:color="auto"/>
                <w:left w:val="none" w:sz="0" w:space="0" w:color="auto"/>
                <w:bottom w:val="none" w:sz="0" w:space="0" w:color="auto"/>
                <w:right w:val="none" w:sz="0" w:space="0" w:color="auto"/>
              </w:pBdr>
              <w:spacing w:after="87" w:line="259" w:lineRule="auto"/>
              <w:ind w:left="113" w:firstLine="0"/>
            </w:pPr>
            <w:r>
              <w:rPr>
                <w:b/>
              </w:rPr>
              <w:t>Address:</w:t>
            </w:r>
          </w:p>
          <w:p w:rsidR="00C3774F" w:rsidRDefault="008C4136" w:rsidP="00E70647">
            <w:pPr>
              <w:pBdr>
                <w:top w:val="none" w:sz="0" w:space="0" w:color="auto"/>
                <w:left w:val="none" w:sz="0" w:space="0" w:color="auto"/>
                <w:bottom w:val="none" w:sz="0" w:space="0" w:color="auto"/>
                <w:right w:val="none" w:sz="0" w:space="0" w:color="auto"/>
              </w:pBdr>
              <w:spacing w:after="0" w:line="259" w:lineRule="auto"/>
              <w:ind w:left="113" w:firstLine="0"/>
            </w:pPr>
            <w:r>
              <w:t xml:space="preserve">4 </w:t>
            </w:r>
            <w:r w:rsidR="00E70647">
              <w:t>Hogwarts</w:t>
            </w:r>
            <w:r>
              <w:t xml:space="preserve">, Northamptonshire, </w:t>
            </w:r>
          </w:p>
        </w:tc>
        <w:tc>
          <w:tcPr>
            <w:tcW w:w="1469" w:type="dxa"/>
            <w:tcBorders>
              <w:top w:val="single" w:sz="6" w:space="0" w:color="000000"/>
              <w:left w:val="single" w:sz="4" w:space="0" w:color="000000"/>
              <w:bottom w:val="single" w:sz="4" w:space="0" w:color="000000"/>
              <w:right w:val="nil"/>
            </w:tcBorders>
          </w:tcPr>
          <w:p w:rsidR="00C3774F" w:rsidRDefault="008C4136">
            <w:pPr>
              <w:pBdr>
                <w:top w:val="none" w:sz="0" w:space="0" w:color="auto"/>
                <w:left w:val="none" w:sz="0" w:space="0" w:color="auto"/>
                <w:bottom w:val="none" w:sz="0" w:space="0" w:color="auto"/>
                <w:right w:val="none" w:sz="0" w:space="0" w:color="auto"/>
              </w:pBdr>
              <w:spacing w:after="0" w:line="259" w:lineRule="auto"/>
              <w:ind w:left="113" w:firstLine="0"/>
            </w:pPr>
            <w:r>
              <w:rPr>
                <w:b/>
              </w:rPr>
              <w:t>Tel No:</w:t>
            </w:r>
          </w:p>
        </w:tc>
        <w:tc>
          <w:tcPr>
            <w:tcW w:w="3917" w:type="dxa"/>
            <w:gridSpan w:val="2"/>
            <w:tcBorders>
              <w:top w:val="single" w:sz="6" w:space="0" w:color="000000"/>
              <w:left w:val="nil"/>
              <w:bottom w:val="single" w:sz="4" w:space="0" w:color="000000"/>
              <w:right w:val="single" w:sz="4" w:space="0" w:color="000000"/>
            </w:tcBorders>
          </w:tcPr>
          <w:p w:rsidR="00C3774F" w:rsidRDefault="00E70647">
            <w:pPr>
              <w:pBdr>
                <w:top w:val="none" w:sz="0" w:space="0" w:color="auto"/>
                <w:left w:val="none" w:sz="0" w:space="0" w:color="auto"/>
                <w:bottom w:val="none" w:sz="0" w:space="0" w:color="auto"/>
                <w:right w:val="none" w:sz="0" w:space="0" w:color="auto"/>
              </w:pBdr>
              <w:spacing w:after="0" w:line="259" w:lineRule="auto"/>
              <w:ind w:left="0" w:firstLine="0"/>
            </w:pPr>
            <w:r>
              <w:t>01234 567891</w:t>
            </w:r>
          </w:p>
        </w:tc>
      </w:tr>
      <w:tr w:rsidR="00C3774F">
        <w:trPr>
          <w:trHeight w:val="339"/>
        </w:trPr>
        <w:tc>
          <w:tcPr>
            <w:tcW w:w="8588" w:type="dxa"/>
            <w:gridSpan w:val="4"/>
            <w:tcBorders>
              <w:top w:val="single" w:sz="4" w:space="0" w:color="000000"/>
              <w:left w:val="single" w:sz="4" w:space="0" w:color="000000"/>
              <w:bottom w:val="single" w:sz="4" w:space="0" w:color="000000"/>
              <w:right w:val="nil"/>
            </w:tcBorders>
            <w:shd w:val="clear" w:color="auto" w:fill="B3BFD9"/>
          </w:tcPr>
          <w:p w:rsidR="00C3774F" w:rsidRDefault="008C4136">
            <w:pPr>
              <w:pBdr>
                <w:top w:val="none" w:sz="0" w:space="0" w:color="auto"/>
                <w:left w:val="none" w:sz="0" w:space="0" w:color="auto"/>
                <w:bottom w:val="none" w:sz="0" w:space="0" w:color="auto"/>
                <w:right w:val="none" w:sz="0" w:space="0" w:color="auto"/>
              </w:pBdr>
              <w:spacing w:after="0" w:line="259" w:lineRule="auto"/>
              <w:ind w:left="0" w:firstLine="0"/>
            </w:pPr>
            <w:r>
              <w:rPr>
                <w:b/>
                <w:sz w:val="22"/>
              </w:rPr>
              <w:t>Details</w:t>
            </w:r>
          </w:p>
        </w:tc>
        <w:tc>
          <w:tcPr>
            <w:tcW w:w="2184" w:type="dxa"/>
            <w:tcBorders>
              <w:top w:val="single" w:sz="4" w:space="0" w:color="000000"/>
              <w:left w:val="nil"/>
              <w:bottom w:val="single" w:sz="4" w:space="0" w:color="000000"/>
              <w:right w:val="single" w:sz="4" w:space="0" w:color="000000"/>
            </w:tcBorders>
            <w:shd w:val="clear" w:color="auto" w:fill="B3BFD9"/>
          </w:tcPr>
          <w:p w:rsidR="00C3774F" w:rsidRDefault="00C3774F">
            <w:pPr>
              <w:spacing w:after="160" w:line="259" w:lineRule="auto"/>
              <w:ind w:left="0" w:firstLine="0"/>
            </w:pPr>
          </w:p>
        </w:tc>
      </w:tr>
      <w:tr w:rsidR="00C3774F">
        <w:trPr>
          <w:trHeight w:val="344"/>
        </w:trPr>
        <w:tc>
          <w:tcPr>
            <w:tcW w:w="8588" w:type="dxa"/>
            <w:gridSpan w:val="4"/>
            <w:tcBorders>
              <w:top w:val="single" w:sz="4" w:space="0" w:color="000000"/>
              <w:left w:val="single" w:sz="4" w:space="0" w:color="000000"/>
              <w:bottom w:val="single" w:sz="4" w:space="0" w:color="000000"/>
              <w:right w:val="single" w:sz="4" w:space="0" w:color="000000"/>
            </w:tcBorders>
          </w:tcPr>
          <w:p w:rsidR="00C3774F" w:rsidRDefault="008C4136">
            <w:pPr>
              <w:pBdr>
                <w:top w:val="none" w:sz="0" w:space="0" w:color="auto"/>
                <w:left w:val="none" w:sz="0" w:space="0" w:color="auto"/>
                <w:bottom w:val="none" w:sz="0" w:space="0" w:color="auto"/>
                <w:right w:val="none" w:sz="0" w:space="0" w:color="auto"/>
              </w:pBdr>
              <w:spacing w:after="0" w:line="259" w:lineRule="auto"/>
              <w:ind w:left="0" w:firstLine="0"/>
            </w:pPr>
            <w:r>
              <w:rPr>
                <w:b/>
              </w:rPr>
              <w:t>Date of audit</w:t>
            </w:r>
          </w:p>
        </w:tc>
        <w:tc>
          <w:tcPr>
            <w:tcW w:w="2184" w:type="dxa"/>
            <w:tcBorders>
              <w:top w:val="single" w:sz="4" w:space="0" w:color="000000"/>
              <w:left w:val="single" w:sz="4" w:space="0" w:color="000000"/>
              <w:bottom w:val="single" w:sz="4" w:space="0" w:color="000000"/>
              <w:right w:val="single" w:sz="4" w:space="0" w:color="000000"/>
            </w:tcBorders>
          </w:tcPr>
          <w:p w:rsidR="00C3774F" w:rsidRDefault="008C4136">
            <w:pPr>
              <w:pBdr>
                <w:top w:val="none" w:sz="0" w:space="0" w:color="auto"/>
                <w:left w:val="none" w:sz="0" w:space="0" w:color="auto"/>
                <w:bottom w:val="none" w:sz="0" w:space="0" w:color="auto"/>
                <w:right w:val="none" w:sz="0" w:space="0" w:color="auto"/>
              </w:pBdr>
              <w:spacing w:after="0" w:line="259" w:lineRule="auto"/>
              <w:ind w:left="113" w:firstLine="0"/>
            </w:pPr>
            <w:r>
              <w:t>20/01/2021</w:t>
            </w:r>
          </w:p>
        </w:tc>
      </w:tr>
      <w:tr w:rsidR="00C3774F">
        <w:trPr>
          <w:trHeight w:val="345"/>
        </w:trPr>
        <w:tc>
          <w:tcPr>
            <w:tcW w:w="8588" w:type="dxa"/>
            <w:gridSpan w:val="4"/>
            <w:tcBorders>
              <w:top w:val="single" w:sz="4" w:space="0" w:color="000000"/>
              <w:left w:val="single" w:sz="4" w:space="0" w:color="000000"/>
              <w:bottom w:val="single" w:sz="4" w:space="0" w:color="000000"/>
              <w:right w:val="single" w:sz="4" w:space="0" w:color="000000"/>
            </w:tcBorders>
          </w:tcPr>
          <w:p w:rsidR="00C3774F" w:rsidRDefault="008C4136">
            <w:pPr>
              <w:pBdr>
                <w:top w:val="none" w:sz="0" w:space="0" w:color="auto"/>
                <w:left w:val="none" w:sz="0" w:space="0" w:color="auto"/>
                <w:bottom w:val="none" w:sz="0" w:space="0" w:color="auto"/>
                <w:right w:val="none" w:sz="0" w:space="0" w:color="auto"/>
              </w:pBdr>
              <w:spacing w:after="0" w:line="259" w:lineRule="auto"/>
              <w:ind w:left="0" w:firstLine="0"/>
            </w:pPr>
            <w:r>
              <w:rPr>
                <w:b/>
              </w:rPr>
              <w:t>Audited previously</w:t>
            </w:r>
          </w:p>
        </w:tc>
        <w:tc>
          <w:tcPr>
            <w:tcW w:w="2184" w:type="dxa"/>
            <w:tcBorders>
              <w:top w:val="single" w:sz="4" w:space="0" w:color="000000"/>
              <w:left w:val="single" w:sz="4" w:space="0" w:color="000000"/>
              <w:bottom w:val="single" w:sz="4" w:space="0" w:color="000000"/>
              <w:right w:val="single" w:sz="4" w:space="0" w:color="000000"/>
            </w:tcBorders>
          </w:tcPr>
          <w:p w:rsidR="00C3774F" w:rsidRDefault="008C4136">
            <w:pPr>
              <w:pBdr>
                <w:top w:val="none" w:sz="0" w:space="0" w:color="auto"/>
                <w:left w:val="none" w:sz="0" w:space="0" w:color="auto"/>
                <w:bottom w:val="none" w:sz="0" w:space="0" w:color="auto"/>
                <w:right w:val="none" w:sz="0" w:space="0" w:color="auto"/>
              </w:pBdr>
              <w:spacing w:after="0" w:line="259" w:lineRule="auto"/>
              <w:ind w:left="113" w:firstLine="0"/>
            </w:pPr>
            <w:r>
              <w:t>No</w:t>
            </w:r>
          </w:p>
        </w:tc>
      </w:tr>
      <w:tr w:rsidR="00C3774F">
        <w:trPr>
          <w:trHeight w:val="340"/>
        </w:trPr>
        <w:tc>
          <w:tcPr>
            <w:tcW w:w="8588" w:type="dxa"/>
            <w:gridSpan w:val="4"/>
            <w:tcBorders>
              <w:top w:val="single" w:sz="4" w:space="0" w:color="000000"/>
              <w:left w:val="single" w:sz="4" w:space="0" w:color="000000"/>
              <w:bottom w:val="single" w:sz="4" w:space="0" w:color="000000"/>
              <w:right w:val="nil"/>
            </w:tcBorders>
          </w:tcPr>
          <w:p w:rsidR="00C3774F" w:rsidRDefault="008C4136">
            <w:pPr>
              <w:pBdr>
                <w:top w:val="none" w:sz="0" w:space="0" w:color="auto"/>
                <w:left w:val="none" w:sz="0" w:space="0" w:color="auto"/>
                <w:bottom w:val="none" w:sz="0" w:space="0" w:color="auto"/>
                <w:right w:val="none" w:sz="0" w:space="0" w:color="auto"/>
              </w:pBdr>
              <w:spacing w:after="0" w:line="259" w:lineRule="auto"/>
              <w:ind w:left="0" w:firstLine="0"/>
            </w:pPr>
            <w:r>
              <w:rPr>
                <w:b/>
              </w:rPr>
              <w:t>Service Area</w:t>
            </w:r>
          </w:p>
        </w:tc>
        <w:tc>
          <w:tcPr>
            <w:tcW w:w="2184" w:type="dxa"/>
            <w:tcBorders>
              <w:top w:val="single" w:sz="4" w:space="0" w:color="000000"/>
              <w:left w:val="nil"/>
              <w:bottom w:val="single" w:sz="4" w:space="0" w:color="000000"/>
              <w:right w:val="single" w:sz="4" w:space="0" w:color="000000"/>
            </w:tcBorders>
          </w:tcPr>
          <w:p w:rsidR="00C3774F" w:rsidRDefault="00C3774F">
            <w:pPr>
              <w:spacing w:after="160" w:line="259" w:lineRule="auto"/>
              <w:ind w:left="0" w:firstLine="0"/>
            </w:pPr>
          </w:p>
        </w:tc>
      </w:tr>
      <w:tr w:rsidR="00C3774F">
        <w:trPr>
          <w:trHeight w:val="340"/>
        </w:trPr>
        <w:tc>
          <w:tcPr>
            <w:tcW w:w="8588" w:type="dxa"/>
            <w:gridSpan w:val="4"/>
            <w:tcBorders>
              <w:top w:val="single" w:sz="4" w:space="0" w:color="000000"/>
              <w:left w:val="single" w:sz="4" w:space="0" w:color="000000"/>
              <w:bottom w:val="single" w:sz="4" w:space="0" w:color="000000"/>
              <w:right w:val="nil"/>
            </w:tcBorders>
          </w:tcPr>
          <w:p w:rsidR="00C3774F" w:rsidRDefault="008C4136">
            <w:pPr>
              <w:pBdr>
                <w:top w:val="none" w:sz="0" w:space="0" w:color="auto"/>
                <w:left w:val="none" w:sz="0" w:space="0" w:color="auto"/>
                <w:bottom w:val="none" w:sz="0" w:space="0" w:color="auto"/>
                <w:right w:val="none" w:sz="0" w:space="0" w:color="auto"/>
              </w:pBdr>
              <w:spacing w:after="0" w:line="259" w:lineRule="auto"/>
              <w:ind w:left="0" w:firstLine="0"/>
            </w:pPr>
            <w:r>
              <w:t>Children looked after and permanence</w:t>
            </w:r>
          </w:p>
        </w:tc>
        <w:tc>
          <w:tcPr>
            <w:tcW w:w="2184" w:type="dxa"/>
            <w:tcBorders>
              <w:top w:val="single" w:sz="4" w:space="0" w:color="000000"/>
              <w:left w:val="nil"/>
              <w:bottom w:val="single" w:sz="4" w:space="0" w:color="000000"/>
              <w:right w:val="single" w:sz="4" w:space="0" w:color="000000"/>
            </w:tcBorders>
          </w:tcPr>
          <w:p w:rsidR="00C3774F" w:rsidRDefault="00C3774F">
            <w:pPr>
              <w:spacing w:after="160" w:line="259" w:lineRule="auto"/>
              <w:ind w:left="0" w:firstLine="0"/>
            </w:pPr>
          </w:p>
        </w:tc>
      </w:tr>
      <w:tr w:rsidR="00C3774F">
        <w:trPr>
          <w:trHeight w:val="339"/>
        </w:trPr>
        <w:tc>
          <w:tcPr>
            <w:tcW w:w="8588" w:type="dxa"/>
            <w:gridSpan w:val="4"/>
            <w:tcBorders>
              <w:top w:val="single" w:sz="4" w:space="0" w:color="000000"/>
              <w:left w:val="single" w:sz="4" w:space="0" w:color="000000"/>
              <w:bottom w:val="single" w:sz="4" w:space="0" w:color="000000"/>
              <w:right w:val="nil"/>
            </w:tcBorders>
          </w:tcPr>
          <w:p w:rsidR="00C3774F" w:rsidRDefault="008C4136">
            <w:pPr>
              <w:pBdr>
                <w:top w:val="none" w:sz="0" w:space="0" w:color="auto"/>
                <w:left w:val="none" w:sz="0" w:space="0" w:color="auto"/>
                <w:bottom w:val="none" w:sz="0" w:space="0" w:color="auto"/>
                <w:right w:val="none" w:sz="0" w:space="0" w:color="auto"/>
              </w:pBdr>
              <w:spacing w:after="0" w:line="259" w:lineRule="auto"/>
              <w:ind w:left="0" w:firstLine="0"/>
            </w:pPr>
            <w:r>
              <w:rPr>
                <w:b/>
              </w:rPr>
              <w:t>Systems used for audit</w:t>
            </w:r>
          </w:p>
        </w:tc>
        <w:tc>
          <w:tcPr>
            <w:tcW w:w="2184" w:type="dxa"/>
            <w:tcBorders>
              <w:top w:val="single" w:sz="4" w:space="0" w:color="000000"/>
              <w:left w:val="nil"/>
              <w:bottom w:val="single" w:sz="4" w:space="0" w:color="000000"/>
              <w:right w:val="single" w:sz="4" w:space="0" w:color="000000"/>
            </w:tcBorders>
          </w:tcPr>
          <w:p w:rsidR="00C3774F" w:rsidRDefault="00C3774F">
            <w:pPr>
              <w:spacing w:after="160" w:line="259" w:lineRule="auto"/>
              <w:ind w:left="0" w:firstLine="0"/>
            </w:pPr>
          </w:p>
        </w:tc>
      </w:tr>
      <w:tr w:rsidR="00C3774F">
        <w:trPr>
          <w:trHeight w:val="683"/>
        </w:trPr>
        <w:tc>
          <w:tcPr>
            <w:tcW w:w="8588" w:type="dxa"/>
            <w:gridSpan w:val="4"/>
            <w:tcBorders>
              <w:top w:val="single" w:sz="4" w:space="0" w:color="000000"/>
              <w:left w:val="single" w:sz="4" w:space="0" w:color="000000"/>
              <w:bottom w:val="single" w:sz="4" w:space="0" w:color="000000"/>
              <w:right w:val="nil"/>
            </w:tcBorders>
          </w:tcPr>
          <w:p w:rsidR="00C3774F" w:rsidRDefault="008C4136">
            <w:pPr>
              <w:pBdr>
                <w:top w:val="none" w:sz="0" w:space="0" w:color="auto"/>
                <w:left w:val="none" w:sz="0" w:space="0" w:color="auto"/>
                <w:bottom w:val="none" w:sz="0" w:space="0" w:color="auto"/>
                <w:right w:val="none" w:sz="0" w:space="0" w:color="auto"/>
              </w:pBdr>
              <w:spacing w:after="0" w:line="259" w:lineRule="auto"/>
              <w:ind w:left="0" w:firstLine="0"/>
            </w:pPr>
            <w:r>
              <w:t>CareFirst and CareStore. Side-by-side audit with allocated SW. Consultation with IRO.</w:t>
            </w:r>
          </w:p>
        </w:tc>
        <w:tc>
          <w:tcPr>
            <w:tcW w:w="2184" w:type="dxa"/>
            <w:tcBorders>
              <w:top w:val="single" w:sz="4" w:space="0" w:color="000000"/>
              <w:left w:val="nil"/>
              <w:bottom w:val="single" w:sz="4" w:space="0" w:color="000000"/>
              <w:right w:val="single" w:sz="4" w:space="0" w:color="000000"/>
            </w:tcBorders>
          </w:tcPr>
          <w:p w:rsidR="00C3774F" w:rsidRDefault="00C3774F">
            <w:pPr>
              <w:spacing w:after="160" w:line="259" w:lineRule="auto"/>
              <w:ind w:left="0" w:firstLine="0"/>
            </w:pPr>
          </w:p>
        </w:tc>
      </w:tr>
      <w:tr w:rsidR="00C3774F">
        <w:trPr>
          <w:trHeight w:val="339"/>
        </w:trPr>
        <w:tc>
          <w:tcPr>
            <w:tcW w:w="10772" w:type="dxa"/>
            <w:gridSpan w:val="5"/>
            <w:tcBorders>
              <w:top w:val="single" w:sz="4" w:space="0" w:color="000000"/>
              <w:left w:val="single" w:sz="4" w:space="0" w:color="000000"/>
              <w:bottom w:val="single" w:sz="4" w:space="0" w:color="000000"/>
              <w:right w:val="single" w:sz="4" w:space="0" w:color="000000"/>
            </w:tcBorders>
            <w:shd w:val="clear" w:color="auto" w:fill="B3BFD9"/>
          </w:tcPr>
          <w:p w:rsidR="00C3774F" w:rsidRDefault="008C4136">
            <w:pPr>
              <w:pBdr>
                <w:top w:val="none" w:sz="0" w:space="0" w:color="auto"/>
                <w:left w:val="none" w:sz="0" w:space="0" w:color="auto"/>
                <w:bottom w:val="none" w:sz="0" w:space="0" w:color="auto"/>
                <w:right w:val="none" w:sz="0" w:space="0" w:color="auto"/>
              </w:pBdr>
              <w:spacing w:after="0" w:line="259" w:lineRule="auto"/>
              <w:ind w:left="0" w:firstLine="0"/>
            </w:pPr>
            <w:r>
              <w:rPr>
                <w:b/>
                <w:sz w:val="22"/>
              </w:rPr>
              <w:t>Child's Experience</w:t>
            </w:r>
          </w:p>
        </w:tc>
      </w:tr>
      <w:tr w:rsidR="00C3774F">
        <w:trPr>
          <w:trHeight w:val="550"/>
        </w:trPr>
        <w:tc>
          <w:tcPr>
            <w:tcW w:w="10772" w:type="dxa"/>
            <w:gridSpan w:val="5"/>
            <w:tcBorders>
              <w:top w:val="single" w:sz="4" w:space="0" w:color="000000"/>
              <w:left w:val="single" w:sz="4" w:space="0" w:color="000000"/>
              <w:bottom w:val="single" w:sz="4" w:space="0" w:color="000000"/>
              <w:right w:val="single" w:sz="4" w:space="0" w:color="000000"/>
            </w:tcBorders>
          </w:tcPr>
          <w:p w:rsidR="00C3774F" w:rsidRDefault="008C4136" w:rsidP="008C4136">
            <w:pPr>
              <w:pBdr>
                <w:top w:val="none" w:sz="0" w:space="0" w:color="auto"/>
                <w:left w:val="none" w:sz="0" w:space="0" w:color="auto"/>
                <w:bottom w:val="none" w:sz="0" w:space="0" w:color="auto"/>
                <w:right w:val="none" w:sz="0" w:space="0" w:color="auto"/>
              </w:pBdr>
              <w:spacing w:after="0" w:line="259" w:lineRule="auto"/>
              <w:ind w:left="0" w:right="474" w:firstLine="0"/>
            </w:pPr>
            <w:r>
              <w:rPr>
                <w:b/>
              </w:rPr>
              <w:t>Please start with a summary of why we are involved with the child, including their name, age, whether they are at home or in care and their legal status.</w:t>
            </w:r>
          </w:p>
        </w:tc>
      </w:tr>
      <w:tr w:rsidR="00C3774F">
        <w:trPr>
          <w:trHeight w:val="3003"/>
        </w:trPr>
        <w:tc>
          <w:tcPr>
            <w:tcW w:w="10772" w:type="dxa"/>
            <w:gridSpan w:val="5"/>
            <w:tcBorders>
              <w:top w:val="single" w:sz="4" w:space="0" w:color="000000"/>
              <w:left w:val="single" w:sz="4" w:space="0" w:color="000000"/>
              <w:bottom w:val="single" w:sz="4" w:space="0" w:color="000000"/>
              <w:right w:val="single" w:sz="4" w:space="0" w:color="000000"/>
            </w:tcBorders>
          </w:tcPr>
          <w:p w:rsidR="00C3774F" w:rsidRDefault="00E70647">
            <w:pPr>
              <w:pBdr>
                <w:top w:val="none" w:sz="0" w:space="0" w:color="auto"/>
                <w:left w:val="none" w:sz="0" w:space="0" w:color="auto"/>
                <w:bottom w:val="none" w:sz="0" w:space="0" w:color="auto"/>
                <w:right w:val="none" w:sz="0" w:space="0" w:color="auto"/>
              </w:pBdr>
              <w:spacing w:after="470"/>
              <w:ind w:left="0" w:right="694" w:firstLine="0"/>
            </w:pPr>
            <w:r>
              <w:t>H</w:t>
            </w:r>
            <w:r w:rsidR="008C4136">
              <w:t xml:space="preserve"> just turned 12 years old.</w:t>
            </w:r>
            <w:r>
              <w:t xml:space="preserve">  He is of White British ethnicity and is a practicing Christian.  H </w:t>
            </w:r>
            <w:r w:rsidR="008C4136">
              <w:t xml:space="preserve">is subject to a S.31 Care Order, which was granted at the conclusion of proceedings in last year. </w:t>
            </w:r>
            <w:r>
              <w:t xml:space="preserve">H </w:t>
            </w:r>
            <w:r w:rsidR="008C4136">
              <w:t xml:space="preserve">currently </w:t>
            </w:r>
            <w:r>
              <w:t>lives in a foster family and his</w:t>
            </w:r>
            <w:r w:rsidR="008C4136">
              <w:t xml:space="preserve"> Care Plan is to live in a </w:t>
            </w:r>
            <w:r>
              <w:t>long-term</w:t>
            </w:r>
            <w:r w:rsidR="008C4136">
              <w:t xml:space="preserve"> matched foster placement.</w:t>
            </w:r>
            <w:r>
              <w:t xml:space="preserve">  H has siblings, twin </w:t>
            </w:r>
            <w:r w:rsidR="008C4136">
              <w:t>brother’s</w:t>
            </w:r>
            <w:r>
              <w:t xml:space="preserve"> B and Q, who are two years old – they live with their </w:t>
            </w:r>
            <w:r w:rsidR="008C4136">
              <w:t>foster</w:t>
            </w:r>
            <w:r>
              <w:t xml:space="preserve"> family and spend time with H </w:t>
            </w:r>
            <w:r w:rsidR="008C4136">
              <w:t>once a month</w:t>
            </w:r>
            <w:r>
              <w:t>.</w:t>
            </w:r>
          </w:p>
          <w:p w:rsidR="00457DC4" w:rsidRDefault="00457DC4">
            <w:pPr>
              <w:pBdr>
                <w:top w:val="none" w:sz="0" w:space="0" w:color="auto"/>
                <w:left w:val="none" w:sz="0" w:space="0" w:color="auto"/>
                <w:bottom w:val="none" w:sz="0" w:space="0" w:color="auto"/>
                <w:right w:val="none" w:sz="0" w:space="0" w:color="auto"/>
              </w:pBdr>
              <w:spacing w:after="470"/>
              <w:ind w:left="0" w:right="694" w:firstLine="0"/>
            </w:pPr>
            <w:r>
              <w:t>H see his mother Wilma once a month which he very much enjoys.</w:t>
            </w:r>
          </w:p>
          <w:p w:rsidR="00457DC4" w:rsidRDefault="00457DC4">
            <w:pPr>
              <w:pBdr>
                <w:top w:val="none" w:sz="0" w:space="0" w:color="auto"/>
                <w:left w:val="none" w:sz="0" w:space="0" w:color="auto"/>
                <w:bottom w:val="none" w:sz="0" w:space="0" w:color="auto"/>
                <w:right w:val="none" w:sz="0" w:space="0" w:color="auto"/>
              </w:pBdr>
              <w:spacing w:after="470"/>
              <w:ind w:left="0" w:right="694" w:firstLine="0"/>
            </w:pPr>
            <w:r>
              <w:t>H has no contact currently with his father Barney – Barney is serving a custodial sentence and H does not want to visit him at the moment.</w:t>
            </w:r>
          </w:p>
          <w:p w:rsidR="00C3774F" w:rsidRDefault="008C4136">
            <w:pPr>
              <w:pBdr>
                <w:top w:val="none" w:sz="0" w:space="0" w:color="auto"/>
                <w:left w:val="none" w:sz="0" w:space="0" w:color="auto"/>
                <w:bottom w:val="none" w:sz="0" w:space="0" w:color="auto"/>
                <w:right w:val="none" w:sz="0" w:space="0" w:color="auto"/>
              </w:pBdr>
              <w:spacing w:after="470"/>
              <w:ind w:left="0" w:right="656" w:firstLine="0"/>
            </w:pPr>
            <w:r>
              <w:lastRenderedPageBreak/>
              <w:t xml:space="preserve">This review of </w:t>
            </w:r>
            <w:r w:rsidR="00E70647">
              <w:t>Hs</w:t>
            </w:r>
            <w:r>
              <w:t>' recent records has looked, specifically, at the past 6 months of</w:t>
            </w:r>
            <w:r w:rsidR="00E70647">
              <w:t xml:space="preserve"> Hs’</w:t>
            </w:r>
            <w:r>
              <w:t xml:space="preserve"> life; this time period rou</w:t>
            </w:r>
            <w:r w:rsidR="00E70647">
              <w:t>ghly coincides with the time his</w:t>
            </w:r>
            <w:r>
              <w:t xml:space="preserve"> Social Worker (</w:t>
            </w:r>
            <w:r w:rsidR="00E70647">
              <w:t>Fred</w:t>
            </w:r>
            <w:r>
              <w:t xml:space="preserve">) has been </w:t>
            </w:r>
            <w:r w:rsidR="00E70647">
              <w:t xml:space="preserve">Hs’ </w:t>
            </w:r>
            <w:r>
              <w:t xml:space="preserve">allocated </w:t>
            </w:r>
            <w:r w:rsidR="00E70647">
              <w:t>worker</w:t>
            </w:r>
            <w:r>
              <w:t>.</w:t>
            </w:r>
          </w:p>
          <w:p w:rsidR="00C3774F" w:rsidRDefault="008C4136" w:rsidP="00E70647">
            <w:pPr>
              <w:pBdr>
                <w:top w:val="none" w:sz="0" w:space="0" w:color="auto"/>
                <w:left w:val="none" w:sz="0" w:space="0" w:color="auto"/>
                <w:bottom w:val="none" w:sz="0" w:space="0" w:color="auto"/>
                <w:right w:val="none" w:sz="0" w:space="0" w:color="auto"/>
              </w:pBdr>
              <w:spacing w:after="0" w:line="259" w:lineRule="auto"/>
              <w:ind w:left="0" w:right="567" w:firstLine="0"/>
            </w:pPr>
            <w:r>
              <w:t xml:space="preserve">The audit was completed alongside </w:t>
            </w:r>
            <w:r w:rsidR="00E70647">
              <w:t>Hs’</w:t>
            </w:r>
            <w:r>
              <w:t xml:space="preserve"> allocated Social Worker (</w:t>
            </w:r>
            <w:r w:rsidR="00E70647">
              <w:t>Fred</w:t>
            </w:r>
            <w:r>
              <w:t>) and I was able to discuss</w:t>
            </w:r>
            <w:r w:rsidR="00E70647">
              <w:t xml:space="preserve"> Hs’</w:t>
            </w:r>
            <w:r>
              <w:t xml:space="preserve"> Care Plan with h</w:t>
            </w:r>
            <w:r w:rsidR="00E70647">
              <w:t>is</w:t>
            </w:r>
            <w:r>
              <w:t xml:space="preserve"> IRO.</w:t>
            </w:r>
          </w:p>
        </w:tc>
      </w:tr>
      <w:tr w:rsidR="00C3774F">
        <w:trPr>
          <w:trHeight w:val="339"/>
        </w:trPr>
        <w:tc>
          <w:tcPr>
            <w:tcW w:w="10772" w:type="dxa"/>
            <w:gridSpan w:val="5"/>
            <w:tcBorders>
              <w:top w:val="single" w:sz="4" w:space="0" w:color="000000"/>
              <w:left w:val="single" w:sz="4" w:space="0" w:color="000000"/>
              <w:bottom w:val="single" w:sz="4" w:space="0" w:color="000000"/>
              <w:right w:val="single" w:sz="4" w:space="0" w:color="000000"/>
            </w:tcBorders>
          </w:tcPr>
          <w:p w:rsidR="00C3774F" w:rsidRDefault="008C4136">
            <w:pPr>
              <w:pBdr>
                <w:top w:val="none" w:sz="0" w:space="0" w:color="auto"/>
                <w:left w:val="none" w:sz="0" w:space="0" w:color="auto"/>
                <w:bottom w:val="none" w:sz="0" w:space="0" w:color="auto"/>
                <w:right w:val="none" w:sz="0" w:space="0" w:color="auto"/>
              </w:pBdr>
              <w:spacing w:after="0" w:line="259" w:lineRule="auto"/>
              <w:ind w:left="0" w:firstLine="0"/>
            </w:pPr>
            <w:r>
              <w:rPr>
                <w:b/>
              </w:rPr>
              <w:lastRenderedPageBreak/>
              <w:t>Risk management:- What is working well?</w:t>
            </w:r>
          </w:p>
        </w:tc>
      </w:tr>
      <w:tr w:rsidR="00C3774F">
        <w:trPr>
          <w:trHeight w:val="2599"/>
        </w:trPr>
        <w:tc>
          <w:tcPr>
            <w:tcW w:w="10772" w:type="dxa"/>
            <w:gridSpan w:val="5"/>
            <w:tcBorders>
              <w:top w:val="single" w:sz="4" w:space="0" w:color="000000"/>
              <w:left w:val="single" w:sz="4" w:space="0" w:color="000000"/>
              <w:bottom w:val="single" w:sz="4" w:space="0" w:color="000000"/>
              <w:right w:val="single" w:sz="4" w:space="0" w:color="000000"/>
            </w:tcBorders>
          </w:tcPr>
          <w:p w:rsidR="00C3774F" w:rsidRDefault="008C4136">
            <w:pPr>
              <w:pBdr>
                <w:top w:val="none" w:sz="0" w:space="0" w:color="auto"/>
                <w:left w:val="none" w:sz="0" w:space="0" w:color="auto"/>
                <w:bottom w:val="none" w:sz="0" w:space="0" w:color="auto"/>
                <w:right w:val="none" w:sz="0" w:space="0" w:color="auto"/>
              </w:pBdr>
              <w:spacing w:after="470"/>
              <w:ind w:left="0" w:right="384" w:firstLine="0"/>
            </w:pPr>
            <w:r>
              <w:t>H is in a safe and stable foster placement, with carers who know him well. He has been in placement for more than 1 year.</w:t>
            </w:r>
          </w:p>
          <w:p w:rsidR="00C3774F" w:rsidRDefault="008C4136">
            <w:pPr>
              <w:pBdr>
                <w:top w:val="none" w:sz="0" w:space="0" w:color="auto"/>
                <w:left w:val="none" w:sz="0" w:space="0" w:color="auto"/>
                <w:bottom w:val="none" w:sz="0" w:space="0" w:color="auto"/>
                <w:right w:val="none" w:sz="0" w:space="0" w:color="auto"/>
              </w:pBdr>
              <w:spacing w:after="470"/>
              <w:ind w:left="0" w:right="767" w:firstLine="0"/>
            </w:pPr>
            <w:r>
              <w:t>H's parents did not contest the Care Order at final hearing, recognising that they could not meet his needs and there were no extended family members who could care for him.</w:t>
            </w:r>
          </w:p>
          <w:p w:rsidR="00C3774F" w:rsidRDefault="008C4136">
            <w:pPr>
              <w:pBdr>
                <w:top w:val="none" w:sz="0" w:space="0" w:color="auto"/>
                <w:left w:val="none" w:sz="0" w:space="0" w:color="auto"/>
                <w:bottom w:val="none" w:sz="0" w:space="0" w:color="auto"/>
                <w:right w:val="none" w:sz="0" w:space="0" w:color="auto"/>
              </w:pBdr>
              <w:spacing w:after="0" w:line="259" w:lineRule="auto"/>
              <w:ind w:left="0" w:right="439" w:firstLine="0"/>
            </w:pPr>
            <w:r>
              <w:t>H managed his transition to secondary special school well and is said to be doing well in small group settings.</w:t>
            </w:r>
          </w:p>
        </w:tc>
      </w:tr>
    </w:tbl>
    <w:p w:rsidR="00C3774F" w:rsidRDefault="00C3774F">
      <w:pPr>
        <w:pBdr>
          <w:top w:val="none" w:sz="0" w:space="0" w:color="auto"/>
          <w:left w:val="none" w:sz="0" w:space="0" w:color="auto"/>
          <w:bottom w:val="none" w:sz="0" w:space="0" w:color="auto"/>
          <w:right w:val="none" w:sz="0" w:space="0" w:color="auto"/>
        </w:pBdr>
        <w:spacing w:after="0" w:line="259" w:lineRule="auto"/>
        <w:ind w:left="-680" w:right="10300" w:firstLine="0"/>
      </w:pPr>
    </w:p>
    <w:tbl>
      <w:tblPr>
        <w:tblStyle w:val="TableGrid"/>
        <w:tblW w:w="10772" w:type="dxa"/>
        <w:tblInd w:w="-113" w:type="dxa"/>
        <w:tblCellMar>
          <w:left w:w="113" w:type="dxa"/>
          <w:right w:w="115" w:type="dxa"/>
        </w:tblCellMar>
        <w:tblLook w:val="04A0" w:firstRow="1" w:lastRow="0" w:firstColumn="1" w:lastColumn="0" w:noHBand="0" w:noVBand="1"/>
      </w:tblPr>
      <w:tblGrid>
        <w:gridCol w:w="10772"/>
      </w:tblGrid>
      <w:tr w:rsidR="00C3774F">
        <w:trPr>
          <w:trHeight w:val="4581"/>
        </w:trPr>
        <w:tc>
          <w:tcPr>
            <w:tcW w:w="10772" w:type="dxa"/>
            <w:tcBorders>
              <w:top w:val="single" w:sz="4" w:space="0" w:color="000000"/>
              <w:left w:val="single" w:sz="4" w:space="0" w:color="000000"/>
              <w:bottom w:val="single" w:sz="4" w:space="0" w:color="000000"/>
              <w:right w:val="single" w:sz="4" w:space="0" w:color="000000"/>
            </w:tcBorders>
          </w:tcPr>
          <w:p w:rsidR="00C3774F" w:rsidRDefault="008C4136">
            <w:pPr>
              <w:pBdr>
                <w:top w:val="none" w:sz="0" w:space="0" w:color="auto"/>
                <w:left w:val="none" w:sz="0" w:space="0" w:color="auto"/>
                <w:bottom w:val="none" w:sz="0" w:space="0" w:color="auto"/>
                <w:right w:val="none" w:sz="0" w:space="0" w:color="auto"/>
              </w:pBdr>
              <w:spacing w:after="470"/>
              <w:ind w:left="0" w:right="467" w:firstLine="0"/>
            </w:pPr>
            <w:r>
              <w:t>H's contact with his mother an</w:t>
            </w:r>
            <w:r w:rsidR="00457DC4">
              <w:t xml:space="preserve">d siblings is managed well and </w:t>
            </w:r>
            <w:r>
              <w:t xml:space="preserve">he has </w:t>
            </w:r>
            <w:r w:rsidR="00457DC4">
              <w:t>made the decision not to see his</w:t>
            </w:r>
            <w:r>
              <w:t xml:space="preserve"> father at this stage.</w:t>
            </w:r>
          </w:p>
          <w:p w:rsidR="00C3774F" w:rsidRDefault="008C4136">
            <w:pPr>
              <w:pBdr>
                <w:top w:val="none" w:sz="0" w:space="0" w:color="auto"/>
                <w:left w:val="none" w:sz="0" w:space="0" w:color="auto"/>
                <w:bottom w:val="none" w:sz="0" w:space="0" w:color="auto"/>
                <w:right w:val="none" w:sz="0" w:space="0" w:color="auto"/>
              </w:pBdr>
              <w:spacing w:after="470"/>
              <w:ind w:left="0" w:right="813" w:firstLine="0"/>
            </w:pPr>
            <w:r>
              <w:t xml:space="preserve">Fred, the </w:t>
            </w:r>
            <w:r w:rsidR="00457DC4">
              <w:t xml:space="preserve">Supervising </w:t>
            </w:r>
            <w:r>
              <w:t>Social Worker and the carers work well together to make sure H's placement gets the support it needs, including regular respite with a known, trusted carer. Fred has reported that H's carers are resilient and have committed t</w:t>
            </w:r>
            <w:r w:rsidR="00457DC4">
              <w:t>o work with a planned move to the</w:t>
            </w:r>
            <w:r>
              <w:t xml:space="preserve"> new placement identified.</w:t>
            </w:r>
          </w:p>
          <w:p w:rsidR="00C3774F" w:rsidRDefault="008C4136">
            <w:pPr>
              <w:pBdr>
                <w:top w:val="none" w:sz="0" w:space="0" w:color="auto"/>
                <w:left w:val="none" w:sz="0" w:space="0" w:color="auto"/>
                <w:bottom w:val="none" w:sz="0" w:space="0" w:color="auto"/>
                <w:right w:val="none" w:sz="0" w:space="0" w:color="auto"/>
              </w:pBdr>
              <w:spacing w:after="452" w:line="259" w:lineRule="auto"/>
              <w:ind w:left="0" w:firstLine="0"/>
            </w:pPr>
            <w:r>
              <w:t>H has been able to explore traumatic issues for himself through on-going therapy.</w:t>
            </w:r>
          </w:p>
          <w:p w:rsidR="00C3774F" w:rsidRDefault="008C4136">
            <w:pPr>
              <w:pBdr>
                <w:top w:val="none" w:sz="0" w:space="0" w:color="auto"/>
                <w:left w:val="none" w:sz="0" w:space="0" w:color="auto"/>
                <w:bottom w:val="none" w:sz="0" w:space="0" w:color="auto"/>
                <w:right w:val="none" w:sz="0" w:space="0" w:color="auto"/>
              </w:pBdr>
              <w:spacing w:after="452" w:line="259" w:lineRule="auto"/>
              <w:ind w:left="0" w:firstLine="0"/>
            </w:pPr>
            <w:r>
              <w:t>H's medication was changed (increased) as a resul</w:t>
            </w:r>
            <w:r w:rsidR="00457DC4">
              <w:t>t of concerns about managing his</w:t>
            </w:r>
            <w:r>
              <w:t xml:space="preserve"> behaviour.</w:t>
            </w:r>
          </w:p>
          <w:p w:rsidR="00C3774F" w:rsidRDefault="008C4136" w:rsidP="008C4136">
            <w:pPr>
              <w:pBdr>
                <w:top w:val="none" w:sz="0" w:space="0" w:color="auto"/>
                <w:left w:val="none" w:sz="0" w:space="0" w:color="auto"/>
                <w:bottom w:val="none" w:sz="0" w:space="0" w:color="auto"/>
                <w:right w:val="none" w:sz="0" w:space="0" w:color="auto"/>
              </w:pBdr>
              <w:spacing w:after="0" w:line="259" w:lineRule="auto"/>
              <w:ind w:left="0" w:right="550" w:firstLine="0"/>
            </w:pPr>
            <w:r>
              <w:t>There is suitable supervision on H's file, with recent reflection &amp; direction provided for his Social Worker (Jan 21 / Dec 20 / Oct 20 / Sept 20 / June 20).</w:t>
            </w:r>
          </w:p>
        </w:tc>
      </w:tr>
      <w:tr w:rsidR="00C3774F">
        <w:trPr>
          <w:trHeight w:val="339"/>
        </w:trPr>
        <w:tc>
          <w:tcPr>
            <w:tcW w:w="10772" w:type="dxa"/>
            <w:tcBorders>
              <w:top w:val="single" w:sz="4" w:space="0" w:color="000000"/>
              <w:left w:val="single" w:sz="4" w:space="0" w:color="000000"/>
              <w:bottom w:val="single" w:sz="4" w:space="0" w:color="000000"/>
              <w:right w:val="single" w:sz="4" w:space="0" w:color="000000"/>
            </w:tcBorders>
          </w:tcPr>
          <w:p w:rsidR="00C3774F" w:rsidRDefault="008C4136">
            <w:pPr>
              <w:pBdr>
                <w:top w:val="none" w:sz="0" w:space="0" w:color="auto"/>
                <w:left w:val="none" w:sz="0" w:space="0" w:color="auto"/>
                <w:bottom w:val="none" w:sz="0" w:space="0" w:color="auto"/>
                <w:right w:val="none" w:sz="0" w:space="0" w:color="auto"/>
              </w:pBdr>
              <w:spacing w:after="0" w:line="259" w:lineRule="auto"/>
              <w:ind w:left="0" w:firstLine="0"/>
            </w:pPr>
            <w:r>
              <w:rPr>
                <w:b/>
              </w:rPr>
              <w:t>Risk Management: - What are we worried about?</w:t>
            </w:r>
          </w:p>
        </w:tc>
      </w:tr>
      <w:tr w:rsidR="00C3774F">
        <w:trPr>
          <w:trHeight w:val="3473"/>
        </w:trPr>
        <w:tc>
          <w:tcPr>
            <w:tcW w:w="10772" w:type="dxa"/>
            <w:tcBorders>
              <w:top w:val="single" w:sz="4" w:space="0" w:color="000000"/>
              <w:left w:val="single" w:sz="4" w:space="0" w:color="000000"/>
              <w:bottom w:val="single" w:sz="4" w:space="0" w:color="000000"/>
              <w:right w:val="single" w:sz="4" w:space="0" w:color="000000"/>
            </w:tcBorders>
          </w:tcPr>
          <w:p w:rsidR="00C3774F" w:rsidRDefault="008C4136">
            <w:pPr>
              <w:pBdr>
                <w:top w:val="none" w:sz="0" w:space="0" w:color="auto"/>
                <w:left w:val="none" w:sz="0" w:space="0" w:color="auto"/>
                <w:bottom w:val="none" w:sz="0" w:space="0" w:color="auto"/>
                <w:right w:val="none" w:sz="0" w:space="0" w:color="auto"/>
              </w:pBdr>
              <w:spacing w:after="470"/>
              <w:ind w:left="0" w:right="506" w:firstLine="0"/>
            </w:pPr>
            <w:r>
              <w:lastRenderedPageBreak/>
              <w:t xml:space="preserve">H is aware of the need for him to move placements and </w:t>
            </w:r>
            <w:r w:rsidR="00457DC4">
              <w:t xml:space="preserve">lots of work has been done to ensure this move is not </w:t>
            </w:r>
            <w:r>
              <w:t>a further trauma for him.</w:t>
            </w:r>
          </w:p>
          <w:p w:rsidR="00C3774F" w:rsidRDefault="008C4136">
            <w:pPr>
              <w:pBdr>
                <w:top w:val="none" w:sz="0" w:space="0" w:color="auto"/>
                <w:left w:val="none" w:sz="0" w:space="0" w:color="auto"/>
                <w:bottom w:val="none" w:sz="0" w:space="0" w:color="auto"/>
                <w:right w:val="none" w:sz="0" w:space="0" w:color="auto"/>
              </w:pBdr>
              <w:spacing w:after="452" w:line="259" w:lineRule="auto"/>
              <w:ind w:left="0" w:firstLine="0"/>
            </w:pPr>
            <w:r>
              <w:t xml:space="preserve">Foster carers state that they were </w:t>
            </w:r>
            <w:r w:rsidR="00457DC4">
              <w:t>surprised by the</w:t>
            </w:r>
            <w:r>
              <w:t xml:space="preserve"> the com</w:t>
            </w:r>
            <w:r w:rsidR="00457DC4">
              <w:t>plexity of need H presents with, however have been supported by Fred to ensure they are equipped to deal with the challenges they faced.</w:t>
            </w:r>
          </w:p>
          <w:p w:rsidR="00C3774F" w:rsidRDefault="008C4136">
            <w:pPr>
              <w:pBdr>
                <w:top w:val="none" w:sz="0" w:space="0" w:color="auto"/>
                <w:left w:val="none" w:sz="0" w:space="0" w:color="auto"/>
                <w:bottom w:val="none" w:sz="0" w:space="0" w:color="auto"/>
                <w:right w:val="none" w:sz="0" w:space="0" w:color="auto"/>
              </w:pBdr>
              <w:spacing w:after="470"/>
              <w:ind w:left="0" w:right="550" w:firstLine="0"/>
            </w:pPr>
            <w:r>
              <w:t>At a point when H was not going to school for education (Covid related), this placed additional pressures on hi</w:t>
            </w:r>
            <w:r w:rsidR="00457DC4">
              <w:t>s</w:t>
            </w:r>
            <w:r>
              <w:t xml:space="preserve"> carers.</w:t>
            </w:r>
          </w:p>
          <w:p w:rsidR="00C3774F" w:rsidRDefault="008C4136" w:rsidP="008C4136">
            <w:pPr>
              <w:pBdr>
                <w:top w:val="none" w:sz="0" w:space="0" w:color="auto"/>
                <w:left w:val="none" w:sz="0" w:space="0" w:color="auto"/>
                <w:bottom w:val="none" w:sz="0" w:space="0" w:color="auto"/>
                <w:right w:val="none" w:sz="0" w:space="0" w:color="auto"/>
              </w:pBdr>
              <w:spacing w:after="0" w:line="259" w:lineRule="auto"/>
              <w:ind w:left="0" w:right="643" w:firstLine="0"/>
            </w:pPr>
            <w:r>
              <w:t>H is waiting on CAMHS assessment of ODD. This has been outstanding for some time now and needs to be challenged to move forward.</w:t>
            </w:r>
          </w:p>
        </w:tc>
      </w:tr>
      <w:tr w:rsidR="00C3774F">
        <w:trPr>
          <w:trHeight w:val="339"/>
        </w:trPr>
        <w:tc>
          <w:tcPr>
            <w:tcW w:w="10772" w:type="dxa"/>
            <w:tcBorders>
              <w:top w:val="single" w:sz="4" w:space="0" w:color="000000"/>
              <w:left w:val="single" w:sz="4" w:space="0" w:color="000000"/>
              <w:bottom w:val="single" w:sz="4" w:space="0" w:color="000000"/>
              <w:right w:val="single" w:sz="4" w:space="0" w:color="000000"/>
            </w:tcBorders>
          </w:tcPr>
          <w:p w:rsidR="00C3774F" w:rsidRDefault="008C4136">
            <w:pPr>
              <w:pBdr>
                <w:top w:val="none" w:sz="0" w:space="0" w:color="auto"/>
                <w:left w:val="none" w:sz="0" w:space="0" w:color="auto"/>
                <w:bottom w:val="none" w:sz="0" w:space="0" w:color="auto"/>
                <w:right w:val="none" w:sz="0" w:space="0" w:color="auto"/>
              </w:pBdr>
              <w:spacing w:after="0" w:line="259" w:lineRule="auto"/>
              <w:ind w:left="0" w:firstLine="0"/>
            </w:pPr>
            <w:r>
              <w:rPr>
                <w:b/>
              </w:rPr>
              <w:t>Risk Management: -  Quality of child's experience.</w:t>
            </w:r>
          </w:p>
        </w:tc>
      </w:tr>
      <w:tr w:rsidR="00C3774F">
        <w:trPr>
          <w:trHeight w:val="340"/>
        </w:trPr>
        <w:tc>
          <w:tcPr>
            <w:tcW w:w="10772" w:type="dxa"/>
            <w:tcBorders>
              <w:top w:val="single" w:sz="4" w:space="0" w:color="000000"/>
              <w:left w:val="single" w:sz="4" w:space="0" w:color="000000"/>
              <w:bottom w:val="single" w:sz="4" w:space="0" w:color="000000"/>
              <w:right w:val="single" w:sz="4" w:space="0" w:color="000000"/>
            </w:tcBorders>
          </w:tcPr>
          <w:p w:rsidR="00C3774F" w:rsidRDefault="008C4136">
            <w:pPr>
              <w:pBdr>
                <w:top w:val="none" w:sz="0" w:space="0" w:color="auto"/>
                <w:left w:val="none" w:sz="0" w:space="0" w:color="auto"/>
                <w:bottom w:val="none" w:sz="0" w:space="0" w:color="auto"/>
                <w:right w:val="none" w:sz="0" w:space="0" w:color="auto"/>
              </w:pBdr>
              <w:spacing w:after="0" w:line="259" w:lineRule="auto"/>
              <w:ind w:left="0" w:firstLine="0"/>
            </w:pPr>
            <w:r>
              <w:t xml:space="preserve"> 6</w:t>
            </w:r>
          </w:p>
        </w:tc>
      </w:tr>
      <w:tr w:rsidR="00C3774F">
        <w:trPr>
          <w:trHeight w:val="339"/>
        </w:trPr>
        <w:tc>
          <w:tcPr>
            <w:tcW w:w="10772" w:type="dxa"/>
            <w:tcBorders>
              <w:top w:val="single" w:sz="4" w:space="0" w:color="000000"/>
              <w:left w:val="single" w:sz="4" w:space="0" w:color="000000"/>
              <w:bottom w:val="single" w:sz="4" w:space="0" w:color="000000"/>
              <w:right w:val="single" w:sz="4" w:space="0" w:color="000000"/>
            </w:tcBorders>
          </w:tcPr>
          <w:p w:rsidR="00C3774F" w:rsidRDefault="008C4136">
            <w:pPr>
              <w:pBdr>
                <w:top w:val="none" w:sz="0" w:space="0" w:color="auto"/>
                <w:left w:val="none" w:sz="0" w:space="0" w:color="auto"/>
                <w:bottom w:val="none" w:sz="0" w:space="0" w:color="auto"/>
                <w:right w:val="none" w:sz="0" w:space="0" w:color="auto"/>
              </w:pBdr>
              <w:spacing w:after="0" w:line="259" w:lineRule="auto"/>
              <w:ind w:left="0" w:firstLine="0"/>
            </w:pPr>
            <w:r>
              <w:rPr>
                <w:b/>
              </w:rPr>
              <w:t>Risk Management:- What needs to happen?</w:t>
            </w:r>
          </w:p>
        </w:tc>
      </w:tr>
      <w:tr w:rsidR="00C3774F">
        <w:trPr>
          <w:trHeight w:val="2773"/>
        </w:trPr>
        <w:tc>
          <w:tcPr>
            <w:tcW w:w="10772" w:type="dxa"/>
            <w:tcBorders>
              <w:top w:val="single" w:sz="4" w:space="0" w:color="000000"/>
              <w:left w:val="single" w:sz="4" w:space="0" w:color="000000"/>
              <w:bottom w:val="single" w:sz="4" w:space="0" w:color="000000"/>
              <w:right w:val="single" w:sz="4" w:space="0" w:color="000000"/>
            </w:tcBorders>
          </w:tcPr>
          <w:p w:rsidR="00C3774F" w:rsidRDefault="008C4136">
            <w:pPr>
              <w:pBdr>
                <w:top w:val="none" w:sz="0" w:space="0" w:color="auto"/>
                <w:left w:val="none" w:sz="0" w:space="0" w:color="auto"/>
                <w:bottom w:val="none" w:sz="0" w:space="0" w:color="auto"/>
                <w:right w:val="none" w:sz="0" w:space="0" w:color="auto"/>
              </w:pBdr>
              <w:spacing w:after="452" w:line="259" w:lineRule="auto"/>
              <w:ind w:left="0" w:firstLine="0"/>
            </w:pPr>
            <w:r>
              <w:t>Life Story Work needs to be completed with H.</w:t>
            </w:r>
          </w:p>
          <w:p w:rsidR="00C3774F" w:rsidRDefault="008C4136">
            <w:pPr>
              <w:pBdr>
                <w:top w:val="none" w:sz="0" w:space="0" w:color="auto"/>
                <w:left w:val="none" w:sz="0" w:space="0" w:color="auto"/>
                <w:bottom w:val="none" w:sz="0" w:space="0" w:color="auto"/>
                <w:right w:val="none" w:sz="0" w:space="0" w:color="auto"/>
              </w:pBdr>
              <w:spacing w:after="470"/>
              <w:ind w:left="0" w:right="491" w:firstLine="0"/>
            </w:pPr>
            <w:r>
              <w:t>There is an out-of-date chronology on H's file. It's likely that a fuller chronology is in H's legal file, but this needs to be recorded into him CareStore record as a separate document and be available for anyone reviewing the file.</w:t>
            </w:r>
          </w:p>
          <w:p w:rsidR="00C3774F" w:rsidRDefault="008C4136" w:rsidP="008C4136">
            <w:pPr>
              <w:pBdr>
                <w:top w:val="none" w:sz="0" w:space="0" w:color="auto"/>
                <w:left w:val="none" w:sz="0" w:space="0" w:color="auto"/>
                <w:bottom w:val="none" w:sz="0" w:space="0" w:color="auto"/>
                <w:right w:val="none" w:sz="0" w:space="0" w:color="auto"/>
              </w:pBdr>
              <w:spacing w:after="0" w:line="259" w:lineRule="auto"/>
              <w:ind w:left="0" w:right="607" w:firstLine="0"/>
            </w:pPr>
            <w:r>
              <w:t>There is a genogram on H's file; however, this does not include the twins and needs to be updated.</w:t>
            </w:r>
          </w:p>
        </w:tc>
      </w:tr>
      <w:tr w:rsidR="00C3774F">
        <w:trPr>
          <w:trHeight w:val="339"/>
        </w:trPr>
        <w:tc>
          <w:tcPr>
            <w:tcW w:w="10772" w:type="dxa"/>
            <w:tcBorders>
              <w:top w:val="single" w:sz="4" w:space="0" w:color="000000"/>
              <w:left w:val="single" w:sz="4" w:space="0" w:color="000000"/>
              <w:bottom w:val="single" w:sz="4" w:space="0" w:color="000000"/>
              <w:right w:val="single" w:sz="4" w:space="0" w:color="000000"/>
            </w:tcBorders>
          </w:tcPr>
          <w:p w:rsidR="00C3774F" w:rsidRDefault="008C4136">
            <w:pPr>
              <w:pBdr>
                <w:top w:val="none" w:sz="0" w:space="0" w:color="auto"/>
                <w:left w:val="none" w:sz="0" w:space="0" w:color="auto"/>
                <w:bottom w:val="none" w:sz="0" w:space="0" w:color="auto"/>
                <w:right w:val="none" w:sz="0" w:space="0" w:color="auto"/>
              </w:pBdr>
              <w:spacing w:after="0" w:line="259" w:lineRule="auto"/>
              <w:ind w:left="0" w:firstLine="0"/>
            </w:pPr>
            <w:r>
              <w:rPr>
                <w:b/>
              </w:rPr>
              <w:t>Child, their Family and Identity: - What is working well?</w:t>
            </w:r>
          </w:p>
        </w:tc>
      </w:tr>
    </w:tbl>
    <w:p w:rsidR="00C3774F" w:rsidRDefault="00C3774F">
      <w:pPr>
        <w:pBdr>
          <w:top w:val="none" w:sz="0" w:space="0" w:color="auto"/>
          <w:left w:val="none" w:sz="0" w:space="0" w:color="auto"/>
          <w:bottom w:val="none" w:sz="0" w:space="0" w:color="auto"/>
          <w:right w:val="none" w:sz="0" w:space="0" w:color="auto"/>
        </w:pBdr>
        <w:spacing w:after="0" w:line="259" w:lineRule="auto"/>
        <w:ind w:left="-680" w:right="10300" w:firstLine="0"/>
      </w:pPr>
    </w:p>
    <w:tbl>
      <w:tblPr>
        <w:tblStyle w:val="TableGrid"/>
        <w:tblW w:w="10772" w:type="dxa"/>
        <w:tblInd w:w="-113" w:type="dxa"/>
        <w:tblCellMar>
          <w:top w:w="51" w:type="dxa"/>
          <w:left w:w="113" w:type="dxa"/>
          <w:right w:w="115" w:type="dxa"/>
        </w:tblCellMar>
        <w:tblLook w:val="04A0" w:firstRow="1" w:lastRow="0" w:firstColumn="1" w:lastColumn="0" w:noHBand="0" w:noVBand="1"/>
      </w:tblPr>
      <w:tblGrid>
        <w:gridCol w:w="10772"/>
      </w:tblGrid>
      <w:tr w:rsidR="00C3774F">
        <w:trPr>
          <w:trHeight w:val="2072"/>
        </w:trPr>
        <w:tc>
          <w:tcPr>
            <w:tcW w:w="10772" w:type="dxa"/>
            <w:tcBorders>
              <w:top w:val="single" w:sz="4" w:space="0" w:color="000000"/>
              <w:left w:val="single" w:sz="4" w:space="0" w:color="000000"/>
              <w:bottom w:val="single" w:sz="4" w:space="0" w:color="000000"/>
              <w:right w:val="single" w:sz="4" w:space="0" w:color="000000"/>
            </w:tcBorders>
          </w:tcPr>
          <w:p w:rsidR="00C3774F" w:rsidRDefault="008C4136">
            <w:pPr>
              <w:pBdr>
                <w:top w:val="none" w:sz="0" w:space="0" w:color="auto"/>
                <w:left w:val="none" w:sz="0" w:space="0" w:color="auto"/>
                <w:bottom w:val="none" w:sz="0" w:space="0" w:color="auto"/>
                <w:right w:val="none" w:sz="0" w:space="0" w:color="auto"/>
              </w:pBdr>
              <w:spacing w:after="470"/>
              <w:ind w:left="0" w:right="504" w:firstLine="0"/>
            </w:pPr>
            <w:r>
              <w:t>H's parents did not challenge his Care Order and recognised that they could not meet his needs. There were no family members who were assessed to be able to meet H's needs.</w:t>
            </w:r>
          </w:p>
          <w:p w:rsidR="00C3774F" w:rsidRDefault="008C4136" w:rsidP="00457DC4">
            <w:pPr>
              <w:pBdr>
                <w:top w:val="none" w:sz="0" w:space="0" w:color="auto"/>
                <w:left w:val="none" w:sz="0" w:space="0" w:color="auto"/>
                <w:bottom w:val="none" w:sz="0" w:space="0" w:color="auto"/>
                <w:right w:val="none" w:sz="0" w:space="0" w:color="auto"/>
              </w:pBdr>
              <w:spacing w:after="0" w:line="259" w:lineRule="auto"/>
              <w:ind w:left="0" w:right="767" w:firstLine="0"/>
            </w:pPr>
            <w:r>
              <w:t xml:space="preserve">H has regular contact with </w:t>
            </w:r>
            <w:r w:rsidR="00457DC4">
              <w:t>his mother, but does not see his</w:t>
            </w:r>
            <w:r>
              <w:t xml:space="preserve"> father. H's contact with hi</w:t>
            </w:r>
            <w:r w:rsidR="00457DC4">
              <w:t>s</w:t>
            </w:r>
            <w:r>
              <w:t xml:space="preserve"> mother needs to be managed to make it a more dynamic experience (for H). H maintains contact with his siblings and a maternal aunt.</w:t>
            </w:r>
          </w:p>
        </w:tc>
      </w:tr>
      <w:tr w:rsidR="00C3774F">
        <w:trPr>
          <w:trHeight w:val="339"/>
        </w:trPr>
        <w:tc>
          <w:tcPr>
            <w:tcW w:w="10772" w:type="dxa"/>
            <w:tcBorders>
              <w:top w:val="single" w:sz="4" w:space="0" w:color="000000"/>
              <w:left w:val="single" w:sz="4" w:space="0" w:color="000000"/>
              <w:bottom w:val="single" w:sz="4" w:space="0" w:color="000000"/>
              <w:right w:val="single" w:sz="4" w:space="0" w:color="000000"/>
            </w:tcBorders>
          </w:tcPr>
          <w:p w:rsidR="00C3774F" w:rsidRDefault="008C4136">
            <w:pPr>
              <w:pBdr>
                <w:top w:val="none" w:sz="0" w:space="0" w:color="auto"/>
                <w:left w:val="none" w:sz="0" w:space="0" w:color="auto"/>
                <w:bottom w:val="none" w:sz="0" w:space="0" w:color="auto"/>
                <w:right w:val="none" w:sz="0" w:space="0" w:color="auto"/>
              </w:pBdr>
              <w:spacing w:after="0" w:line="259" w:lineRule="auto"/>
              <w:ind w:left="0" w:firstLine="0"/>
            </w:pPr>
            <w:r>
              <w:rPr>
                <w:b/>
              </w:rPr>
              <w:t>Child, their Family and Identity: - What are we worried about?</w:t>
            </w:r>
          </w:p>
        </w:tc>
      </w:tr>
      <w:tr w:rsidR="00C3774F">
        <w:trPr>
          <w:trHeight w:val="3693"/>
        </w:trPr>
        <w:tc>
          <w:tcPr>
            <w:tcW w:w="10772" w:type="dxa"/>
            <w:tcBorders>
              <w:top w:val="single" w:sz="4" w:space="0" w:color="000000"/>
              <w:left w:val="single" w:sz="4" w:space="0" w:color="000000"/>
              <w:bottom w:val="single" w:sz="4" w:space="0" w:color="000000"/>
              <w:right w:val="single" w:sz="4" w:space="0" w:color="000000"/>
            </w:tcBorders>
          </w:tcPr>
          <w:p w:rsidR="00C3774F" w:rsidRDefault="008C4136">
            <w:pPr>
              <w:pBdr>
                <w:top w:val="none" w:sz="0" w:space="0" w:color="auto"/>
                <w:left w:val="none" w:sz="0" w:space="0" w:color="auto"/>
                <w:bottom w:val="none" w:sz="0" w:space="0" w:color="auto"/>
                <w:right w:val="none" w:sz="0" w:space="0" w:color="auto"/>
              </w:pBdr>
              <w:spacing w:after="470"/>
              <w:ind w:left="0" w:right="409" w:firstLine="0"/>
            </w:pPr>
            <w:r>
              <w:lastRenderedPageBreak/>
              <w:t xml:space="preserve">H started to do some Life Story Work, but Fred states this has not been completed. It is not clear from H's file that he has a full understanding of the reasons he is in care, or why his siblings are in a different placement. This will need to be addressed with H, but requires coordination with current therapy and </w:t>
            </w:r>
            <w:r w:rsidR="00457DC4">
              <w:t>the</w:t>
            </w:r>
            <w:r>
              <w:t xml:space="preserve"> planned move to </w:t>
            </w:r>
            <w:r w:rsidR="00457DC4">
              <w:t>his</w:t>
            </w:r>
            <w:r>
              <w:t xml:space="preserve"> new placement.</w:t>
            </w:r>
          </w:p>
          <w:p w:rsidR="00C3774F" w:rsidRDefault="008C4136">
            <w:pPr>
              <w:pBdr>
                <w:top w:val="none" w:sz="0" w:space="0" w:color="auto"/>
                <w:left w:val="none" w:sz="0" w:space="0" w:color="auto"/>
                <w:bottom w:val="none" w:sz="0" w:space="0" w:color="auto"/>
                <w:right w:val="none" w:sz="0" w:space="0" w:color="auto"/>
              </w:pBdr>
              <w:spacing w:after="470"/>
              <w:ind w:left="0" w:right="752" w:firstLine="0"/>
            </w:pPr>
            <w:r>
              <w:t>Fred reports that H very much enjoys living in a foster family and this has a positive impact on his self-confidence. H self-reports that he can become 'silly and over-excited' and Fred states H makes and maintains relationships w</w:t>
            </w:r>
            <w:r w:rsidR="00457DC4">
              <w:t>ell. Fred feels that H will transition smoothly to his new foster placement as a lot of work has been undertaken to explain the reasons for the move and to introduce H to his new carer gradually over time.</w:t>
            </w:r>
          </w:p>
          <w:p w:rsidR="00C3774F" w:rsidRDefault="008C4136">
            <w:pPr>
              <w:pBdr>
                <w:top w:val="none" w:sz="0" w:space="0" w:color="auto"/>
                <w:left w:val="none" w:sz="0" w:space="0" w:color="auto"/>
                <w:bottom w:val="none" w:sz="0" w:space="0" w:color="auto"/>
                <w:right w:val="none" w:sz="0" w:space="0" w:color="auto"/>
              </w:pBdr>
              <w:spacing w:after="0" w:line="259" w:lineRule="auto"/>
              <w:ind w:left="0" w:right="712" w:firstLine="0"/>
            </w:pPr>
            <w:r>
              <w:t>Whilst contact has been set up to meet H's needs, this ha</w:t>
            </w:r>
            <w:r w:rsidR="00457DC4">
              <w:t>s not been consistent and mother</w:t>
            </w:r>
            <w:r>
              <w:t xml:space="preserve"> has sometimes cancelled (unwell) and she is also not particularly responsive to H during contact.</w:t>
            </w:r>
          </w:p>
        </w:tc>
      </w:tr>
      <w:tr w:rsidR="00C3774F">
        <w:trPr>
          <w:trHeight w:val="339"/>
        </w:trPr>
        <w:tc>
          <w:tcPr>
            <w:tcW w:w="10772" w:type="dxa"/>
            <w:tcBorders>
              <w:top w:val="single" w:sz="4" w:space="0" w:color="000000"/>
              <w:left w:val="single" w:sz="4" w:space="0" w:color="000000"/>
              <w:bottom w:val="single" w:sz="4" w:space="0" w:color="000000"/>
              <w:right w:val="single" w:sz="4" w:space="0" w:color="000000"/>
            </w:tcBorders>
          </w:tcPr>
          <w:p w:rsidR="00C3774F" w:rsidRDefault="008C4136">
            <w:pPr>
              <w:pBdr>
                <w:top w:val="none" w:sz="0" w:space="0" w:color="auto"/>
                <w:left w:val="none" w:sz="0" w:space="0" w:color="auto"/>
                <w:bottom w:val="none" w:sz="0" w:space="0" w:color="auto"/>
                <w:right w:val="none" w:sz="0" w:space="0" w:color="auto"/>
              </w:pBdr>
              <w:spacing w:after="0" w:line="259" w:lineRule="auto"/>
              <w:ind w:left="0" w:firstLine="0"/>
            </w:pPr>
            <w:r>
              <w:rPr>
                <w:b/>
              </w:rPr>
              <w:t>Child, their Family and Identity: - Quality of child's experience.</w:t>
            </w:r>
          </w:p>
        </w:tc>
      </w:tr>
      <w:tr w:rsidR="00C3774F">
        <w:trPr>
          <w:trHeight w:val="340"/>
        </w:trPr>
        <w:tc>
          <w:tcPr>
            <w:tcW w:w="10772" w:type="dxa"/>
            <w:tcBorders>
              <w:top w:val="single" w:sz="4" w:space="0" w:color="000000"/>
              <w:left w:val="single" w:sz="4" w:space="0" w:color="000000"/>
              <w:bottom w:val="single" w:sz="4" w:space="0" w:color="000000"/>
              <w:right w:val="single" w:sz="4" w:space="0" w:color="000000"/>
            </w:tcBorders>
          </w:tcPr>
          <w:p w:rsidR="00C3774F" w:rsidRDefault="008C4136">
            <w:pPr>
              <w:pBdr>
                <w:top w:val="none" w:sz="0" w:space="0" w:color="auto"/>
                <w:left w:val="none" w:sz="0" w:space="0" w:color="auto"/>
                <w:bottom w:val="none" w:sz="0" w:space="0" w:color="auto"/>
                <w:right w:val="none" w:sz="0" w:space="0" w:color="auto"/>
              </w:pBdr>
              <w:spacing w:after="0" w:line="259" w:lineRule="auto"/>
              <w:ind w:left="0" w:firstLine="0"/>
            </w:pPr>
            <w:r>
              <w:t xml:space="preserve"> 6</w:t>
            </w:r>
          </w:p>
        </w:tc>
      </w:tr>
      <w:tr w:rsidR="00C3774F">
        <w:trPr>
          <w:trHeight w:val="339"/>
        </w:trPr>
        <w:tc>
          <w:tcPr>
            <w:tcW w:w="10772" w:type="dxa"/>
            <w:tcBorders>
              <w:top w:val="single" w:sz="4" w:space="0" w:color="000000"/>
              <w:left w:val="single" w:sz="4" w:space="0" w:color="000000"/>
              <w:bottom w:val="single" w:sz="4" w:space="0" w:color="000000"/>
              <w:right w:val="single" w:sz="4" w:space="0" w:color="000000"/>
            </w:tcBorders>
          </w:tcPr>
          <w:p w:rsidR="00C3774F" w:rsidRDefault="008C4136">
            <w:pPr>
              <w:pBdr>
                <w:top w:val="none" w:sz="0" w:space="0" w:color="auto"/>
                <w:left w:val="none" w:sz="0" w:space="0" w:color="auto"/>
                <w:bottom w:val="none" w:sz="0" w:space="0" w:color="auto"/>
                <w:right w:val="none" w:sz="0" w:space="0" w:color="auto"/>
              </w:pBdr>
              <w:spacing w:after="0" w:line="259" w:lineRule="auto"/>
              <w:ind w:left="0" w:firstLine="0"/>
            </w:pPr>
            <w:r>
              <w:rPr>
                <w:b/>
              </w:rPr>
              <w:t>Child, their Family and Identity: - What needs to happen.</w:t>
            </w:r>
          </w:p>
        </w:tc>
      </w:tr>
      <w:tr w:rsidR="00C3774F">
        <w:trPr>
          <w:trHeight w:val="1383"/>
        </w:trPr>
        <w:tc>
          <w:tcPr>
            <w:tcW w:w="10772" w:type="dxa"/>
            <w:tcBorders>
              <w:top w:val="single" w:sz="4" w:space="0" w:color="000000"/>
              <w:left w:val="single" w:sz="4" w:space="0" w:color="000000"/>
              <w:bottom w:val="single" w:sz="4" w:space="0" w:color="000000"/>
              <w:right w:val="single" w:sz="4" w:space="0" w:color="000000"/>
            </w:tcBorders>
          </w:tcPr>
          <w:p w:rsidR="00C3774F" w:rsidRDefault="008C4136">
            <w:pPr>
              <w:pBdr>
                <w:top w:val="none" w:sz="0" w:space="0" w:color="auto"/>
                <w:left w:val="none" w:sz="0" w:space="0" w:color="auto"/>
                <w:bottom w:val="none" w:sz="0" w:space="0" w:color="auto"/>
                <w:right w:val="none" w:sz="0" w:space="0" w:color="auto"/>
              </w:pBdr>
              <w:spacing w:after="452" w:line="259" w:lineRule="auto"/>
              <w:ind w:left="0" w:firstLine="0"/>
            </w:pPr>
            <w:r>
              <w:t xml:space="preserve">Life Story Work needs to be </w:t>
            </w:r>
            <w:r w:rsidR="00C13A74">
              <w:t>concluded, coordinated with ther</w:t>
            </w:r>
            <w:r>
              <w:t>apy and any proposed move for him.</w:t>
            </w:r>
          </w:p>
          <w:p w:rsidR="00C3774F" w:rsidRDefault="008C4136">
            <w:pPr>
              <w:pBdr>
                <w:top w:val="none" w:sz="0" w:space="0" w:color="auto"/>
                <w:left w:val="none" w:sz="0" w:space="0" w:color="auto"/>
                <w:bottom w:val="none" w:sz="0" w:space="0" w:color="auto"/>
                <w:right w:val="none" w:sz="0" w:space="0" w:color="auto"/>
              </w:pBdr>
              <w:spacing w:after="0" w:line="259" w:lineRule="auto"/>
              <w:ind w:left="0" w:firstLine="0"/>
            </w:pPr>
            <w:r>
              <w:t>Genogram needs to be updated.</w:t>
            </w:r>
          </w:p>
        </w:tc>
      </w:tr>
      <w:tr w:rsidR="00C3774F">
        <w:trPr>
          <w:trHeight w:val="339"/>
        </w:trPr>
        <w:tc>
          <w:tcPr>
            <w:tcW w:w="10772" w:type="dxa"/>
            <w:tcBorders>
              <w:top w:val="single" w:sz="4" w:space="0" w:color="000000"/>
              <w:left w:val="single" w:sz="4" w:space="0" w:color="000000"/>
              <w:bottom w:val="single" w:sz="4" w:space="0" w:color="000000"/>
              <w:right w:val="single" w:sz="4" w:space="0" w:color="000000"/>
            </w:tcBorders>
          </w:tcPr>
          <w:p w:rsidR="00C3774F" w:rsidRDefault="008C4136">
            <w:pPr>
              <w:pBdr>
                <w:top w:val="none" w:sz="0" w:space="0" w:color="auto"/>
                <w:left w:val="none" w:sz="0" w:space="0" w:color="auto"/>
                <w:bottom w:val="none" w:sz="0" w:space="0" w:color="auto"/>
                <w:right w:val="none" w:sz="0" w:space="0" w:color="auto"/>
              </w:pBdr>
              <w:spacing w:after="0" w:line="259" w:lineRule="auto"/>
              <w:ind w:left="0" w:firstLine="0"/>
            </w:pPr>
            <w:r>
              <w:rPr>
                <w:b/>
              </w:rPr>
              <w:t>Care Planning;- What's working well?</w:t>
            </w:r>
          </w:p>
        </w:tc>
      </w:tr>
      <w:tr w:rsidR="00C3774F">
        <w:trPr>
          <w:trHeight w:val="2839"/>
        </w:trPr>
        <w:tc>
          <w:tcPr>
            <w:tcW w:w="10772" w:type="dxa"/>
            <w:tcBorders>
              <w:top w:val="single" w:sz="4" w:space="0" w:color="000000"/>
              <w:left w:val="single" w:sz="4" w:space="0" w:color="000000"/>
              <w:bottom w:val="single" w:sz="4" w:space="0" w:color="000000"/>
              <w:right w:val="single" w:sz="4" w:space="0" w:color="000000"/>
            </w:tcBorders>
          </w:tcPr>
          <w:p w:rsidR="00C3774F" w:rsidRDefault="008C4136">
            <w:pPr>
              <w:pBdr>
                <w:top w:val="none" w:sz="0" w:space="0" w:color="auto"/>
                <w:left w:val="none" w:sz="0" w:space="0" w:color="auto"/>
                <w:bottom w:val="none" w:sz="0" w:space="0" w:color="auto"/>
                <w:right w:val="none" w:sz="0" w:space="0" w:color="auto"/>
              </w:pBdr>
              <w:spacing w:after="470"/>
              <w:ind w:left="0" w:right="816" w:firstLine="0"/>
            </w:pPr>
            <w:r>
              <w:t xml:space="preserve">H has been in him placement for more than 1 year. H states that she is settled with </w:t>
            </w:r>
            <w:r w:rsidR="00C13A74">
              <w:t>his foster family</w:t>
            </w:r>
            <w:r>
              <w:t>. H's placement is supported by regular respite with a known and trusted carer.</w:t>
            </w:r>
          </w:p>
          <w:p w:rsidR="00C3774F" w:rsidRDefault="008C4136">
            <w:pPr>
              <w:pBdr>
                <w:top w:val="none" w:sz="0" w:space="0" w:color="auto"/>
                <w:left w:val="none" w:sz="0" w:space="0" w:color="auto"/>
                <w:bottom w:val="none" w:sz="0" w:space="0" w:color="auto"/>
                <w:right w:val="none" w:sz="0" w:space="0" w:color="auto"/>
              </w:pBdr>
              <w:spacing w:after="452" w:line="259" w:lineRule="auto"/>
              <w:ind w:left="0" w:firstLine="0"/>
            </w:pPr>
            <w:r>
              <w:t>H's Care Plan (long-term fostering) is appropriate for hi</w:t>
            </w:r>
            <w:r w:rsidR="00C13A74">
              <w:t>s</w:t>
            </w:r>
            <w:r>
              <w:t xml:space="preserve"> needs.</w:t>
            </w:r>
          </w:p>
          <w:p w:rsidR="00C3774F" w:rsidRDefault="008C4136">
            <w:pPr>
              <w:pBdr>
                <w:top w:val="none" w:sz="0" w:space="0" w:color="auto"/>
                <w:left w:val="none" w:sz="0" w:space="0" w:color="auto"/>
                <w:bottom w:val="none" w:sz="0" w:space="0" w:color="auto"/>
                <w:right w:val="none" w:sz="0" w:space="0" w:color="auto"/>
              </w:pBdr>
              <w:spacing w:after="452" w:line="259" w:lineRule="auto"/>
              <w:ind w:left="0" w:firstLine="0"/>
            </w:pPr>
            <w:r>
              <w:t>H is well-pl</w:t>
            </w:r>
            <w:r w:rsidR="00C13A74">
              <w:t xml:space="preserve">aced at his special school and </w:t>
            </w:r>
            <w:r>
              <w:t>he has an up-to-date EHCP to support him.</w:t>
            </w:r>
          </w:p>
          <w:p w:rsidR="00C3774F" w:rsidRDefault="008C4136">
            <w:pPr>
              <w:pBdr>
                <w:top w:val="none" w:sz="0" w:space="0" w:color="auto"/>
                <w:left w:val="none" w:sz="0" w:space="0" w:color="auto"/>
                <w:bottom w:val="none" w:sz="0" w:space="0" w:color="auto"/>
                <w:right w:val="none" w:sz="0" w:space="0" w:color="auto"/>
              </w:pBdr>
              <w:spacing w:after="0" w:line="259" w:lineRule="auto"/>
              <w:ind w:left="0" w:firstLine="0"/>
            </w:pPr>
            <w:r>
              <w:t xml:space="preserve">H is engaging in </w:t>
            </w:r>
            <w:r w:rsidR="00C13A74">
              <w:t>therapeutic</w:t>
            </w:r>
            <w:r>
              <w:t xml:space="preserve"> work and appears to be gaining benefit from this.</w:t>
            </w:r>
          </w:p>
          <w:p w:rsidR="00C17364" w:rsidRDefault="00C17364">
            <w:pPr>
              <w:pBdr>
                <w:top w:val="none" w:sz="0" w:space="0" w:color="auto"/>
                <w:left w:val="none" w:sz="0" w:space="0" w:color="auto"/>
                <w:bottom w:val="none" w:sz="0" w:space="0" w:color="auto"/>
                <w:right w:val="none" w:sz="0" w:space="0" w:color="auto"/>
              </w:pBdr>
              <w:spacing w:after="0" w:line="259" w:lineRule="auto"/>
              <w:ind w:left="0" w:firstLine="0"/>
            </w:pPr>
          </w:p>
          <w:p w:rsidR="00C17364" w:rsidRDefault="00C17364">
            <w:pPr>
              <w:pBdr>
                <w:top w:val="none" w:sz="0" w:space="0" w:color="auto"/>
                <w:left w:val="none" w:sz="0" w:space="0" w:color="auto"/>
                <w:bottom w:val="none" w:sz="0" w:space="0" w:color="auto"/>
                <w:right w:val="none" w:sz="0" w:space="0" w:color="auto"/>
              </w:pBdr>
              <w:spacing w:after="0" w:line="259" w:lineRule="auto"/>
              <w:ind w:left="0" w:firstLine="0"/>
            </w:pPr>
            <w:r>
              <w:t>H's carers have given notice on the placement due to unforeseen personal circumstances and a new placement is identified and transition planning in=s well underway.  H is now looking forward to the move and is confident he will settle quickly</w:t>
            </w:r>
          </w:p>
        </w:tc>
      </w:tr>
    </w:tbl>
    <w:p w:rsidR="00C3774F" w:rsidRDefault="00C3774F">
      <w:pPr>
        <w:pBdr>
          <w:top w:val="none" w:sz="0" w:space="0" w:color="auto"/>
          <w:left w:val="none" w:sz="0" w:space="0" w:color="auto"/>
          <w:bottom w:val="none" w:sz="0" w:space="0" w:color="auto"/>
          <w:right w:val="none" w:sz="0" w:space="0" w:color="auto"/>
        </w:pBdr>
        <w:spacing w:after="0" w:line="259" w:lineRule="auto"/>
        <w:ind w:left="-680" w:right="10300" w:firstLine="0"/>
      </w:pPr>
    </w:p>
    <w:tbl>
      <w:tblPr>
        <w:tblStyle w:val="TableGrid"/>
        <w:tblW w:w="10772" w:type="dxa"/>
        <w:tblInd w:w="-113" w:type="dxa"/>
        <w:tblCellMar>
          <w:left w:w="113" w:type="dxa"/>
          <w:right w:w="115" w:type="dxa"/>
        </w:tblCellMar>
        <w:tblLook w:val="04A0" w:firstRow="1" w:lastRow="0" w:firstColumn="1" w:lastColumn="0" w:noHBand="0" w:noVBand="1"/>
      </w:tblPr>
      <w:tblGrid>
        <w:gridCol w:w="10772"/>
      </w:tblGrid>
      <w:tr w:rsidR="00C3774F">
        <w:trPr>
          <w:trHeight w:val="1781"/>
        </w:trPr>
        <w:tc>
          <w:tcPr>
            <w:tcW w:w="10772" w:type="dxa"/>
            <w:tcBorders>
              <w:top w:val="single" w:sz="4" w:space="0" w:color="000000"/>
              <w:left w:val="single" w:sz="4" w:space="0" w:color="000000"/>
              <w:bottom w:val="single" w:sz="4" w:space="0" w:color="000000"/>
              <w:right w:val="single" w:sz="4" w:space="0" w:color="000000"/>
            </w:tcBorders>
          </w:tcPr>
          <w:p w:rsidR="00C3774F" w:rsidRDefault="00C13A74" w:rsidP="00C13A74">
            <w:pPr>
              <w:pBdr>
                <w:top w:val="none" w:sz="0" w:space="0" w:color="auto"/>
                <w:left w:val="none" w:sz="0" w:space="0" w:color="auto"/>
                <w:bottom w:val="none" w:sz="0" w:space="0" w:color="auto"/>
                <w:right w:val="none" w:sz="0" w:space="0" w:color="auto"/>
              </w:pBdr>
              <w:spacing w:after="0" w:line="259" w:lineRule="auto"/>
              <w:ind w:left="0" w:right="757" w:firstLine="0"/>
            </w:pPr>
            <w:r>
              <w:lastRenderedPageBreak/>
              <w:t>Ther</w:t>
            </w:r>
            <w:r w:rsidR="008C4136">
              <w:t xml:space="preserve">e is evidence of management oversight &amp; supervision in H's case records. </w:t>
            </w:r>
            <w:r>
              <w:t xml:space="preserve">Fred states that </w:t>
            </w:r>
            <w:r w:rsidR="008C4136">
              <w:t>he has felt supported by hi</w:t>
            </w:r>
            <w:r>
              <w:t>s</w:t>
            </w:r>
            <w:r w:rsidR="008C4136">
              <w:t xml:space="preserve"> supervisor and H's IRO in getting the right Care Plan in place for H. </w:t>
            </w:r>
            <w:r>
              <w:t>Fred</w:t>
            </w:r>
            <w:r w:rsidR="008C4136">
              <w:t xml:space="preserve"> believes that H came into foster care at the right time and all efforts were exhausted to try to find </w:t>
            </w:r>
            <w:r>
              <w:t>somewhere in his</w:t>
            </w:r>
            <w:r w:rsidR="008C4136">
              <w:t xml:space="preserve"> family to stay, but it was not poss</w:t>
            </w:r>
            <w:r>
              <w:t xml:space="preserve">ible to achieve this; as such, </w:t>
            </w:r>
            <w:r w:rsidR="008C4136">
              <w:t>he believes it is right that H requires a matched</w:t>
            </w:r>
            <w:r>
              <w:t xml:space="preserve"> long-term foster placement, and</w:t>
            </w:r>
            <w:r w:rsidR="008C4136">
              <w:t xml:space="preserve"> this needs to be the right placement for him, meeting all of him needs.</w:t>
            </w:r>
          </w:p>
        </w:tc>
      </w:tr>
      <w:tr w:rsidR="00C3774F">
        <w:trPr>
          <w:trHeight w:val="339"/>
        </w:trPr>
        <w:tc>
          <w:tcPr>
            <w:tcW w:w="10772" w:type="dxa"/>
            <w:tcBorders>
              <w:top w:val="single" w:sz="4" w:space="0" w:color="000000"/>
              <w:left w:val="single" w:sz="4" w:space="0" w:color="000000"/>
              <w:bottom w:val="single" w:sz="4" w:space="0" w:color="000000"/>
              <w:right w:val="single" w:sz="4" w:space="0" w:color="000000"/>
            </w:tcBorders>
          </w:tcPr>
          <w:p w:rsidR="00C3774F" w:rsidRDefault="008C4136">
            <w:pPr>
              <w:pBdr>
                <w:top w:val="none" w:sz="0" w:space="0" w:color="auto"/>
                <w:left w:val="none" w:sz="0" w:space="0" w:color="auto"/>
                <w:bottom w:val="none" w:sz="0" w:space="0" w:color="auto"/>
                <w:right w:val="none" w:sz="0" w:space="0" w:color="auto"/>
              </w:pBdr>
              <w:spacing w:after="0" w:line="259" w:lineRule="auto"/>
              <w:ind w:left="0" w:firstLine="0"/>
            </w:pPr>
            <w:r>
              <w:rPr>
                <w:b/>
              </w:rPr>
              <w:t>Care Planning:- What are we worried about?</w:t>
            </w:r>
          </w:p>
        </w:tc>
      </w:tr>
      <w:tr w:rsidR="00C3774F">
        <w:trPr>
          <w:trHeight w:val="2773"/>
        </w:trPr>
        <w:tc>
          <w:tcPr>
            <w:tcW w:w="10772" w:type="dxa"/>
            <w:tcBorders>
              <w:top w:val="single" w:sz="4" w:space="0" w:color="000000"/>
              <w:left w:val="single" w:sz="4" w:space="0" w:color="000000"/>
              <w:bottom w:val="single" w:sz="4" w:space="0" w:color="000000"/>
              <w:right w:val="single" w:sz="4" w:space="0" w:color="000000"/>
            </w:tcBorders>
          </w:tcPr>
          <w:p w:rsidR="00C3774F" w:rsidRDefault="008C4136">
            <w:pPr>
              <w:pBdr>
                <w:top w:val="none" w:sz="0" w:space="0" w:color="auto"/>
                <w:left w:val="none" w:sz="0" w:space="0" w:color="auto"/>
                <w:bottom w:val="none" w:sz="0" w:space="0" w:color="auto"/>
                <w:right w:val="none" w:sz="0" w:space="0" w:color="auto"/>
              </w:pBdr>
              <w:spacing w:after="470"/>
              <w:ind w:left="0" w:right="701" w:firstLine="0"/>
            </w:pPr>
            <w:r>
              <w:t>H's carers do not feel they were adequately informed about the full range and complexity of him needs prior to him placement in the foster family.</w:t>
            </w:r>
          </w:p>
          <w:p w:rsidR="00C3774F" w:rsidRDefault="008C4136">
            <w:pPr>
              <w:pBdr>
                <w:top w:val="none" w:sz="0" w:space="0" w:color="auto"/>
                <w:left w:val="none" w:sz="0" w:space="0" w:color="auto"/>
                <w:bottom w:val="none" w:sz="0" w:space="0" w:color="auto"/>
                <w:right w:val="none" w:sz="0" w:space="0" w:color="auto"/>
              </w:pBdr>
              <w:spacing w:after="0" w:line="259" w:lineRule="auto"/>
              <w:ind w:left="0" w:right="364" w:firstLine="0"/>
            </w:pPr>
            <w:r>
              <w:t>Life Story Work started with H, but was then stopped. H does not have a full understanding of the reasons she is in c</w:t>
            </w:r>
            <w:r w:rsidRPr="00C17364">
              <w:rPr>
                <w:i/>
              </w:rPr>
              <w:t>a</w:t>
            </w:r>
            <w:r>
              <w:t>re.</w:t>
            </w:r>
          </w:p>
        </w:tc>
      </w:tr>
      <w:tr w:rsidR="00C3774F">
        <w:trPr>
          <w:trHeight w:val="339"/>
        </w:trPr>
        <w:tc>
          <w:tcPr>
            <w:tcW w:w="10772" w:type="dxa"/>
            <w:tcBorders>
              <w:top w:val="single" w:sz="4" w:space="0" w:color="000000"/>
              <w:left w:val="single" w:sz="4" w:space="0" w:color="000000"/>
              <w:bottom w:val="single" w:sz="4" w:space="0" w:color="000000"/>
              <w:right w:val="single" w:sz="4" w:space="0" w:color="000000"/>
            </w:tcBorders>
          </w:tcPr>
          <w:p w:rsidR="00C3774F" w:rsidRDefault="008C4136">
            <w:pPr>
              <w:pBdr>
                <w:top w:val="none" w:sz="0" w:space="0" w:color="auto"/>
                <w:left w:val="none" w:sz="0" w:space="0" w:color="auto"/>
                <w:bottom w:val="none" w:sz="0" w:space="0" w:color="auto"/>
                <w:right w:val="none" w:sz="0" w:space="0" w:color="auto"/>
              </w:pBdr>
              <w:spacing w:after="0" w:line="259" w:lineRule="auto"/>
              <w:ind w:left="0" w:firstLine="0"/>
            </w:pPr>
            <w:r>
              <w:rPr>
                <w:b/>
              </w:rPr>
              <w:t>Care Planning:- Quality of child's experience</w:t>
            </w:r>
          </w:p>
        </w:tc>
      </w:tr>
      <w:tr w:rsidR="00C3774F">
        <w:trPr>
          <w:trHeight w:val="340"/>
        </w:trPr>
        <w:tc>
          <w:tcPr>
            <w:tcW w:w="10772" w:type="dxa"/>
            <w:tcBorders>
              <w:top w:val="single" w:sz="4" w:space="0" w:color="000000"/>
              <w:left w:val="single" w:sz="4" w:space="0" w:color="000000"/>
              <w:bottom w:val="single" w:sz="4" w:space="0" w:color="000000"/>
              <w:right w:val="single" w:sz="4" w:space="0" w:color="000000"/>
            </w:tcBorders>
          </w:tcPr>
          <w:p w:rsidR="00C3774F" w:rsidRDefault="008C4136">
            <w:pPr>
              <w:pBdr>
                <w:top w:val="none" w:sz="0" w:space="0" w:color="auto"/>
                <w:left w:val="none" w:sz="0" w:space="0" w:color="auto"/>
                <w:bottom w:val="none" w:sz="0" w:space="0" w:color="auto"/>
                <w:right w:val="none" w:sz="0" w:space="0" w:color="auto"/>
              </w:pBdr>
              <w:spacing w:after="0" w:line="259" w:lineRule="auto"/>
              <w:ind w:left="0" w:firstLine="0"/>
            </w:pPr>
            <w:r>
              <w:t xml:space="preserve"> 6</w:t>
            </w:r>
          </w:p>
        </w:tc>
      </w:tr>
      <w:tr w:rsidR="00C3774F">
        <w:trPr>
          <w:trHeight w:val="339"/>
        </w:trPr>
        <w:tc>
          <w:tcPr>
            <w:tcW w:w="10772" w:type="dxa"/>
            <w:tcBorders>
              <w:top w:val="single" w:sz="4" w:space="0" w:color="000000"/>
              <w:left w:val="single" w:sz="4" w:space="0" w:color="000000"/>
              <w:bottom w:val="single" w:sz="4" w:space="0" w:color="000000"/>
              <w:right w:val="single" w:sz="4" w:space="0" w:color="000000"/>
            </w:tcBorders>
          </w:tcPr>
          <w:p w:rsidR="00C3774F" w:rsidRDefault="008C4136">
            <w:pPr>
              <w:pBdr>
                <w:top w:val="none" w:sz="0" w:space="0" w:color="auto"/>
                <w:left w:val="none" w:sz="0" w:space="0" w:color="auto"/>
                <w:bottom w:val="none" w:sz="0" w:space="0" w:color="auto"/>
                <w:right w:val="none" w:sz="0" w:space="0" w:color="auto"/>
              </w:pBdr>
              <w:spacing w:after="0" w:line="259" w:lineRule="auto"/>
              <w:ind w:left="0" w:firstLine="0"/>
            </w:pPr>
            <w:r>
              <w:rPr>
                <w:b/>
              </w:rPr>
              <w:t>Care Planning:- What needs to happen?</w:t>
            </w:r>
          </w:p>
        </w:tc>
      </w:tr>
      <w:tr w:rsidR="00C3774F">
        <w:trPr>
          <w:trHeight w:val="1613"/>
        </w:trPr>
        <w:tc>
          <w:tcPr>
            <w:tcW w:w="10772" w:type="dxa"/>
            <w:tcBorders>
              <w:top w:val="single" w:sz="4" w:space="0" w:color="000000"/>
              <w:left w:val="single" w:sz="4" w:space="0" w:color="000000"/>
              <w:bottom w:val="single" w:sz="4" w:space="0" w:color="000000"/>
              <w:right w:val="single" w:sz="4" w:space="0" w:color="000000"/>
            </w:tcBorders>
          </w:tcPr>
          <w:p w:rsidR="00C3774F" w:rsidRDefault="00C17364">
            <w:pPr>
              <w:pBdr>
                <w:top w:val="none" w:sz="0" w:space="0" w:color="auto"/>
                <w:left w:val="none" w:sz="0" w:space="0" w:color="auto"/>
                <w:bottom w:val="none" w:sz="0" w:space="0" w:color="auto"/>
                <w:right w:val="none" w:sz="0" w:space="0" w:color="auto"/>
              </w:pBdr>
              <w:spacing w:after="470"/>
              <w:ind w:left="0" w:right="787" w:firstLine="0"/>
            </w:pPr>
            <w:r>
              <w:t>Transition to new</w:t>
            </w:r>
            <w:r w:rsidR="008C4136">
              <w:t xml:space="preserve"> placement needs to be managed</w:t>
            </w:r>
            <w:r>
              <w:t xml:space="preserve"> well. The transition needs to be able to maintain his</w:t>
            </w:r>
            <w:r w:rsidR="008C4136">
              <w:t xml:space="preserve"> education and contact needs.</w:t>
            </w:r>
          </w:p>
          <w:p w:rsidR="00C3774F" w:rsidRDefault="008C4136">
            <w:pPr>
              <w:pBdr>
                <w:top w:val="none" w:sz="0" w:space="0" w:color="auto"/>
                <w:left w:val="none" w:sz="0" w:space="0" w:color="auto"/>
                <w:bottom w:val="none" w:sz="0" w:space="0" w:color="auto"/>
                <w:right w:val="none" w:sz="0" w:space="0" w:color="auto"/>
              </w:pBdr>
              <w:spacing w:after="0" w:line="259" w:lineRule="auto"/>
              <w:ind w:left="0" w:firstLine="0"/>
            </w:pPr>
            <w:r>
              <w:t xml:space="preserve">Life Story Work needs to </w:t>
            </w:r>
            <w:r w:rsidR="00C17364">
              <w:t>re-start - coordinated with ther</w:t>
            </w:r>
            <w:r>
              <w:t>apy / planned move.</w:t>
            </w:r>
          </w:p>
        </w:tc>
      </w:tr>
      <w:tr w:rsidR="00C3774F">
        <w:trPr>
          <w:trHeight w:val="339"/>
        </w:trPr>
        <w:tc>
          <w:tcPr>
            <w:tcW w:w="10772" w:type="dxa"/>
            <w:tcBorders>
              <w:top w:val="single" w:sz="4" w:space="0" w:color="000000"/>
              <w:left w:val="single" w:sz="4" w:space="0" w:color="000000"/>
              <w:bottom w:val="single" w:sz="4" w:space="0" w:color="000000"/>
              <w:right w:val="single" w:sz="4" w:space="0" w:color="000000"/>
            </w:tcBorders>
          </w:tcPr>
          <w:p w:rsidR="00C3774F" w:rsidRDefault="008C4136">
            <w:pPr>
              <w:pBdr>
                <w:top w:val="none" w:sz="0" w:space="0" w:color="auto"/>
                <w:left w:val="none" w:sz="0" w:space="0" w:color="auto"/>
                <w:bottom w:val="none" w:sz="0" w:space="0" w:color="auto"/>
                <w:right w:val="none" w:sz="0" w:space="0" w:color="auto"/>
              </w:pBdr>
              <w:spacing w:after="0" w:line="259" w:lineRule="auto"/>
              <w:ind w:left="0" w:firstLine="0"/>
            </w:pPr>
            <w:r>
              <w:rPr>
                <w:b/>
              </w:rPr>
              <w:t>Living arrangement:- What's working well?</w:t>
            </w:r>
          </w:p>
        </w:tc>
      </w:tr>
      <w:tr w:rsidR="00C3774F">
        <w:trPr>
          <w:trHeight w:val="4449"/>
        </w:trPr>
        <w:tc>
          <w:tcPr>
            <w:tcW w:w="10772" w:type="dxa"/>
            <w:tcBorders>
              <w:top w:val="single" w:sz="4" w:space="0" w:color="000000"/>
              <w:left w:val="single" w:sz="4" w:space="0" w:color="000000"/>
              <w:bottom w:val="single" w:sz="4" w:space="0" w:color="000000"/>
              <w:right w:val="single" w:sz="4" w:space="0" w:color="000000"/>
            </w:tcBorders>
          </w:tcPr>
          <w:p w:rsidR="00C3774F" w:rsidRDefault="008C4136">
            <w:pPr>
              <w:pBdr>
                <w:top w:val="none" w:sz="0" w:space="0" w:color="auto"/>
                <w:left w:val="none" w:sz="0" w:space="0" w:color="auto"/>
                <w:bottom w:val="none" w:sz="0" w:space="0" w:color="auto"/>
                <w:right w:val="none" w:sz="0" w:space="0" w:color="auto"/>
              </w:pBdr>
              <w:spacing w:after="470"/>
              <w:ind w:left="0" w:right="668" w:firstLine="0"/>
            </w:pPr>
            <w:r>
              <w:t>H has lived in him curre</w:t>
            </w:r>
            <w:r w:rsidR="00C17364">
              <w:t xml:space="preserve">nt placement for over a year. He has expressed that </w:t>
            </w:r>
            <w:r>
              <w:t>h</w:t>
            </w:r>
            <w:r w:rsidR="00C17364">
              <w:t>e wishes to return to him mother</w:t>
            </w:r>
            <w:r>
              <w:t xml:space="preserve">'s care, but is, in general, happy in </w:t>
            </w:r>
            <w:r w:rsidR="00C17364">
              <w:t xml:space="preserve">foster care. It is said that </w:t>
            </w:r>
            <w:r>
              <w:t>he ha</w:t>
            </w:r>
            <w:r w:rsidR="00C17364">
              <w:t>s a positive attachment with his</w:t>
            </w:r>
            <w:r>
              <w:t xml:space="preserve"> carers &amp; their children</w:t>
            </w:r>
            <w:r w:rsidR="00C17364">
              <w:t>, however is looking forward to moving on</w:t>
            </w:r>
            <w:r>
              <w:t xml:space="preserve">. </w:t>
            </w:r>
            <w:r w:rsidR="00C17364">
              <w:t>Fred</w:t>
            </w:r>
            <w:r>
              <w:t xml:space="preserve"> reports that the foster placement has consistently met H's needs.</w:t>
            </w:r>
          </w:p>
          <w:p w:rsidR="00C3774F" w:rsidRDefault="008C4136">
            <w:pPr>
              <w:pBdr>
                <w:top w:val="none" w:sz="0" w:space="0" w:color="auto"/>
                <w:left w:val="none" w:sz="0" w:space="0" w:color="auto"/>
                <w:bottom w:val="none" w:sz="0" w:space="0" w:color="auto"/>
                <w:right w:val="none" w:sz="0" w:space="0" w:color="auto"/>
              </w:pBdr>
              <w:spacing w:after="470"/>
              <w:ind w:left="0" w:right="768" w:firstLine="0"/>
            </w:pPr>
            <w:r>
              <w:t xml:space="preserve">3x stability meetings have been held </w:t>
            </w:r>
            <w:r w:rsidR="00C17364">
              <w:t xml:space="preserve">in the past </w:t>
            </w:r>
            <w:r>
              <w:t>to try to secure H's placement</w:t>
            </w:r>
            <w:r w:rsidR="00C17364">
              <w:t>, however personal circumstances of the carers did not allow them to continue caring for H. H is supported to access therapy and his</w:t>
            </w:r>
            <w:r>
              <w:t xml:space="preserve"> carers have attended appropriate training to help them understand H's needs. Respite care is in place to support H's placement; this is with carers who know him, so they are not strangers to him.</w:t>
            </w:r>
          </w:p>
          <w:p w:rsidR="00C3774F" w:rsidRDefault="00C17364">
            <w:pPr>
              <w:pBdr>
                <w:top w:val="none" w:sz="0" w:space="0" w:color="auto"/>
                <w:left w:val="none" w:sz="0" w:space="0" w:color="auto"/>
                <w:bottom w:val="none" w:sz="0" w:space="0" w:color="auto"/>
                <w:right w:val="none" w:sz="0" w:space="0" w:color="auto"/>
              </w:pBdr>
              <w:spacing w:after="470"/>
              <w:ind w:left="0" w:right="145" w:firstLine="0"/>
            </w:pPr>
            <w:r>
              <w:t>Fred</w:t>
            </w:r>
            <w:r w:rsidR="008C4136">
              <w:t xml:space="preserve"> reports that H's carers have been resilient and have accessed training to support the placement. </w:t>
            </w:r>
            <w:r>
              <w:t>Fred</w:t>
            </w:r>
            <w:r w:rsidR="008C4136">
              <w:t xml:space="preserve"> also reports that the carers' Supervising Social Worker has been pro-active and positive in respect of maintaining H's placement.</w:t>
            </w:r>
          </w:p>
          <w:p w:rsidR="00C3774F" w:rsidRDefault="008C4136" w:rsidP="00C17364">
            <w:pPr>
              <w:pBdr>
                <w:top w:val="none" w:sz="0" w:space="0" w:color="auto"/>
                <w:left w:val="none" w:sz="0" w:space="0" w:color="auto"/>
                <w:bottom w:val="none" w:sz="0" w:space="0" w:color="auto"/>
                <w:right w:val="none" w:sz="0" w:space="0" w:color="auto"/>
              </w:pBdr>
              <w:spacing w:after="0" w:line="259" w:lineRule="auto"/>
              <w:ind w:left="0" w:right="695" w:firstLine="0"/>
            </w:pPr>
            <w:r>
              <w:t xml:space="preserve">H is well-supported by professionals (school &amp; health) who know him well. </w:t>
            </w:r>
            <w:r w:rsidR="00C17364">
              <w:t>Fred</w:t>
            </w:r>
            <w:r>
              <w:t xml:space="preserve"> believes that H has been well-served by being in foster care and him life chances have improved as a result of shared parental</w:t>
            </w:r>
          </w:p>
        </w:tc>
      </w:tr>
    </w:tbl>
    <w:p w:rsidR="00C3774F" w:rsidRDefault="00C3774F">
      <w:pPr>
        <w:pBdr>
          <w:top w:val="none" w:sz="0" w:space="0" w:color="auto"/>
          <w:left w:val="none" w:sz="0" w:space="0" w:color="auto"/>
          <w:bottom w:val="none" w:sz="0" w:space="0" w:color="auto"/>
          <w:right w:val="none" w:sz="0" w:space="0" w:color="auto"/>
        </w:pBdr>
        <w:spacing w:after="0" w:line="259" w:lineRule="auto"/>
        <w:ind w:left="-680" w:right="10300" w:firstLine="0"/>
      </w:pPr>
    </w:p>
    <w:tbl>
      <w:tblPr>
        <w:tblStyle w:val="TableGrid"/>
        <w:tblW w:w="10772" w:type="dxa"/>
        <w:tblInd w:w="-113" w:type="dxa"/>
        <w:tblCellMar>
          <w:left w:w="113" w:type="dxa"/>
          <w:right w:w="115" w:type="dxa"/>
        </w:tblCellMar>
        <w:tblLook w:val="04A0" w:firstRow="1" w:lastRow="0" w:firstColumn="1" w:lastColumn="0" w:noHBand="0" w:noVBand="1"/>
      </w:tblPr>
      <w:tblGrid>
        <w:gridCol w:w="10772"/>
      </w:tblGrid>
      <w:tr w:rsidR="00C3774F">
        <w:trPr>
          <w:trHeight w:val="1791"/>
        </w:trPr>
        <w:tc>
          <w:tcPr>
            <w:tcW w:w="10772" w:type="dxa"/>
            <w:tcBorders>
              <w:top w:val="single" w:sz="4" w:space="0" w:color="000000"/>
              <w:left w:val="single" w:sz="4" w:space="0" w:color="000000"/>
              <w:bottom w:val="single" w:sz="4" w:space="0" w:color="000000"/>
              <w:right w:val="single" w:sz="4" w:space="0" w:color="000000"/>
            </w:tcBorders>
          </w:tcPr>
          <w:p w:rsidR="00C3774F" w:rsidRDefault="008C4136">
            <w:pPr>
              <w:pBdr>
                <w:top w:val="none" w:sz="0" w:space="0" w:color="auto"/>
                <w:left w:val="none" w:sz="0" w:space="0" w:color="auto"/>
                <w:bottom w:val="none" w:sz="0" w:space="0" w:color="auto"/>
                <w:right w:val="none" w:sz="0" w:space="0" w:color="auto"/>
              </w:pBdr>
              <w:spacing w:after="470"/>
              <w:ind w:left="0" w:right="750" w:firstLine="0"/>
            </w:pPr>
            <w:r>
              <w:t>responsibility for him. She reports that H</w:t>
            </w:r>
            <w:r w:rsidR="00C17364">
              <w:t xml:space="preserve"> benefits from commissioned ther</w:t>
            </w:r>
            <w:r>
              <w:t>apeutic provision and an updated EHCP.</w:t>
            </w:r>
          </w:p>
          <w:p w:rsidR="00C3774F" w:rsidRDefault="008C4136" w:rsidP="00C17364">
            <w:pPr>
              <w:pBdr>
                <w:top w:val="none" w:sz="0" w:space="0" w:color="auto"/>
                <w:left w:val="none" w:sz="0" w:space="0" w:color="auto"/>
                <w:bottom w:val="none" w:sz="0" w:space="0" w:color="auto"/>
                <w:right w:val="none" w:sz="0" w:space="0" w:color="auto"/>
              </w:pBdr>
              <w:spacing w:after="0" w:line="259" w:lineRule="auto"/>
              <w:ind w:left="0" w:right="779" w:firstLine="0"/>
            </w:pPr>
            <w:r>
              <w:t>Whilst H's carers have, on severa</w:t>
            </w:r>
            <w:r w:rsidR="00C17364">
              <w:t>l occasions, given notice on his</w:t>
            </w:r>
            <w:r>
              <w:t xml:space="preserve"> placement, they </w:t>
            </w:r>
            <w:r w:rsidR="00C17364">
              <w:t>have not allowed H to move on in an unplanned manner, they participated in a good transition plan.</w:t>
            </w:r>
          </w:p>
        </w:tc>
      </w:tr>
      <w:tr w:rsidR="00C3774F">
        <w:trPr>
          <w:trHeight w:val="339"/>
        </w:trPr>
        <w:tc>
          <w:tcPr>
            <w:tcW w:w="10772" w:type="dxa"/>
            <w:tcBorders>
              <w:top w:val="single" w:sz="4" w:space="0" w:color="000000"/>
              <w:left w:val="single" w:sz="4" w:space="0" w:color="000000"/>
              <w:bottom w:val="single" w:sz="4" w:space="0" w:color="000000"/>
              <w:right w:val="single" w:sz="4" w:space="0" w:color="000000"/>
            </w:tcBorders>
          </w:tcPr>
          <w:p w:rsidR="00C3774F" w:rsidRDefault="008C4136">
            <w:pPr>
              <w:pBdr>
                <w:top w:val="none" w:sz="0" w:space="0" w:color="auto"/>
                <w:left w:val="none" w:sz="0" w:space="0" w:color="auto"/>
                <w:bottom w:val="none" w:sz="0" w:space="0" w:color="auto"/>
                <w:right w:val="none" w:sz="0" w:space="0" w:color="auto"/>
              </w:pBdr>
              <w:spacing w:after="0" w:line="259" w:lineRule="auto"/>
              <w:ind w:left="0" w:firstLine="0"/>
            </w:pPr>
            <w:r>
              <w:rPr>
                <w:b/>
              </w:rPr>
              <w:t>Living arrangement:- What are we worried about?</w:t>
            </w:r>
          </w:p>
        </w:tc>
      </w:tr>
      <w:tr w:rsidR="00C3774F">
        <w:trPr>
          <w:trHeight w:val="6703"/>
        </w:trPr>
        <w:tc>
          <w:tcPr>
            <w:tcW w:w="10772" w:type="dxa"/>
            <w:tcBorders>
              <w:top w:val="single" w:sz="4" w:space="0" w:color="000000"/>
              <w:left w:val="single" w:sz="4" w:space="0" w:color="000000"/>
              <w:bottom w:val="single" w:sz="4" w:space="0" w:color="000000"/>
              <w:right w:val="single" w:sz="4" w:space="0" w:color="000000"/>
            </w:tcBorders>
          </w:tcPr>
          <w:p w:rsidR="00C3774F" w:rsidRDefault="008C4136">
            <w:pPr>
              <w:pBdr>
                <w:top w:val="none" w:sz="0" w:space="0" w:color="auto"/>
                <w:left w:val="none" w:sz="0" w:space="0" w:color="auto"/>
                <w:bottom w:val="none" w:sz="0" w:space="0" w:color="auto"/>
                <w:right w:val="none" w:sz="0" w:space="0" w:color="auto"/>
              </w:pBdr>
              <w:spacing w:after="470"/>
              <w:ind w:left="0" w:right="817" w:firstLine="0"/>
            </w:pPr>
            <w:r>
              <w:t xml:space="preserve">H's carers have given notice on him placement on several occasions and a new placement </w:t>
            </w:r>
            <w:r w:rsidR="00C17364">
              <w:t>has been identified which H is happy to move to</w:t>
            </w:r>
            <w:r>
              <w:t xml:space="preserve">. H needs a stable, long-term matched foster family in order for him needs to be met and for him to be able to succeed to the best of him ability for the remainder of him childhood and to support a positive transition to adulthood. </w:t>
            </w:r>
            <w:r w:rsidR="00C17364">
              <w:t>Fred</w:t>
            </w:r>
            <w:r>
              <w:t xml:space="preserve"> has considered if the complexity of H's needs might require a residential placement; at this stage, I would hope that a more suitable family-based care environment would be f</w:t>
            </w:r>
            <w:r w:rsidR="00C17364">
              <w:t>ound for him - this reflects his</w:t>
            </w:r>
            <w:r>
              <w:t xml:space="preserve"> endorsed Care Plan.</w:t>
            </w:r>
          </w:p>
          <w:p w:rsidR="00C3774F" w:rsidRDefault="008C4136">
            <w:pPr>
              <w:pBdr>
                <w:top w:val="none" w:sz="0" w:space="0" w:color="auto"/>
                <w:left w:val="none" w:sz="0" w:space="0" w:color="auto"/>
                <w:bottom w:val="none" w:sz="0" w:space="0" w:color="auto"/>
                <w:right w:val="none" w:sz="0" w:space="0" w:color="auto"/>
              </w:pBdr>
              <w:spacing w:after="470"/>
              <w:ind w:left="0" w:right="799" w:firstLine="0"/>
            </w:pPr>
            <w:r>
              <w:t>H h</w:t>
            </w:r>
            <w:r w:rsidR="00C17364">
              <w:t xml:space="preserve">as a range of complex needs. His </w:t>
            </w:r>
            <w:r>
              <w:t>current carers do not believe they were fully sighted on the complex nature of H's presentation and behaviour prior to him placement with t</w:t>
            </w:r>
            <w:r w:rsidR="00C17364">
              <w:t>hem. H has diagnoses of Autism</w:t>
            </w:r>
            <w:r>
              <w:t xml:space="preserve">, </w:t>
            </w:r>
            <w:r w:rsidR="00C17364">
              <w:t>ODD</w:t>
            </w:r>
            <w:r>
              <w:t xml:space="preserve"> </w:t>
            </w:r>
            <w:r w:rsidR="00C17364">
              <w:t>and Epilepsy and ther</w:t>
            </w:r>
            <w:r>
              <w:t>e are also concerns he has ASD, although CAMHS are delayed in completing assessment work to confirm this.</w:t>
            </w:r>
          </w:p>
          <w:p w:rsidR="00C3774F" w:rsidRDefault="008C4136">
            <w:pPr>
              <w:pBdr>
                <w:top w:val="none" w:sz="0" w:space="0" w:color="auto"/>
                <w:left w:val="none" w:sz="0" w:space="0" w:color="auto"/>
                <w:bottom w:val="none" w:sz="0" w:space="0" w:color="auto"/>
                <w:right w:val="none" w:sz="0" w:space="0" w:color="auto"/>
              </w:pBdr>
              <w:spacing w:after="0"/>
              <w:ind w:left="0" w:right="380" w:firstLine="0"/>
            </w:pPr>
            <w:r>
              <w:t>From re</w:t>
            </w:r>
            <w:r w:rsidR="00C17364">
              <w:t xml:space="preserve">view of file records, it is not </w:t>
            </w:r>
            <w:r>
              <w:t xml:space="preserve">apparent how much H is </w:t>
            </w:r>
            <w:r w:rsidR="00C17364">
              <w:t>fully prepared for his move to his new foster carer – Fred</w:t>
            </w:r>
            <w:r w:rsidR="00D649F4">
              <w:t xml:space="preserve"> needs to update the record in this respect</w:t>
            </w:r>
            <w:r>
              <w:t xml:space="preserve">. </w:t>
            </w:r>
            <w:r w:rsidR="00D649F4">
              <w:t>Fred</w:t>
            </w:r>
            <w:r>
              <w:t xml:space="preserve"> wants </w:t>
            </w:r>
            <w:r w:rsidR="00A825A3">
              <w:t xml:space="preserve">H </w:t>
            </w:r>
            <w:r>
              <w:t xml:space="preserve">to </w:t>
            </w:r>
            <w:r w:rsidR="00D649F4">
              <w:t>settle in his new</w:t>
            </w:r>
            <w:r>
              <w:t xml:space="preserve"> placement prior to doing any </w:t>
            </w:r>
            <w:r w:rsidR="00A825A3">
              <w:t>more</w:t>
            </w:r>
            <w:r>
              <w:t xml:space="preserve"> </w:t>
            </w:r>
            <w:r w:rsidR="00A825A3">
              <w:t xml:space="preserve">life story </w:t>
            </w:r>
            <w:r>
              <w:t>work with him.</w:t>
            </w:r>
          </w:p>
          <w:p w:rsidR="00A825A3" w:rsidRDefault="00A825A3">
            <w:pPr>
              <w:pBdr>
                <w:top w:val="none" w:sz="0" w:space="0" w:color="auto"/>
                <w:left w:val="none" w:sz="0" w:space="0" w:color="auto"/>
                <w:bottom w:val="none" w:sz="0" w:space="0" w:color="auto"/>
                <w:right w:val="none" w:sz="0" w:space="0" w:color="auto"/>
              </w:pBdr>
              <w:spacing w:after="0"/>
              <w:ind w:left="0" w:right="380" w:firstLine="0"/>
            </w:pPr>
          </w:p>
          <w:p w:rsidR="00C3774F" w:rsidRDefault="00A825A3">
            <w:pPr>
              <w:pBdr>
                <w:top w:val="none" w:sz="0" w:space="0" w:color="auto"/>
                <w:left w:val="none" w:sz="0" w:space="0" w:color="auto"/>
                <w:bottom w:val="none" w:sz="0" w:space="0" w:color="auto"/>
                <w:right w:val="none" w:sz="0" w:space="0" w:color="auto"/>
              </w:pBdr>
              <w:spacing w:after="470"/>
              <w:ind w:left="0" w:right="487" w:firstLine="0"/>
            </w:pPr>
            <w:r>
              <w:t>Fred</w:t>
            </w:r>
            <w:r w:rsidR="008C4136">
              <w:t xml:space="preserve"> recognises that </w:t>
            </w:r>
            <w:r>
              <w:t xml:space="preserve">the move might present challenges for H he wasn’t expecting - </w:t>
            </w:r>
            <w:r w:rsidR="008C4136">
              <w:t xml:space="preserve">he is concerned about the impact this </w:t>
            </w:r>
            <w:r>
              <w:t>may have on H's well-being so will be vigilant about this.</w:t>
            </w:r>
          </w:p>
          <w:p w:rsidR="00C3774F" w:rsidRDefault="006672F6">
            <w:pPr>
              <w:pBdr>
                <w:top w:val="none" w:sz="0" w:space="0" w:color="auto"/>
                <w:left w:val="none" w:sz="0" w:space="0" w:color="auto"/>
                <w:bottom w:val="none" w:sz="0" w:space="0" w:color="auto"/>
                <w:right w:val="none" w:sz="0" w:space="0" w:color="auto"/>
              </w:pBdr>
              <w:spacing w:after="0" w:line="259" w:lineRule="auto"/>
              <w:ind w:left="0" w:right="178" w:firstLine="0"/>
            </w:pPr>
            <w:r>
              <w:t>The lack of going to his</w:t>
            </w:r>
            <w:r w:rsidR="008C4136">
              <w:t xml:space="preserve"> school during recent lockdown appears to placed additional pressures on H's placement.</w:t>
            </w:r>
          </w:p>
        </w:tc>
      </w:tr>
      <w:tr w:rsidR="00C3774F">
        <w:trPr>
          <w:trHeight w:val="339"/>
        </w:trPr>
        <w:tc>
          <w:tcPr>
            <w:tcW w:w="10772" w:type="dxa"/>
            <w:tcBorders>
              <w:top w:val="single" w:sz="4" w:space="0" w:color="000000"/>
              <w:left w:val="single" w:sz="4" w:space="0" w:color="000000"/>
              <w:bottom w:val="single" w:sz="4" w:space="0" w:color="000000"/>
              <w:right w:val="single" w:sz="4" w:space="0" w:color="000000"/>
            </w:tcBorders>
          </w:tcPr>
          <w:p w:rsidR="00C3774F" w:rsidRDefault="008C4136">
            <w:pPr>
              <w:pBdr>
                <w:top w:val="none" w:sz="0" w:space="0" w:color="auto"/>
                <w:left w:val="none" w:sz="0" w:space="0" w:color="auto"/>
                <w:bottom w:val="none" w:sz="0" w:space="0" w:color="auto"/>
                <w:right w:val="none" w:sz="0" w:space="0" w:color="auto"/>
              </w:pBdr>
              <w:spacing w:after="0" w:line="259" w:lineRule="auto"/>
              <w:ind w:left="0" w:firstLine="0"/>
            </w:pPr>
            <w:r>
              <w:rPr>
                <w:b/>
              </w:rPr>
              <w:t>Living arrangement:- Quality of child's experience</w:t>
            </w:r>
          </w:p>
        </w:tc>
      </w:tr>
      <w:tr w:rsidR="00C3774F">
        <w:trPr>
          <w:trHeight w:val="340"/>
        </w:trPr>
        <w:tc>
          <w:tcPr>
            <w:tcW w:w="10772" w:type="dxa"/>
            <w:tcBorders>
              <w:top w:val="single" w:sz="4" w:space="0" w:color="000000"/>
              <w:left w:val="single" w:sz="4" w:space="0" w:color="000000"/>
              <w:bottom w:val="single" w:sz="4" w:space="0" w:color="000000"/>
              <w:right w:val="single" w:sz="4" w:space="0" w:color="000000"/>
            </w:tcBorders>
          </w:tcPr>
          <w:p w:rsidR="00C3774F" w:rsidRDefault="008C4136">
            <w:pPr>
              <w:pBdr>
                <w:top w:val="none" w:sz="0" w:space="0" w:color="auto"/>
                <w:left w:val="none" w:sz="0" w:space="0" w:color="auto"/>
                <w:bottom w:val="none" w:sz="0" w:space="0" w:color="auto"/>
                <w:right w:val="none" w:sz="0" w:space="0" w:color="auto"/>
              </w:pBdr>
              <w:spacing w:after="0" w:line="259" w:lineRule="auto"/>
              <w:ind w:left="0" w:firstLine="0"/>
            </w:pPr>
            <w:r>
              <w:t xml:space="preserve"> 6</w:t>
            </w:r>
          </w:p>
        </w:tc>
      </w:tr>
      <w:tr w:rsidR="00C3774F">
        <w:trPr>
          <w:trHeight w:val="339"/>
        </w:trPr>
        <w:tc>
          <w:tcPr>
            <w:tcW w:w="10772" w:type="dxa"/>
            <w:tcBorders>
              <w:top w:val="single" w:sz="4" w:space="0" w:color="000000"/>
              <w:left w:val="single" w:sz="4" w:space="0" w:color="000000"/>
              <w:bottom w:val="single" w:sz="4" w:space="0" w:color="000000"/>
              <w:right w:val="single" w:sz="4" w:space="0" w:color="000000"/>
            </w:tcBorders>
          </w:tcPr>
          <w:p w:rsidR="00C3774F" w:rsidRDefault="008C4136">
            <w:pPr>
              <w:pBdr>
                <w:top w:val="none" w:sz="0" w:space="0" w:color="auto"/>
                <w:left w:val="none" w:sz="0" w:space="0" w:color="auto"/>
                <w:bottom w:val="none" w:sz="0" w:space="0" w:color="auto"/>
                <w:right w:val="none" w:sz="0" w:space="0" w:color="auto"/>
              </w:pBdr>
              <w:spacing w:after="0" w:line="259" w:lineRule="auto"/>
              <w:ind w:left="0" w:firstLine="0"/>
            </w:pPr>
            <w:r>
              <w:rPr>
                <w:b/>
              </w:rPr>
              <w:t>Living arrangement:- What needs to happen?</w:t>
            </w:r>
          </w:p>
        </w:tc>
      </w:tr>
      <w:tr w:rsidR="00C3774F">
        <w:trPr>
          <w:trHeight w:val="1143"/>
        </w:trPr>
        <w:tc>
          <w:tcPr>
            <w:tcW w:w="10772" w:type="dxa"/>
            <w:tcBorders>
              <w:top w:val="single" w:sz="4" w:space="0" w:color="000000"/>
              <w:left w:val="single" w:sz="4" w:space="0" w:color="000000"/>
              <w:bottom w:val="single" w:sz="4" w:space="0" w:color="000000"/>
              <w:right w:val="single" w:sz="4" w:space="0" w:color="000000"/>
            </w:tcBorders>
          </w:tcPr>
          <w:p w:rsidR="00C3774F" w:rsidRDefault="00111277" w:rsidP="00111277">
            <w:pPr>
              <w:pBdr>
                <w:top w:val="none" w:sz="0" w:space="0" w:color="auto"/>
                <w:left w:val="none" w:sz="0" w:space="0" w:color="auto"/>
                <w:bottom w:val="none" w:sz="0" w:space="0" w:color="auto"/>
                <w:right w:val="none" w:sz="0" w:space="0" w:color="auto"/>
              </w:pBdr>
              <w:spacing w:after="0" w:line="259" w:lineRule="auto"/>
              <w:ind w:left="0" w:right="683" w:firstLine="0"/>
            </w:pPr>
            <w:r>
              <w:t>H needs to transition from his</w:t>
            </w:r>
            <w:r w:rsidR="008C4136">
              <w:t xml:space="preserve"> current placement into </w:t>
            </w:r>
            <w:r>
              <w:t xml:space="preserve">his new placement and settle so that his new carers can get to know him and understand how best to </w:t>
            </w:r>
            <w:r w:rsidR="008C4136">
              <w:t>meet all of hi</w:t>
            </w:r>
            <w:r>
              <w:t>s</w:t>
            </w:r>
            <w:r w:rsidR="008C4136">
              <w:t xml:space="preserve"> needs</w:t>
            </w:r>
            <w:r>
              <w:t>.  Hs’ new</w:t>
            </w:r>
            <w:r w:rsidR="008C4136">
              <w:t xml:space="preserve"> placement</w:t>
            </w:r>
            <w:r>
              <w:t xml:space="preserve"> needs</w:t>
            </w:r>
            <w:r w:rsidR="008C4136">
              <w:t xml:space="preserve"> to offer the </w:t>
            </w:r>
            <w:r>
              <w:t xml:space="preserve">stability </w:t>
            </w:r>
            <w:r w:rsidR="008C4136">
              <w:t>h</w:t>
            </w:r>
            <w:r>
              <w:t>e needs for the remainder of his</w:t>
            </w:r>
            <w:r w:rsidR="008C4136">
              <w:t xml:space="preserve"> childhood / transition to adulthood. It would be ideal if this move could be H's move to a permanent, matched foster care setting.</w:t>
            </w:r>
          </w:p>
        </w:tc>
      </w:tr>
      <w:tr w:rsidR="00C3774F">
        <w:trPr>
          <w:trHeight w:val="339"/>
        </w:trPr>
        <w:tc>
          <w:tcPr>
            <w:tcW w:w="10772" w:type="dxa"/>
            <w:tcBorders>
              <w:top w:val="single" w:sz="4" w:space="0" w:color="000000"/>
              <w:left w:val="single" w:sz="4" w:space="0" w:color="000000"/>
              <w:bottom w:val="single" w:sz="4" w:space="0" w:color="000000"/>
              <w:right w:val="single" w:sz="4" w:space="0" w:color="000000"/>
            </w:tcBorders>
          </w:tcPr>
          <w:p w:rsidR="00C3774F" w:rsidRDefault="008C4136">
            <w:pPr>
              <w:pBdr>
                <w:top w:val="none" w:sz="0" w:space="0" w:color="auto"/>
                <w:left w:val="none" w:sz="0" w:space="0" w:color="auto"/>
                <w:bottom w:val="none" w:sz="0" w:space="0" w:color="auto"/>
                <w:right w:val="none" w:sz="0" w:space="0" w:color="auto"/>
              </w:pBdr>
              <w:spacing w:after="0" w:line="259" w:lineRule="auto"/>
              <w:ind w:left="0" w:firstLine="0"/>
            </w:pPr>
            <w:r>
              <w:rPr>
                <w:b/>
              </w:rPr>
              <w:t>Outcome improvements:- What's working well?</w:t>
            </w:r>
          </w:p>
        </w:tc>
      </w:tr>
      <w:tr w:rsidR="00C3774F">
        <w:trPr>
          <w:trHeight w:val="1669"/>
        </w:trPr>
        <w:tc>
          <w:tcPr>
            <w:tcW w:w="10772" w:type="dxa"/>
            <w:tcBorders>
              <w:top w:val="single" w:sz="4" w:space="0" w:color="000000"/>
              <w:left w:val="single" w:sz="4" w:space="0" w:color="000000"/>
              <w:bottom w:val="single" w:sz="4" w:space="0" w:color="000000"/>
              <w:right w:val="single" w:sz="4" w:space="0" w:color="000000"/>
            </w:tcBorders>
          </w:tcPr>
          <w:p w:rsidR="00C3774F" w:rsidRDefault="00CB022A">
            <w:pPr>
              <w:pBdr>
                <w:top w:val="none" w:sz="0" w:space="0" w:color="auto"/>
                <w:left w:val="none" w:sz="0" w:space="0" w:color="auto"/>
                <w:bottom w:val="none" w:sz="0" w:space="0" w:color="auto"/>
                <w:right w:val="none" w:sz="0" w:space="0" w:color="auto"/>
              </w:pBdr>
              <w:spacing w:after="470"/>
              <w:ind w:left="0" w:right="702" w:firstLine="0"/>
            </w:pPr>
            <w:r>
              <w:lastRenderedPageBreak/>
              <w:t xml:space="preserve">H has stated that </w:t>
            </w:r>
            <w:r w:rsidR="008C4136">
              <w:t>he wants to ret</w:t>
            </w:r>
            <w:r>
              <w:t>urn to him mother</w:t>
            </w:r>
            <w:r w:rsidR="008C4136">
              <w:t xml:space="preserve">'s care, but also that she is happy in </w:t>
            </w:r>
            <w:r>
              <w:t>foster care</w:t>
            </w:r>
            <w:r w:rsidR="008C4136">
              <w:t>.</w:t>
            </w:r>
          </w:p>
          <w:p w:rsidR="00C3774F" w:rsidRDefault="008C4136">
            <w:pPr>
              <w:pBdr>
                <w:top w:val="none" w:sz="0" w:space="0" w:color="auto"/>
                <w:left w:val="none" w:sz="0" w:space="0" w:color="auto"/>
                <w:bottom w:val="none" w:sz="0" w:space="0" w:color="auto"/>
                <w:right w:val="none" w:sz="0" w:space="0" w:color="auto"/>
              </w:pBdr>
              <w:spacing w:after="0" w:line="259" w:lineRule="auto"/>
              <w:ind w:left="0" w:right="227" w:firstLine="0"/>
            </w:pPr>
            <w:r>
              <w:t xml:space="preserve">H has been stable </w:t>
            </w:r>
            <w:r w:rsidR="00CB022A">
              <w:t xml:space="preserve">in placement for over a year. </w:t>
            </w:r>
            <w:r w:rsidR="00871A85">
              <w:t>H</w:t>
            </w:r>
            <w:r>
              <w:t>e has transitioned to an appropriate secondary special school and is doing well at the school. H is supported by an appropriate PEP.</w:t>
            </w:r>
          </w:p>
        </w:tc>
      </w:tr>
      <w:tr w:rsidR="00C3774F">
        <w:trPr>
          <w:trHeight w:val="3891"/>
        </w:trPr>
        <w:tc>
          <w:tcPr>
            <w:tcW w:w="10772" w:type="dxa"/>
            <w:tcBorders>
              <w:top w:val="single" w:sz="4" w:space="0" w:color="000000"/>
              <w:left w:val="single" w:sz="4" w:space="0" w:color="000000"/>
              <w:bottom w:val="single" w:sz="4" w:space="0" w:color="000000"/>
              <w:right w:val="single" w:sz="4" w:space="0" w:color="000000"/>
            </w:tcBorders>
          </w:tcPr>
          <w:p w:rsidR="00C3774F" w:rsidRDefault="00871A85">
            <w:pPr>
              <w:pBdr>
                <w:top w:val="none" w:sz="0" w:space="0" w:color="auto"/>
                <w:left w:val="none" w:sz="0" w:space="0" w:color="auto"/>
                <w:bottom w:val="none" w:sz="0" w:space="0" w:color="auto"/>
                <w:right w:val="none" w:sz="0" w:space="0" w:color="auto"/>
              </w:pBdr>
              <w:spacing w:after="470"/>
              <w:ind w:left="0" w:right="605" w:firstLine="0"/>
            </w:pPr>
            <w:r>
              <w:t>H has ther</w:t>
            </w:r>
            <w:r w:rsidR="008C4136">
              <w:t>apy in place (on-going). H's medication is reviewed regularly, including through review health assessments.</w:t>
            </w:r>
          </w:p>
          <w:p w:rsidR="00C3774F" w:rsidRDefault="008C4136">
            <w:pPr>
              <w:pBdr>
                <w:top w:val="none" w:sz="0" w:space="0" w:color="auto"/>
                <w:left w:val="none" w:sz="0" w:space="0" w:color="auto"/>
                <w:bottom w:val="none" w:sz="0" w:space="0" w:color="auto"/>
                <w:right w:val="none" w:sz="0" w:space="0" w:color="auto"/>
              </w:pBdr>
              <w:spacing w:after="470"/>
              <w:ind w:left="0" w:right="67" w:firstLine="0"/>
            </w:pPr>
            <w:r>
              <w:t>H's parents and extended family agreed that they were not in a position to care for him and he has an appropriate Care Plan for long-term foster care.</w:t>
            </w:r>
          </w:p>
          <w:p w:rsidR="00C3774F" w:rsidRDefault="008C4136">
            <w:pPr>
              <w:pBdr>
                <w:top w:val="none" w:sz="0" w:space="0" w:color="auto"/>
                <w:left w:val="none" w:sz="0" w:space="0" w:color="auto"/>
                <w:bottom w:val="none" w:sz="0" w:space="0" w:color="auto"/>
                <w:right w:val="none" w:sz="0" w:space="0" w:color="auto"/>
              </w:pBdr>
              <w:spacing w:after="452" w:line="259" w:lineRule="auto"/>
              <w:ind w:left="0" w:firstLine="0"/>
            </w:pPr>
            <w:r>
              <w:t>H m</w:t>
            </w:r>
            <w:r w:rsidR="00871A85">
              <w:t>aintains contact with him mother and siblings and him aunt. He chooses not to see him father</w:t>
            </w:r>
            <w:r>
              <w:t>.</w:t>
            </w:r>
          </w:p>
          <w:p w:rsidR="00C3774F" w:rsidRDefault="008C4136">
            <w:pPr>
              <w:pBdr>
                <w:top w:val="none" w:sz="0" w:space="0" w:color="auto"/>
                <w:left w:val="none" w:sz="0" w:space="0" w:color="auto"/>
                <w:bottom w:val="none" w:sz="0" w:space="0" w:color="auto"/>
                <w:right w:val="none" w:sz="0" w:space="0" w:color="auto"/>
              </w:pBdr>
              <w:spacing w:after="452" w:line="259" w:lineRule="auto"/>
              <w:ind w:left="0" w:firstLine="0"/>
            </w:pPr>
            <w:r>
              <w:t>H is supported through regular respite with a known, trusted carer.</w:t>
            </w:r>
          </w:p>
          <w:p w:rsidR="00C3774F" w:rsidRDefault="00871A85" w:rsidP="00871A85">
            <w:pPr>
              <w:pBdr>
                <w:top w:val="none" w:sz="0" w:space="0" w:color="auto"/>
                <w:left w:val="none" w:sz="0" w:space="0" w:color="auto"/>
                <w:bottom w:val="none" w:sz="0" w:space="0" w:color="auto"/>
                <w:right w:val="none" w:sz="0" w:space="0" w:color="auto"/>
              </w:pBdr>
              <w:spacing w:after="0" w:line="259" w:lineRule="auto"/>
              <w:ind w:left="0" w:firstLine="0"/>
            </w:pPr>
            <w:r>
              <w:t>Ther</w:t>
            </w:r>
            <w:r w:rsidR="008C4136">
              <w:t xml:space="preserve">e are regular meetings in place to support H's care with </w:t>
            </w:r>
            <w:r>
              <w:t>his foster family</w:t>
            </w:r>
            <w:r w:rsidR="008C4136">
              <w:t>.</w:t>
            </w:r>
          </w:p>
        </w:tc>
      </w:tr>
      <w:tr w:rsidR="00C3774F">
        <w:trPr>
          <w:trHeight w:val="339"/>
        </w:trPr>
        <w:tc>
          <w:tcPr>
            <w:tcW w:w="10772" w:type="dxa"/>
            <w:tcBorders>
              <w:top w:val="single" w:sz="4" w:space="0" w:color="000000"/>
              <w:left w:val="single" w:sz="4" w:space="0" w:color="000000"/>
              <w:bottom w:val="single" w:sz="4" w:space="0" w:color="000000"/>
              <w:right w:val="single" w:sz="4" w:space="0" w:color="000000"/>
            </w:tcBorders>
          </w:tcPr>
          <w:p w:rsidR="00C3774F" w:rsidRDefault="008C4136">
            <w:pPr>
              <w:pBdr>
                <w:top w:val="none" w:sz="0" w:space="0" w:color="auto"/>
                <w:left w:val="none" w:sz="0" w:space="0" w:color="auto"/>
                <w:bottom w:val="none" w:sz="0" w:space="0" w:color="auto"/>
                <w:right w:val="none" w:sz="0" w:space="0" w:color="auto"/>
              </w:pBdr>
              <w:spacing w:after="0" w:line="259" w:lineRule="auto"/>
              <w:ind w:left="0" w:firstLine="0"/>
            </w:pPr>
            <w:r>
              <w:rPr>
                <w:b/>
              </w:rPr>
              <w:t>Outcome improvements:- What are we worried about?</w:t>
            </w:r>
          </w:p>
        </w:tc>
      </w:tr>
      <w:tr w:rsidR="00C3774F">
        <w:trPr>
          <w:trHeight w:val="5553"/>
        </w:trPr>
        <w:tc>
          <w:tcPr>
            <w:tcW w:w="10772" w:type="dxa"/>
            <w:tcBorders>
              <w:top w:val="single" w:sz="4" w:space="0" w:color="000000"/>
              <w:left w:val="single" w:sz="4" w:space="0" w:color="000000"/>
              <w:bottom w:val="single" w:sz="4" w:space="0" w:color="000000"/>
              <w:right w:val="single" w:sz="4" w:space="0" w:color="000000"/>
            </w:tcBorders>
          </w:tcPr>
          <w:p w:rsidR="00C3774F" w:rsidRDefault="008C4136">
            <w:pPr>
              <w:pBdr>
                <w:top w:val="none" w:sz="0" w:space="0" w:color="auto"/>
                <w:left w:val="none" w:sz="0" w:space="0" w:color="auto"/>
                <w:bottom w:val="none" w:sz="0" w:space="0" w:color="auto"/>
                <w:right w:val="none" w:sz="0" w:space="0" w:color="auto"/>
              </w:pBdr>
              <w:spacing w:after="470"/>
              <w:ind w:left="0" w:firstLine="0"/>
            </w:pPr>
            <w:r>
              <w:t xml:space="preserve">Whilst H has been in Sue's care for more than 1 year, notice has been given on the placement on several occasions and </w:t>
            </w:r>
            <w:r w:rsidR="00D56B5C">
              <w:t>a new foster family has been found that H is looking forward to joining.</w:t>
            </w:r>
          </w:p>
          <w:p w:rsidR="00C3774F" w:rsidRDefault="00D56B5C">
            <w:pPr>
              <w:pBdr>
                <w:top w:val="none" w:sz="0" w:space="0" w:color="auto"/>
                <w:left w:val="none" w:sz="0" w:space="0" w:color="auto"/>
                <w:bottom w:val="none" w:sz="0" w:space="0" w:color="auto"/>
                <w:right w:val="none" w:sz="0" w:space="0" w:color="auto"/>
              </w:pBdr>
              <w:spacing w:after="470"/>
              <w:ind w:left="0" w:firstLine="0"/>
            </w:pPr>
            <w:r>
              <w:t>Carer</w:t>
            </w:r>
            <w:r w:rsidR="008C4136">
              <w:t xml:space="preserve"> did not feel they were appropriately informed about the extent of H's learning needs and the challenges caring for him means prior to him placement in the family.</w:t>
            </w:r>
          </w:p>
          <w:p w:rsidR="00C3774F" w:rsidRDefault="008C4136">
            <w:pPr>
              <w:pBdr>
                <w:top w:val="none" w:sz="0" w:space="0" w:color="auto"/>
                <w:left w:val="none" w:sz="0" w:space="0" w:color="auto"/>
                <w:bottom w:val="none" w:sz="0" w:space="0" w:color="auto"/>
                <w:right w:val="none" w:sz="0" w:space="0" w:color="auto"/>
              </w:pBdr>
              <w:spacing w:after="470"/>
              <w:ind w:left="0" w:right="718" w:firstLine="0"/>
            </w:pPr>
            <w:r>
              <w:t>H has stated that sh</w:t>
            </w:r>
            <w:r w:rsidR="00D56B5C">
              <w:t xml:space="preserve">e wanted to return to him mother's care, but has also said </w:t>
            </w:r>
            <w:r>
              <w:t xml:space="preserve">he wants to remain in </w:t>
            </w:r>
            <w:r w:rsidR="00D56B5C">
              <w:t>foster</w:t>
            </w:r>
            <w:r>
              <w:t xml:space="preserve"> care; management of </w:t>
            </w:r>
            <w:r w:rsidR="00C017A3">
              <w:t>the</w:t>
            </w:r>
            <w:r>
              <w:t xml:space="preserve"> transition will need to be carefully considered to make sure H feels supported by the plans.</w:t>
            </w:r>
          </w:p>
          <w:p w:rsidR="00C3774F" w:rsidRDefault="008C4136" w:rsidP="00C017A3">
            <w:pPr>
              <w:pBdr>
                <w:top w:val="none" w:sz="0" w:space="0" w:color="auto"/>
                <w:left w:val="none" w:sz="0" w:space="0" w:color="auto"/>
                <w:bottom w:val="none" w:sz="0" w:space="0" w:color="auto"/>
                <w:right w:val="none" w:sz="0" w:space="0" w:color="auto"/>
              </w:pBdr>
              <w:spacing w:after="470"/>
              <w:ind w:left="0" w:right="717" w:firstLine="0"/>
            </w:pPr>
            <w:r>
              <w:t>H has sev</w:t>
            </w:r>
            <w:r w:rsidR="00FC0363">
              <w:t>eral diagnoses in respect of his</w:t>
            </w:r>
            <w:r>
              <w:t xml:space="preserve"> learnin</w:t>
            </w:r>
            <w:r w:rsidR="00C017A3">
              <w:t>g needs and requirement for therapy; however, ther</w:t>
            </w:r>
            <w:r>
              <w:t>e remains an outstanding assessment for ASD and the outcome of this assessment needs to be resolved to make sure any new placement referral is sourced on an informed basis, with any carers supported to have the greatest chance of placement success.</w:t>
            </w:r>
          </w:p>
        </w:tc>
      </w:tr>
      <w:tr w:rsidR="00C3774F">
        <w:trPr>
          <w:trHeight w:val="339"/>
        </w:trPr>
        <w:tc>
          <w:tcPr>
            <w:tcW w:w="10772" w:type="dxa"/>
            <w:tcBorders>
              <w:top w:val="single" w:sz="4" w:space="0" w:color="000000"/>
              <w:left w:val="single" w:sz="4" w:space="0" w:color="000000"/>
              <w:bottom w:val="single" w:sz="4" w:space="0" w:color="000000"/>
              <w:right w:val="single" w:sz="4" w:space="0" w:color="000000"/>
            </w:tcBorders>
          </w:tcPr>
          <w:p w:rsidR="00C3774F" w:rsidRDefault="008C4136">
            <w:pPr>
              <w:pBdr>
                <w:top w:val="none" w:sz="0" w:space="0" w:color="auto"/>
                <w:left w:val="none" w:sz="0" w:space="0" w:color="auto"/>
                <w:bottom w:val="none" w:sz="0" w:space="0" w:color="auto"/>
                <w:right w:val="none" w:sz="0" w:space="0" w:color="auto"/>
              </w:pBdr>
              <w:spacing w:after="0" w:line="259" w:lineRule="auto"/>
              <w:ind w:left="0" w:firstLine="0"/>
            </w:pPr>
            <w:r>
              <w:rPr>
                <w:b/>
              </w:rPr>
              <w:t>Outcome improvements:- Quality of child's experience</w:t>
            </w:r>
          </w:p>
        </w:tc>
      </w:tr>
      <w:tr w:rsidR="00C3774F">
        <w:trPr>
          <w:trHeight w:val="340"/>
        </w:trPr>
        <w:tc>
          <w:tcPr>
            <w:tcW w:w="10772" w:type="dxa"/>
            <w:tcBorders>
              <w:top w:val="single" w:sz="4" w:space="0" w:color="000000"/>
              <w:left w:val="single" w:sz="4" w:space="0" w:color="000000"/>
              <w:bottom w:val="single" w:sz="4" w:space="0" w:color="000000"/>
              <w:right w:val="single" w:sz="4" w:space="0" w:color="000000"/>
            </w:tcBorders>
          </w:tcPr>
          <w:p w:rsidR="00C3774F" w:rsidRDefault="008C4136">
            <w:pPr>
              <w:pBdr>
                <w:top w:val="none" w:sz="0" w:space="0" w:color="auto"/>
                <w:left w:val="none" w:sz="0" w:space="0" w:color="auto"/>
                <w:bottom w:val="none" w:sz="0" w:space="0" w:color="auto"/>
                <w:right w:val="none" w:sz="0" w:space="0" w:color="auto"/>
              </w:pBdr>
              <w:spacing w:after="0" w:line="259" w:lineRule="auto"/>
              <w:ind w:left="0" w:firstLine="0"/>
            </w:pPr>
            <w:r>
              <w:t xml:space="preserve"> 6</w:t>
            </w:r>
          </w:p>
        </w:tc>
      </w:tr>
      <w:tr w:rsidR="00C3774F">
        <w:trPr>
          <w:trHeight w:val="339"/>
        </w:trPr>
        <w:tc>
          <w:tcPr>
            <w:tcW w:w="10772" w:type="dxa"/>
            <w:tcBorders>
              <w:top w:val="single" w:sz="4" w:space="0" w:color="000000"/>
              <w:left w:val="single" w:sz="4" w:space="0" w:color="000000"/>
              <w:bottom w:val="single" w:sz="4" w:space="0" w:color="000000"/>
              <w:right w:val="single" w:sz="4" w:space="0" w:color="000000"/>
            </w:tcBorders>
          </w:tcPr>
          <w:p w:rsidR="00C3774F" w:rsidRDefault="008C4136">
            <w:pPr>
              <w:pBdr>
                <w:top w:val="none" w:sz="0" w:space="0" w:color="auto"/>
                <w:left w:val="none" w:sz="0" w:space="0" w:color="auto"/>
                <w:bottom w:val="none" w:sz="0" w:space="0" w:color="auto"/>
                <w:right w:val="none" w:sz="0" w:space="0" w:color="auto"/>
              </w:pBdr>
              <w:spacing w:after="0" w:line="259" w:lineRule="auto"/>
              <w:ind w:left="0" w:firstLine="0"/>
            </w:pPr>
            <w:r>
              <w:rPr>
                <w:b/>
              </w:rPr>
              <w:lastRenderedPageBreak/>
              <w:t>Outcome improvements:- What needs to happen?</w:t>
            </w:r>
          </w:p>
        </w:tc>
      </w:tr>
      <w:tr w:rsidR="00C3774F">
        <w:trPr>
          <w:trHeight w:val="2083"/>
        </w:trPr>
        <w:tc>
          <w:tcPr>
            <w:tcW w:w="10772" w:type="dxa"/>
            <w:tcBorders>
              <w:top w:val="single" w:sz="4" w:space="0" w:color="000000"/>
              <w:left w:val="single" w:sz="4" w:space="0" w:color="000000"/>
              <w:bottom w:val="single" w:sz="4" w:space="0" w:color="000000"/>
              <w:right w:val="single" w:sz="4" w:space="0" w:color="000000"/>
            </w:tcBorders>
          </w:tcPr>
          <w:p w:rsidR="00C3774F" w:rsidRDefault="008C4136">
            <w:pPr>
              <w:pBdr>
                <w:top w:val="none" w:sz="0" w:space="0" w:color="auto"/>
                <w:left w:val="none" w:sz="0" w:space="0" w:color="auto"/>
                <w:bottom w:val="none" w:sz="0" w:space="0" w:color="auto"/>
                <w:right w:val="none" w:sz="0" w:space="0" w:color="auto"/>
              </w:pBdr>
              <w:spacing w:after="452" w:line="259" w:lineRule="auto"/>
              <w:ind w:left="0" w:firstLine="0"/>
            </w:pPr>
            <w:r>
              <w:t>Completion of ASD assessment.</w:t>
            </w:r>
          </w:p>
          <w:p w:rsidR="00C3774F" w:rsidRDefault="008C4136">
            <w:pPr>
              <w:pBdr>
                <w:top w:val="none" w:sz="0" w:space="0" w:color="auto"/>
                <w:left w:val="none" w:sz="0" w:space="0" w:color="auto"/>
                <w:bottom w:val="none" w:sz="0" w:space="0" w:color="auto"/>
                <w:right w:val="none" w:sz="0" w:space="0" w:color="auto"/>
              </w:pBdr>
              <w:spacing w:after="452" w:line="259" w:lineRule="auto"/>
              <w:ind w:left="0" w:firstLine="0"/>
            </w:pPr>
            <w:r>
              <w:t xml:space="preserve">Managed transition to </w:t>
            </w:r>
            <w:r w:rsidR="00C017A3">
              <w:t>new placement</w:t>
            </w:r>
          </w:p>
          <w:p w:rsidR="00C3774F" w:rsidRDefault="008C4136">
            <w:pPr>
              <w:pBdr>
                <w:top w:val="none" w:sz="0" w:space="0" w:color="auto"/>
                <w:left w:val="none" w:sz="0" w:space="0" w:color="auto"/>
                <w:bottom w:val="none" w:sz="0" w:space="0" w:color="auto"/>
                <w:right w:val="none" w:sz="0" w:space="0" w:color="auto"/>
              </w:pBdr>
              <w:spacing w:after="0" w:line="259" w:lineRule="auto"/>
              <w:ind w:left="0" w:firstLine="0"/>
            </w:pPr>
            <w:r>
              <w:t>Life Story Work needs to be completed - planned in alongside an</w:t>
            </w:r>
            <w:r w:rsidR="00C017A3">
              <w:t>y placement move / on-going ther</w:t>
            </w:r>
            <w:r>
              <w:t>apy.</w:t>
            </w:r>
          </w:p>
        </w:tc>
      </w:tr>
    </w:tbl>
    <w:p w:rsidR="00C3774F" w:rsidRDefault="008C4136">
      <w:pPr>
        <w:shd w:val="clear" w:color="auto" w:fill="B3BFD9"/>
        <w:spacing w:after="0" w:line="259" w:lineRule="auto"/>
        <w:ind w:left="0" w:firstLine="0"/>
      </w:pPr>
      <w:r>
        <w:rPr>
          <w:b/>
          <w:sz w:val="22"/>
        </w:rPr>
        <w:t>Outcome and Recommendations</w:t>
      </w:r>
    </w:p>
    <w:p w:rsidR="00C3774F" w:rsidRDefault="00C3774F">
      <w:pPr>
        <w:pBdr>
          <w:top w:val="none" w:sz="0" w:space="0" w:color="auto"/>
          <w:left w:val="none" w:sz="0" w:space="0" w:color="auto"/>
          <w:bottom w:val="none" w:sz="0" w:space="0" w:color="auto"/>
          <w:right w:val="none" w:sz="0" w:space="0" w:color="auto"/>
        </w:pBdr>
        <w:spacing w:after="0" w:line="259" w:lineRule="auto"/>
        <w:ind w:left="-680" w:right="10300" w:firstLine="0"/>
      </w:pPr>
    </w:p>
    <w:tbl>
      <w:tblPr>
        <w:tblStyle w:val="TableGrid"/>
        <w:tblW w:w="10772" w:type="dxa"/>
        <w:tblInd w:w="-113" w:type="dxa"/>
        <w:tblCellMar>
          <w:top w:w="52" w:type="dxa"/>
          <w:left w:w="113" w:type="dxa"/>
          <w:right w:w="115" w:type="dxa"/>
        </w:tblCellMar>
        <w:tblLook w:val="04A0" w:firstRow="1" w:lastRow="0" w:firstColumn="1" w:lastColumn="0" w:noHBand="0" w:noVBand="1"/>
      </w:tblPr>
      <w:tblGrid>
        <w:gridCol w:w="10772"/>
      </w:tblGrid>
      <w:tr w:rsidR="00C3774F">
        <w:trPr>
          <w:trHeight w:val="339"/>
        </w:trPr>
        <w:tc>
          <w:tcPr>
            <w:tcW w:w="10772" w:type="dxa"/>
            <w:tcBorders>
              <w:top w:val="single" w:sz="4" w:space="0" w:color="000000"/>
              <w:left w:val="single" w:sz="4" w:space="0" w:color="000000"/>
              <w:bottom w:val="single" w:sz="4" w:space="0" w:color="000000"/>
              <w:right w:val="single" w:sz="4" w:space="0" w:color="000000"/>
            </w:tcBorders>
          </w:tcPr>
          <w:p w:rsidR="00C3774F" w:rsidRDefault="008C4136">
            <w:pPr>
              <w:pBdr>
                <w:top w:val="none" w:sz="0" w:space="0" w:color="auto"/>
                <w:left w:val="none" w:sz="0" w:space="0" w:color="auto"/>
                <w:bottom w:val="none" w:sz="0" w:space="0" w:color="auto"/>
                <w:right w:val="none" w:sz="0" w:space="0" w:color="auto"/>
              </w:pBdr>
              <w:spacing w:after="0" w:line="259" w:lineRule="auto"/>
              <w:ind w:left="0" w:firstLine="0"/>
            </w:pPr>
            <w:r>
              <w:rPr>
                <w:b/>
              </w:rPr>
              <w:t>Themes from Learning</w:t>
            </w:r>
          </w:p>
        </w:tc>
      </w:tr>
      <w:tr w:rsidR="00C3774F">
        <w:trPr>
          <w:trHeight w:val="11919"/>
        </w:trPr>
        <w:tc>
          <w:tcPr>
            <w:tcW w:w="10772" w:type="dxa"/>
            <w:tcBorders>
              <w:top w:val="single" w:sz="4" w:space="0" w:color="000000"/>
              <w:left w:val="single" w:sz="4" w:space="0" w:color="000000"/>
              <w:bottom w:val="single" w:sz="4" w:space="0" w:color="000000"/>
              <w:right w:val="single" w:sz="4" w:space="0" w:color="000000"/>
            </w:tcBorders>
          </w:tcPr>
          <w:p w:rsidR="00C3774F" w:rsidRDefault="00126813">
            <w:pPr>
              <w:numPr>
                <w:ilvl w:val="0"/>
                <w:numId w:val="1"/>
              </w:numPr>
              <w:pBdr>
                <w:top w:val="none" w:sz="0" w:space="0" w:color="auto"/>
                <w:left w:val="none" w:sz="0" w:space="0" w:color="auto"/>
                <w:bottom w:val="none" w:sz="0" w:space="0" w:color="auto"/>
                <w:right w:val="none" w:sz="0" w:space="0" w:color="auto"/>
              </w:pBdr>
              <w:spacing w:after="464" w:line="246" w:lineRule="auto"/>
              <w:ind w:right="224" w:firstLine="0"/>
            </w:pPr>
            <w:r>
              <w:lastRenderedPageBreak/>
              <w:t>If the YP is over 16, is ther</w:t>
            </w:r>
            <w:r w:rsidR="008C4136">
              <w:t>e evidence of a Pathway Plan detailing how they will be prepared for adulthood?</w:t>
            </w:r>
          </w:p>
          <w:p w:rsidR="00C3774F" w:rsidRDefault="008C4136">
            <w:pPr>
              <w:pBdr>
                <w:top w:val="none" w:sz="0" w:space="0" w:color="auto"/>
                <w:left w:val="none" w:sz="0" w:space="0" w:color="auto"/>
                <w:bottom w:val="none" w:sz="0" w:space="0" w:color="auto"/>
                <w:right w:val="none" w:sz="0" w:space="0" w:color="auto"/>
              </w:pBdr>
              <w:spacing w:after="452" w:line="259" w:lineRule="auto"/>
              <w:ind w:left="0" w:firstLine="0"/>
            </w:pPr>
            <w:r>
              <w:t>Not applicable</w:t>
            </w:r>
          </w:p>
          <w:p w:rsidR="00C3774F" w:rsidRDefault="00126813">
            <w:pPr>
              <w:numPr>
                <w:ilvl w:val="0"/>
                <w:numId w:val="1"/>
              </w:numPr>
              <w:pBdr>
                <w:top w:val="none" w:sz="0" w:space="0" w:color="auto"/>
                <w:left w:val="none" w:sz="0" w:space="0" w:color="auto"/>
                <w:bottom w:val="none" w:sz="0" w:space="0" w:color="auto"/>
                <w:right w:val="none" w:sz="0" w:space="0" w:color="auto"/>
              </w:pBdr>
              <w:spacing w:after="808" w:line="259" w:lineRule="auto"/>
              <w:ind w:right="224" w:firstLine="0"/>
            </w:pPr>
            <w:r>
              <w:t>Is ther</w:t>
            </w:r>
            <w:r w:rsidR="008C4136">
              <w:t>e evidence of the child's voice in decision-making?</w:t>
            </w:r>
          </w:p>
          <w:p w:rsidR="00C3774F" w:rsidRDefault="008C4136">
            <w:pPr>
              <w:numPr>
                <w:ilvl w:val="0"/>
                <w:numId w:val="2"/>
              </w:numPr>
              <w:pBdr>
                <w:top w:val="none" w:sz="0" w:space="0" w:color="auto"/>
                <w:left w:val="none" w:sz="0" w:space="0" w:color="auto"/>
                <w:bottom w:val="none" w:sz="0" w:space="0" w:color="auto"/>
                <w:right w:val="none" w:sz="0" w:space="0" w:color="auto"/>
              </w:pBdr>
              <w:spacing w:after="458" w:line="259" w:lineRule="auto"/>
              <w:ind w:hanging="720"/>
            </w:pPr>
            <w:r>
              <w:t>If so, please comment on how this has been promoted</w:t>
            </w:r>
          </w:p>
          <w:p w:rsidR="00C3774F" w:rsidRDefault="008C4136">
            <w:pPr>
              <w:pBdr>
                <w:top w:val="none" w:sz="0" w:space="0" w:color="auto"/>
                <w:left w:val="none" w:sz="0" w:space="0" w:color="auto"/>
                <w:bottom w:val="none" w:sz="0" w:space="0" w:color="auto"/>
                <w:right w:val="none" w:sz="0" w:space="0" w:color="auto"/>
              </w:pBdr>
              <w:spacing w:after="102" w:line="259" w:lineRule="auto"/>
              <w:ind w:left="0" w:firstLine="0"/>
            </w:pPr>
            <w:r>
              <w:t>Yes.</w:t>
            </w:r>
          </w:p>
          <w:p w:rsidR="00C3774F" w:rsidRDefault="00126813">
            <w:pPr>
              <w:pBdr>
                <w:top w:val="none" w:sz="0" w:space="0" w:color="auto"/>
                <w:left w:val="none" w:sz="0" w:space="0" w:color="auto"/>
                <w:bottom w:val="none" w:sz="0" w:space="0" w:color="auto"/>
                <w:right w:val="none" w:sz="0" w:space="0" w:color="auto"/>
              </w:pBdr>
              <w:ind w:left="0" w:right="647" w:firstLine="0"/>
            </w:pPr>
            <w:r>
              <w:t>Ther</w:t>
            </w:r>
            <w:r w:rsidR="008C4136">
              <w:t>e is evidence of direct work with H, including use of Signs of Safety tools (Magic Wand / 3-Houses etc.) in CareStore.</w:t>
            </w:r>
          </w:p>
          <w:p w:rsidR="00C3774F" w:rsidRDefault="00126813">
            <w:pPr>
              <w:pBdr>
                <w:top w:val="none" w:sz="0" w:space="0" w:color="auto"/>
                <w:left w:val="none" w:sz="0" w:space="0" w:color="auto"/>
                <w:bottom w:val="none" w:sz="0" w:space="0" w:color="auto"/>
                <w:right w:val="none" w:sz="0" w:space="0" w:color="auto"/>
              </w:pBdr>
              <w:spacing w:after="102" w:line="259" w:lineRule="auto"/>
              <w:ind w:left="0" w:firstLine="0"/>
            </w:pPr>
            <w:r>
              <w:t>Ther</w:t>
            </w:r>
            <w:r w:rsidR="008C4136">
              <w:t>e is evidence of direct quotes from H in Case Observations, which informs visits.</w:t>
            </w:r>
          </w:p>
          <w:p w:rsidR="00C3774F" w:rsidRDefault="008C4136">
            <w:pPr>
              <w:pBdr>
                <w:top w:val="none" w:sz="0" w:space="0" w:color="auto"/>
                <w:left w:val="none" w:sz="0" w:space="0" w:color="auto"/>
                <w:bottom w:val="none" w:sz="0" w:space="0" w:color="auto"/>
                <w:right w:val="none" w:sz="0" w:space="0" w:color="auto"/>
              </w:pBdr>
              <w:ind w:left="0" w:right="260" w:firstLine="0"/>
            </w:pPr>
            <w:r>
              <w:t xml:space="preserve">RAG-rating of H's case recognises the instability of the </w:t>
            </w:r>
            <w:r w:rsidR="00126813">
              <w:t xml:space="preserve">previous </w:t>
            </w:r>
            <w:r>
              <w:t xml:space="preserve">placement. H </w:t>
            </w:r>
            <w:r w:rsidR="00126813">
              <w:t>is engaging in commissioned ther</w:t>
            </w:r>
            <w:r>
              <w:t>apy.</w:t>
            </w:r>
          </w:p>
          <w:p w:rsidR="00C3774F" w:rsidRDefault="008C4136">
            <w:pPr>
              <w:pBdr>
                <w:top w:val="none" w:sz="0" w:space="0" w:color="auto"/>
                <w:left w:val="none" w:sz="0" w:space="0" w:color="auto"/>
                <w:bottom w:val="none" w:sz="0" w:space="0" w:color="auto"/>
                <w:right w:val="none" w:sz="0" w:space="0" w:color="auto"/>
              </w:pBdr>
              <w:spacing w:after="802" w:line="259" w:lineRule="auto"/>
              <w:ind w:left="0" w:firstLine="0"/>
            </w:pPr>
            <w:r>
              <w:t>H will need to be supported in active management of any transition from him current carer's care.</w:t>
            </w:r>
          </w:p>
          <w:p w:rsidR="00C3774F" w:rsidRDefault="008C4136">
            <w:pPr>
              <w:numPr>
                <w:ilvl w:val="0"/>
                <w:numId w:val="2"/>
              </w:numPr>
              <w:pBdr>
                <w:top w:val="none" w:sz="0" w:space="0" w:color="auto"/>
                <w:left w:val="none" w:sz="0" w:space="0" w:color="auto"/>
                <w:bottom w:val="none" w:sz="0" w:space="0" w:color="auto"/>
                <w:right w:val="none" w:sz="0" w:space="0" w:color="auto"/>
              </w:pBdr>
              <w:spacing w:after="808" w:line="259" w:lineRule="auto"/>
              <w:ind w:hanging="720"/>
            </w:pPr>
            <w:r>
              <w:t>If not, please comment on missed opportunities for this to have happened</w:t>
            </w:r>
          </w:p>
          <w:p w:rsidR="00C3774F" w:rsidRDefault="008C4136">
            <w:pPr>
              <w:numPr>
                <w:ilvl w:val="0"/>
                <w:numId w:val="3"/>
              </w:numPr>
              <w:pBdr>
                <w:top w:val="none" w:sz="0" w:space="0" w:color="auto"/>
                <w:left w:val="none" w:sz="0" w:space="0" w:color="auto"/>
                <w:bottom w:val="none" w:sz="0" w:space="0" w:color="auto"/>
                <w:right w:val="none" w:sz="0" w:space="0" w:color="auto"/>
              </w:pBdr>
              <w:spacing w:after="464" w:line="246" w:lineRule="auto"/>
              <w:ind w:right="729" w:firstLine="0"/>
            </w:pPr>
            <w:r>
              <w:t>Does the YP's most recent health assessment take specific account of their disability and offer guidance for carers / Social Worker in respect of any changes / recommendations for their care?</w:t>
            </w:r>
          </w:p>
          <w:p w:rsidR="00C3774F" w:rsidRDefault="008C4136">
            <w:pPr>
              <w:pBdr>
                <w:top w:val="none" w:sz="0" w:space="0" w:color="auto"/>
                <w:left w:val="none" w:sz="0" w:space="0" w:color="auto"/>
                <w:bottom w:val="none" w:sz="0" w:space="0" w:color="auto"/>
                <w:right w:val="none" w:sz="0" w:space="0" w:color="auto"/>
              </w:pBdr>
              <w:spacing w:after="102" w:line="259" w:lineRule="auto"/>
              <w:ind w:left="0" w:firstLine="0"/>
            </w:pPr>
            <w:r>
              <w:t>Yes.</w:t>
            </w:r>
          </w:p>
          <w:p w:rsidR="00C3774F" w:rsidRDefault="008C4136">
            <w:pPr>
              <w:pBdr>
                <w:top w:val="none" w:sz="0" w:space="0" w:color="auto"/>
                <w:left w:val="none" w:sz="0" w:space="0" w:color="auto"/>
                <w:bottom w:val="none" w:sz="0" w:space="0" w:color="auto"/>
                <w:right w:val="none" w:sz="0" w:space="0" w:color="auto"/>
              </w:pBdr>
              <w:ind w:left="0" w:right="724" w:firstLine="0"/>
            </w:pPr>
            <w:r>
              <w:t>Update due in January 2021, but cannot see this in H's records (CF or CS). An ASD assessment (CAMHS) remains outstanding &amp; this has drifted for too long.</w:t>
            </w:r>
          </w:p>
          <w:p w:rsidR="00C3774F" w:rsidRDefault="008C4136">
            <w:pPr>
              <w:pBdr>
                <w:top w:val="none" w:sz="0" w:space="0" w:color="auto"/>
                <w:left w:val="none" w:sz="0" w:space="0" w:color="auto"/>
                <w:bottom w:val="none" w:sz="0" w:space="0" w:color="auto"/>
                <w:right w:val="none" w:sz="0" w:space="0" w:color="auto"/>
              </w:pBdr>
              <w:spacing w:after="452" w:line="259" w:lineRule="auto"/>
              <w:ind w:left="0" w:firstLine="0"/>
            </w:pPr>
            <w:r>
              <w:t>Recent SQD (17 - 'High')</w:t>
            </w:r>
          </w:p>
          <w:p w:rsidR="00C3774F" w:rsidRDefault="008C4136">
            <w:pPr>
              <w:numPr>
                <w:ilvl w:val="0"/>
                <w:numId w:val="3"/>
              </w:numPr>
              <w:pBdr>
                <w:top w:val="none" w:sz="0" w:space="0" w:color="auto"/>
                <w:left w:val="none" w:sz="0" w:space="0" w:color="auto"/>
                <w:bottom w:val="none" w:sz="0" w:space="0" w:color="auto"/>
                <w:right w:val="none" w:sz="0" w:space="0" w:color="auto"/>
              </w:pBdr>
              <w:spacing w:after="464" w:line="246" w:lineRule="auto"/>
              <w:ind w:right="729" w:firstLine="0"/>
            </w:pPr>
            <w:r>
              <w:t>Does the YP's most recent e-PEP take specific account of their disability and offer guidance for carers / Social Worker in respect of any changes / recommendations for their care?</w:t>
            </w:r>
          </w:p>
          <w:p w:rsidR="00C3774F" w:rsidRDefault="008C4136">
            <w:pPr>
              <w:pBdr>
                <w:top w:val="none" w:sz="0" w:space="0" w:color="auto"/>
                <w:left w:val="none" w:sz="0" w:space="0" w:color="auto"/>
                <w:bottom w:val="none" w:sz="0" w:space="0" w:color="auto"/>
                <w:right w:val="none" w:sz="0" w:space="0" w:color="auto"/>
              </w:pBdr>
              <w:spacing w:after="102" w:line="259" w:lineRule="auto"/>
              <w:ind w:left="0" w:firstLine="0"/>
            </w:pPr>
            <w:r>
              <w:t>Yes.</w:t>
            </w:r>
          </w:p>
          <w:p w:rsidR="00C3774F" w:rsidRDefault="008C4136">
            <w:pPr>
              <w:pBdr>
                <w:top w:val="none" w:sz="0" w:space="0" w:color="auto"/>
                <w:left w:val="none" w:sz="0" w:space="0" w:color="auto"/>
                <w:bottom w:val="none" w:sz="0" w:space="0" w:color="auto"/>
                <w:right w:val="none" w:sz="0" w:space="0" w:color="auto"/>
              </w:pBdr>
              <w:spacing w:after="0" w:line="259" w:lineRule="auto"/>
              <w:ind w:left="0" w:right="132" w:firstLine="0"/>
            </w:pPr>
            <w:r>
              <w:t>H has a current EHCP and is well-supported and placed in a local special school, working in small-group settings.</w:t>
            </w:r>
          </w:p>
        </w:tc>
      </w:tr>
    </w:tbl>
    <w:p w:rsidR="00C3774F" w:rsidRDefault="00C3774F">
      <w:pPr>
        <w:pBdr>
          <w:top w:val="none" w:sz="0" w:space="0" w:color="auto"/>
          <w:left w:val="none" w:sz="0" w:space="0" w:color="auto"/>
          <w:bottom w:val="none" w:sz="0" w:space="0" w:color="auto"/>
          <w:right w:val="none" w:sz="0" w:space="0" w:color="auto"/>
        </w:pBdr>
        <w:spacing w:after="0" w:line="259" w:lineRule="auto"/>
        <w:ind w:left="-680" w:right="10300" w:firstLine="0"/>
      </w:pPr>
    </w:p>
    <w:tbl>
      <w:tblPr>
        <w:tblStyle w:val="TableGrid"/>
        <w:tblW w:w="10772" w:type="dxa"/>
        <w:tblInd w:w="-113" w:type="dxa"/>
        <w:tblCellMar>
          <w:left w:w="105" w:type="dxa"/>
          <w:right w:w="102" w:type="dxa"/>
        </w:tblCellMar>
        <w:tblLook w:val="04A0" w:firstRow="1" w:lastRow="0" w:firstColumn="1" w:lastColumn="0" w:noHBand="0" w:noVBand="1"/>
      </w:tblPr>
      <w:tblGrid>
        <w:gridCol w:w="2155"/>
        <w:gridCol w:w="2155"/>
        <w:gridCol w:w="2155"/>
        <w:gridCol w:w="2155"/>
        <w:gridCol w:w="2152"/>
      </w:tblGrid>
      <w:tr w:rsidR="00C3774F">
        <w:trPr>
          <w:trHeight w:val="1681"/>
        </w:trPr>
        <w:tc>
          <w:tcPr>
            <w:tcW w:w="10772" w:type="dxa"/>
            <w:gridSpan w:val="5"/>
            <w:tcBorders>
              <w:top w:val="single" w:sz="4" w:space="0" w:color="000000"/>
              <w:left w:val="single" w:sz="4" w:space="0" w:color="000000"/>
              <w:bottom w:val="single" w:sz="4" w:space="0" w:color="000000"/>
              <w:right w:val="single" w:sz="4" w:space="0" w:color="000000"/>
            </w:tcBorders>
          </w:tcPr>
          <w:p w:rsidR="00C3774F" w:rsidRDefault="008C4136">
            <w:pPr>
              <w:pBdr>
                <w:top w:val="none" w:sz="0" w:space="0" w:color="auto"/>
                <w:left w:val="none" w:sz="0" w:space="0" w:color="auto"/>
                <w:bottom w:val="none" w:sz="0" w:space="0" w:color="auto"/>
                <w:right w:val="none" w:sz="0" w:space="0" w:color="auto"/>
              </w:pBdr>
              <w:tabs>
                <w:tab w:val="center" w:pos="91"/>
                <w:tab w:val="center" w:pos="5071"/>
              </w:tabs>
              <w:spacing w:after="458" w:line="259" w:lineRule="auto"/>
              <w:ind w:left="0" w:firstLine="0"/>
            </w:pPr>
            <w:r>
              <w:rPr>
                <w:rFonts w:ascii="Calibri" w:eastAsia="Calibri" w:hAnsi="Calibri" w:cs="Calibri"/>
                <w:sz w:val="22"/>
              </w:rPr>
              <w:lastRenderedPageBreak/>
              <w:tab/>
            </w:r>
            <w:r w:rsidR="00126813">
              <w:t>5.</w:t>
            </w:r>
            <w:r w:rsidR="00126813">
              <w:tab/>
              <w:t>Is ther</w:t>
            </w:r>
            <w:r>
              <w:t>e evidence of appropriate IRO footprint in the child's file outside of the CiC Review process?</w:t>
            </w:r>
          </w:p>
          <w:p w:rsidR="00C3774F" w:rsidRDefault="008C4136">
            <w:pPr>
              <w:pBdr>
                <w:top w:val="none" w:sz="0" w:space="0" w:color="auto"/>
                <w:left w:val="none" w:sz="0" w:space="0" w:color="auto"/>
                <w:bottom w:val="none" w:sz="0" w:space="0" w:color="auto"/>
                <w:right w:val="none" w:sz="0" w:space="0" w:color="auto"/>
              </w:pBdr>
              <w:spacing w:after="102" w:line="259" w:lineRule="auto"/>
              <w:ind w:left="8" w:firstLine="0"/>
            </w:pPr>
            <w:r>
              <w:t>No.</w:t>
            </w:r>
          </w:p>
          <w:p w:rsidR="00C3774F" w:rsidRDefault="008C4136">
            <w:pPr>
              <w:pBdr>
                <w:top w:val="none" w:sz="0" w:space="0" w:color="auto"/>
                <w:left w:val="none" w:sz="0" w:space="0" w:color="auto"/>
                <w:bottom w:val="none" w:sz="0" w:space="0" w:color="auto"/>
                <w:right w:val="none" w:sz="0" w:space="0" w:color="auto"/>
              </w:pBdr>
              <w:spacing w:after="0" w:line="259" w:lineRule="auto"/>
              <w:ind w:left="8" w:firstLine="0"/>
            </w:pPr>
            <w:r>
              <w:t>All recent IRO contact is through the CiC review process.</w:t>
            </w:r>
          </w:p>
        </w:tc>
      </w:tr>
      <w:tr w:rsidR="00C3774F">
        <w:trPr>
          <w:trHeight w:val="339"/>
        </w:trPr>
        <w:tc>
          <w:tcPr>
            <w:tcW w:w="10772" w:type="dxa"/>
            <w:gridSpan w:val="5"/>
            <w:tcBorders>
              <w:top w:val="single" w:sz="4" w:space="0" w:color="000000"/>
              <w:left w:val="single" w:sz="4" w:space="0" w:color="000000"/>
              <w:bottom w:val="single" w:sz="4" w:space="0" w:color="000000"/>
              <w:right w:val="single" w:sz="4" w:space="0" w:color="000000"/>
            </w:tcBorders>
          </w:tcPr>
          <w:p w:rsidR="00C3774F" w:rsidRDefault="008C4136">
            <w:pPr>
              <w:pBdr>
                <w:top w:val="none" w:sz="0" w:space="0" w:color="auto"/>
                <w:left w:val="none" w:sz="0" w:space="0" w:color="auto"/>
                <w:bottom w:val="none" w:sz="0" w:space="0" w:color="auto"/>
                <w:right w:val="none" w:sz="0" w:space="0" w:color="auto"/>
              </w:pBdr>
              <w:spacing w:after="0" w:line="259" w:lineRule="auto"/>
              <w:ind w:left="8" w:firstLine="0"/>
            </w:pPr>
            <w:r>
              <w:rPr>
                <w:b/>
              </w:rPr>
              <w:t>Continuation of themes from learning</w:t>
            </w:r>
          </w:p>
        </w:tc>
      </w:tr>
      <w:tr w:rsidR="00C3774F">
        <w:trPr>
          <w:trHeight w:val="683"/>
        </w:trPr>
        <w:tc>
          <w:tcPr>
            <w:tcW w:w="10772" w:type="dxa"/>
            <w:gridSpan w:val="5"/>
            <w:tcBorders>
              <w:top w:val="single" w:sz="4" w:space="0" w:color="000000"/>
              <w:left w:val="single" w:sz="4" w:space="0" w:color="000000"/>
              <w:bottom w:val="single" w:sz="4" w:space="0" w:color="000000"/>
              <w:right w:val="single" w:sz="4" w:space="0" w:color="000000"/>
            </w:tcBorders>
          </w:tcPr>
          <w:p w:rsidR="00C3774F" w:rsidRDefault="00C3774F">
            <w:pPr>
              <w:spacing w:after="160" w:line="259" w:lineRule="auto"/>
              <w:ind w:left="0" w:firstLine="0"/>
            </w:pPr>
          </w:p>
        </w:tc>
      </w:tr>
      <w:tr w:rsidR="00C3774F">
        <w:trPr>
          <w:trHeight w:val="339"/>
        </w:trPr>
        <w:tc>
          <w:tcPr>
            <w:tcW w:w="10772" w:type="dxa"/>
            <w:gridSpan w:val="5"/>
            <w:tcBorders>
              <w:top w:val="single" w:sz="4" w:space="0" w:color="000000"/>
              <w:left w:val="single" w:sz="4" w:space="0" w:color="000000"/>
              <w:bottom w:val="single" w:sz="4" w:space="0" w:color="000000"/>
              <w:right w:val="single" w:sz="4" w:space="0" w:color="000000"/>
            </w:tcBorders>
          </w:tcPr>
          <w:p w:rsidR="00C3774F" w:rsidRDefault="008C4136">
            <w:pPr>
              <w:pBdr>
                <w:top w:val="none" w:sz="0" w:space="0" w:color="auto"/>
                <w:left w:val="none" w:sz="0" w:space="0" w:color="auto"/>
                <w:bottom w:val="none" w:sz="0" w:space="0" w:color="auto"/>
                <w:right w:val="none" w:sz="0" w:space="0" w:color="auto"/>
              </w:pBdr>
              <w:spacing w:after="0" w:line="259" w:lineRule="auto"/>
              <w:ind w:left="8" w:firstLine="0"/>
            </w:pPr>
            <w:r>
              <w:rPr>
                <w:b/>
              </w:rPr>
              <w:t>What needs to happen</w:t>
            </w:r>
          </w:p>
        </w:tc>
      </w:tr>
      <w:tr w:rsidR="00C3774F">
        <w:trPr>
          <w:trHeight w:val="288"/>
        </w:trPr>
        <w:tc>
          <w:tcPr>
            <w:tcW w:w="2155" w:type="dxa"/>
            <w:tcBorders>
              <w:top w:val="single" w:sz="4" w:space="0" w:color="000000"/>
              <w:left w:val="single" w:sz="4" w:space="0" w:color="000000"/>
              <w:bottom w:val="single" w:sz="4" w:space="0" w:color="000000"/>
              <w:right w:val="single" w:sz="4" w:space="0" w:color="000000"/>
            </w:tcBorders>
          </w:tcPr>
          <w:p w:rsidR="00C3774F" w:rsidRDefault="00C3774F">
            <w:pPr>
              <w:spacing w:after="160" w:line="259" w:lineRule="auto"/>
              <w:ind w:left="0" w:firstLine="0"/>
            </w:pPr>
          </w:p>
        </w:tc>
        <w:tc>
          <w:tcPr>
            <w:tcW w:w="2155" w:type="dxa"/>
            <w:tcBorders>
              <w:top w:val="single" w:sz="4" w:space="0" w:color="000000"/>
              <w:left w:val="single" w:sz="4" w:space="0" w:color="000000"/>
              <w:bottom w:val="single" w:sz="4" w:space="0" w:color="000000"/>
              <w:right w:val="single" w:sz="4" w:space="0" w:color="000000"/>
            </w:tcBorders>
          </w:tcPr>
          <w:p w:rsidR="00C3774F" w:rsidRDefault="008C4136">
            <w:pPr>
              <w:pBdr>
                <w:top w:val="none" w:sz="0" w:space="0" w:color="auto"/>
                <w:left w:val="none" w:sz="0" w:space="0" w:color="auto"/>
                <w:bottom w:val="none" w:sz="0" w:space="0" w:color="auto"/>
                <w:right w:val="none" w:sz="0" w:space="0" w:color="auto"/>
              </w:pBdr>
              <w:spacing w:after="0" w:line="259" w:lineRule="auto"/>
              <w:ind w:left="0" w:right="3" w:firstLine="0"/>
              <w:jc w:val="center"/>
            </w:pPr>
            <w:r>
              <w:rPr>
                <w:b/>
              </w:rPr>
              <w:t>Action</w:t>
            </w:r>
          </w:p>
        </w:tc>
        <w:tc>
          <w:tcPr>
            <w:tcW w:w="2155" w:type="dxa"/>
            <w:tcBorders>
              <w:top w:val="single" w:sz="4" w:space="0" w:color="000000"/>
              <w:left w:val="single" w:sz="4" w:space="0" w:color="000000"/>
              <w:bottom w:val="single" w:sz="4" w:space="0" w:color="000000"/>
              <w:right w:val="single" w:sz="4" w:space="0" w:color="000000"/>
            </w:tcBorders>
          </w:tcPr>
          <w:p w:rsidR="00C3774F" w:rsidRDefault="008C4136">
            <w:pPr>
              <w:pBdr>
                <w:top w:val="none" w:sz="0" w:space="0" w:color="auto"/>
                <w:left w:val="none" w:sz="0" w:space="0" w:color="auto"/>
                <w:bottom w:val="none" w:sz="0" w:space="0" w:color="auto"/>
                <w:right w:val="none" w:sz="0" w:space="0" w:color="auto"/>
              </w:pBdr>
              <w:spacing w:after="0" w:line="259" w:lineRule="auto"/>
              <w:ind w:left="0" w:right="3" w:firstLine="0"/>
              <w:jc w:val="center"/>
            </w:pPr>
            <w:r>
              <w:rPr>
                <w:b/>
              </w:rPr>
              <w:t>By Whom</w:t>
            </w:r>
          </w:p>
        </w:tc>
        <w:tc>
          <w:tcPr>
            <w:tcW w:w="2155" w:type="dxa"/>
            <w:tcBorders>
              <w:top w:val="single" w:sz="4" w:space="0" w:color="000000"/>
              <w:left w:val="single" w:sz="4" w:space="0" w:color="000000"/>
              <w:bottom w:val="single" w:sz="4" w:space="0" w:color="000000"/>
              <w:right w:val="single" w:sz="4" w:space="0" w:color="000000"/>
            </w:tcBorders>
          </w:tcPr>
          <w:p w:rsidR="00C3774F" w:rsidRDefault="008C4136">
            <w:pPr>
              <w:pBdr>
                <w:top w:val="none" w:sz="0" w:space="0" w:color="auto"/>
                <w:left w:val="none" w:sz="0" w:space="0" w:color="auto"/>
                <w:bottom w:val="none" w:sz="0" w:space="0" w:color="auto"/>
                <w:right w:val="none" w:sz="0" w:space="0" w:color="auto"/>
              </w:pBdr>
              <w:spacing w:after="0" w:line="259" w:lineRule="auto"/>
              <w:ind w:left="0" w:right="2" w:firstLine="0"/>
              <w:jc w:val="center"/>
            </w:pPr>
            <w:r>
              <w:rPr>
                <w:b/>
              </w:rPr>
              <w:t>By When</w:t>
            </w:r>
          </w:p>
        </w:tc>
        <w:tc>
          <w:tcPr>
            <w:tcW w:w="2152" w:type="dxa"/>
            <w:tcBorders>
              <w:top w:val="single" w:sz="4" w:space="0" w:color="000000"/>
              <w:left w:val="single" w:sz="4" w:space="0" w:color="000000"/>
              <w:bottom w:val="single" w:sz="4" w:space="0" w:color="000000"/>
              <w:right w:val="nil"/>
            </w:tcBorders>
          </w:tcPr>
          <w:p w:rsidR="00C3774F" w:rsidRDefault="008C4136">
            <w:pPr>
              <w:pBdr>
                <w:top w:val="none" w:sz="0" w:space="0" w:color="auto"/>
                <w:left w:val="none" w:sz="0" w:space="0" w:color="auto"/>
                <w:bottom w:val="none" w:sz="0" w:space="0" w:color="auto"/>
                <w:right w:val="none" w:sz="0" w:space="0" w:color="auto"/>
              </w:pBdr>
              <w:spacing w:after="0" w:line="259" w:lineRule="auto"/>
              <w:ind w:left="0" w:firstLine="0"/>
              <w:jc w:val="both"/>
            </w:pPr>
            <w:r>
              <w:rPr>
                <w:b/>
              </w:rPr>
              <w:t>Managers Response</w:t>
            </w:r>
          </w:p>
        </w:tc>
      </w:tr>
      <w:tr w:rsidR="00C3774F">
        <w:trPr>
          <w:trHeight w:val="517"/>
        </w:trPr>
        <w:tc>
          <w:tcPr>
            <w:tcW w:w="2155" w:type="dxa"/>
            <w:tcBorders>
              <w:top w:val="single" w:sz="4" w:space="0" w:color="000000"/>
              <w:left w:val="single" w:sz="4" w:space="0" w:color="000000"/>
              <w:bottom w:val="single" w:sz="4" w:space="0" w:color="000000"/>
              <w:right w:val="single" w:sz="4" w:space="0" w:color="000000"/>
            </w:tcBorders>
            <w:vAlign w:val="center"/>
          </w:tcPr>
          <w:p w:rsidR="00C3774F" w:rsidRDefault="008C4136">
            <w:pPr>
              <w:pBdr>
                <w:top w:val="none" w:sz="0" w:space="0" w:color="auto"/>
                <w:left w:val="none" w:sz="0" w:space="0" w:color="auto"/>
                <w:bottom w:val="none" w:sz="0" w:space="0" w:color="auto"/>
                <w:right w:val="none" w:sz="0" w:space="0" w:color="auto"/>
              </w:pBdr>
              <w:spacing w:after="0" w:line="259" w:lineRule="auto"/>
              <w:ind w:left="8" w:firstLine="0"/>
            </w:pPr>
            <w:r>
              <w:rPr>
                <w:b/>
              </w:rPr>
              <w:t>Action 1</w:t>
            </w:r>
          </w:p>
        </w:tc>
        <w:tc>
          <w:tcPr>
            <w:tcW w:w="2155" w:type="dxa"/>
            <w:tcBorders>
              <w:top w:val="single" w:sz="4" w:space="0" w:color="000000"/>
              <w:left w:val="single" w:sz="4" w:space="0" w:color="000000"/>
              <w:bottom w:val="single" w:sz="4" w:space="0" w:color="000000"/>
              <w:right w:val="single" w:sz="4" w:space="0" w:color="000000"/>
            </w:tcBorders>
          </w:tcPr>
          <w:p w:rsidR="00C3774F" w:rsidRDefault="008C4136">
            <w:pPr>
              <w:pBdr>
                <w:top w:val="none" w:sz="0" w:space="0" w:color="auto"/>
                <w:left w:val="none" w:sz="0" w:space="0" w:color="auto"/>
                <w:bottom w:val="none" w:sz="0" w:space="0" w:color="auto"/>
                <w:right w:val="none" w:sz="0" w:space="0" w:color="auto"/>
              </w:pBdr>
              <w:spacing w:after="0" w:line="259" w:lineRule="auto"/>
              <w:ind w:left="0" w:firstLine="0"/>
              <w:jc w:val="center"/>
            </w:pPr>
            <w:r>
              <w:t>Update chronology and genogram</w:t>
            </w:r>
          </w:p>
        </w:tc>
        <w:tc>
          <w:tcPr>
            <w:tcW w:w="2155" w:type="dxa"/>
            <w:tcBorders>
              <w:top w:val="single" w:sz="4" w:space="0" w:color="000000"/>
              <w:left w:val="single" w:sz="4" w:space="0" w:color="000000"/>
              <w:bottom w:val="single" w:sz="4" w:space="0" w:color="000000"/>
              <w:right w:val="single" w:sz="4" w:space="0" w:color="000000"/>
            </w:tcBorders>
            <w:vAlign w:val="center"/>
          </w:tcPr>
          <w:p w:rsidR="00C3774F" w:rsidRDefault="008C4136">
            <w:pPr>
              <w:pBdr>
                <w:top w:val="none" w:sz="0" w:space="0" w:color="auto"/>
                <w:left w:val="none" w:sz="0" w:space="0" w:color="auto"/>
                <w:bottom w:val="none" w:sz="0" w:space="0" w:color="auto"/>
                <w:right w:val="none" w:sz="0" w:space="0" w:color="auto"/>
              </w:pBdr>
              <w:spacing w:after="0" w:line="259" w:lineRule="auto"/>
              <w:ind w:left="0" w:right="3" w:firstLine="0"/>
              <w:jc w:val="center"/>
            </w:pPr>
            <w:r>
              <w:t>Social Worker</w:t>
            </w:r>
          </w:p>
        </w:tc>
        <w:tc>
          <w:tcPr>
            <w:tcW w:w="2155" w:type="dxa"/>
            <w:tcBorders>
              <w:top w:val="single" w:sz="4" w:space="0" w:color="000000"/>
              <w:left w:val="single" w:sz="4" w:space="0" w:color="000000"/>
              <w:bottom w:val="single" w:sz="4" w:space="0" w:color="000000"/>
              <w:right w:val="single" w:sz="4" w:space="0" w:color="000000"/>
            </w:tcBorders>
            <w:vAlign w:val="center"/>
          </w:tcPr>
          <w:p w:rsidR="00C3774F" w:rsidRDefault="00260E5B">
            <w:pPr>
              <w:pBdr>
                <w:top w:val="none" w:sz="0" w:space="0" w:color="auto"/>
                <w:left w:val="none" w:sz="0" w:space="0" w:color="auto"/>
                <w:bottom w:val="none" w:sz="0" w:space="0" w:color="auto"/>
                <w:right w:val="none" w:sz="0" w:space="0" w:color="auto"/>
              </w:pBdr>
              <w:spacing w:after="0" w:line="259" w:lineRule="auto"/>
              <w:ind w:left="0" w:right="2" w:firstLine="0"/>
              <w:jc w:val="center"/>
            </w:pPr>
            <w:r>
              <w:t>01/01/01</w:t>
            </w:r>
          </w:p>
        </w:tc>
        <w:tc>
          <w:tcPr>
            <w:tcW w:w="2152" w:type="dxa"/>
            <w:tcBorders>
              <w:top w:val="single" w:sz="4" w:space="0" w:color="000000"/>
              <w:left w:val="single" w:sz="4" w:space="0" w:color="000000"/>
              <w:bottom w:val="single" w:sz="4" w:space="0" w:color="000000"/>
              <w:right w:val="nil"/>
            </w:tcBorders>
          </w:tcPr>
          <w:p w:rsidR="00C3774F" w:rsidRDefault="00C3774F">
            <w:pPr>
              <w:spacing w:after="160" w:line="259" w:lineRule="auto"/>
              <w:ind w:left="0" w:firstLine="0"/>
            </w:pPr>
          </w:p>
        </w:tc>
      </w:tr>
      <w:tr w:rsidR="00C3774F">
        <w:trPr>
          <w:trHeight w:val="690"/>
        </w:trPr>
        <w:tc>
          <w:tcPr>
            <w:tcW w:w="2155" w:type="dxa"/>
            <w:tcBorders>
              <w:top w:val="single" w:sz="4" w:space="0" w:color="000000"/>
              <w:left w:val="single" w:sz="4" w:space="0" w:color="000000"/>
              <w:bottom w:val="single" w:sz="4" w:space="0" w:color="000000"/>
              <w:right w:val="single" w:sz="4" w:space="0" w:color="000000"/>
            </w:tcBorders>
          </w:tcPr>
          <w:p w:rsidR="00C3774F" w:rsidRDefault="008C4136">
            <w:pPr>
              <w:pBdr>
                <w:top w:val="none" w:sz="0" w:space="0" w:color="auto"/>
                <w:left w:val="none" w:sz="0" w:space="0" w:color="auto"/>
                <w:bottom w:val="none" w:sz="0" w:space="0" w:color="auto"/>
                <w:right w:val="none" w:sz="0" w:space="0" w:color="auto"/>
              </w:pBdr>
              <w:spacing w:after="0" w:line="259" w:lineRule="auto"/>
              <w:ind w:left="8" w:firstLine="0"/>
            </w:pPr>
            <w:r>
              <w:rPr>
                <w:b/>
              </w:rPr>
              <w:t>Action 2</w:t>
            </w:r>
          </w:p>
        </w:tc>
        <w:tc>
          <w:tcPr>
            <w:tcW w:w="2155" w:type="dxa"/>
            <w:tcBorders>
              <w:top w:val="single" w:sz="4" w:space="0" w:color="000000"/>
              <w:left w:val="single" w:sz="4" w:space="0" w:color="000000"/>
              <w:bottom w:val="single" w:sz="4" w:space="0" w:color="000000"/>
              <w:right w:val="single" w:sz="4" w:space="0" w:color="000000"/>
            </w:tcBorders>
          </w:tcPr>
          <w:p w:rsidR="00C3774F" w:rsidRDefault="008C4136">
            <w:pPr>
              <w:pBdr>
                <w:top w:val="none" w:sz="0" w:space="0" w:color="auto"/>
                <w:left w:val="none" w:sz="0" w:space="0" w:color="auto"/>
                <w:bottom w:val="none" w:sz="0" w:space="0" w:color="auto"/>
                <w:right w:val="none" w:sz="0" w:space="0" w:color="auto"/>
              </w:pBdr>
              <w:spacing w:after="0" w:line="259" w:lineRule="auto"/>
              <w:ind w:left="0" w:firstLine="0"/>
              <w:jc w:val="center"/>
            </w:pPr>
            <w:r>
              <w:t>Completion of ASD assessment</w:t>
            </w:r>
          </w:p>
        </w:tc>
        <w:tc>
          <w:tcPr>
            <w:tcW w:w="2155" w:type="dxa"/>
            <w:tcBorders>
              <w:top w:val="single" w:sz="4" w:space="0" w:color="000000"/>
              <w:left w:val="single" w:sz="4" w:space="0" w:color="000000"/>
              <w:bottom w:val="single" w:sz="4" w:space="0" w:color="000000"/>
              <w:right w:val="single" w:sz="4" w:space="0" w:color="000000"/>
            </w:tcBorders>
          </w:tcPr>
          <w:p w:rsidR="00C3774F" w:rsidRDefault="008C4136">
            <w:pPr>
              <w:pBdr>
                <w:top w:val="none" w:sz="0" w:space="0" w:color="auto"/>
                <w:left w:val="none" w:sz="0" w:space="0" w:color="auto"/>
                <w:bottom w:val="none" w:sz="0" w:space="0" w:color="auto"/>
                <w:right w:val="none" w:sz="0" w:space="0" w:color="auto"/>
              </w:pBdr>
              <w:spacing w:after="0" w:line="259" w:lineRule="auto"/>
              <w:ind w:left="0" w:firstLine="0"/>
              <w:jc w:val="center"/>
            </w:pPr>
            <w:r>
              <w:t>Social Worker / manager / IRO escalation</w:t>
            </w:r>
          </w:p>
        </w:tc>
        <w:tc>
          <w:tcPr>
            <w:tcW w:w="2155" w:type="dxa"/>
            <w:tcBorders>
              <w:top w:val="single" w:sz="4" w:space="0" w:color="000000"/>
              <w:left w:val="single" w:sz="4" w:space="0" w:color="000000"/>
              <w:bottom w:val="single" w:sz="4" w:space="0" w:color="000000"/>
              <w:right w:val="single" w:sz="4" w:space="0" w:color="000000"/>
            </w:tcBorders>
          </w:tcPr>
          <w:p w:rsidR="00C3774F" w:rsidRDefault="00260E5B">
            <w:pPr>
              <w:pBdr>
                <w:top w:val="none" w:sz="0" w:space="0" w:color="auto"/>
                <w:left w:val="none" w:sz="0" w:space="0" w:color="auto"/>
                <w:bottom w:val="none" w:sz="0" w:space="0" w:color="auto"/>
                <w:right w:val="none" w:sz="0" w:space="0" w:color="auto"/>
              </w:pBdr>
              <w:spacing w:after="0" w:line="259" w:lineRule="auto"/>
              <w:ind w:left="0" w:right="2" w:firstLine="0"/>
              <w:jc w:val="center"/>
            </w:pPr>
            <w:r>
              <w:t>01/01/01</w:t>
            </w:r>
          </w:p>
        </w:tc>
        <w:tc>
          <w:tcPr>
            <w:tcW w:w="2152" w:type="dxa"/>
            <w:tcBorders>
              <w:top w:val="single" w:sz="4" w:space="0" w:color="000000"/>
              <w:left w:val="single" w:sz="4" w:space="0" w:color="000000"/>
              <w:bottom w:val="single" w:sz="4" w:space="0" w:color="000000"/>
              <w:right w:val="nil"/>
            </w:tcBorders>
          </w:tcPr>
          <w:p w:rsidR="00C3774F" w:rsidRDefault="00C3774F">
            <w:pPr>
              <w:spacing w:after="160" w:line="259" w:lineRule="auto"/>
              <w:ind w:left="0" w:firstLine="0"/>
            </w:pPr>
          </w:p>
        </w:tc>
      </w:tr>
      <w:tr w:rsidR="00C3774F">
        <w:trPr>
          <w:trHeight w:val="690"/>
        </w:trPr>
        <w:tc>
          <w:tcPr>
            <w:tcW w:w="2155" w:type="dxa"/>
            <w:tcBorders>
              <w:top w:val="single" w:sz="4" w:space="0" w:color="000000"/>
              <w:left w:val="single" w:sz="4" w:space="0" w:color="000000"/>
              <w:bottom w:val="single" w:sz="4" w:space="0" w:color="000000"/>
              <w:right w:val="single" w:sz="4" w:space="0" w:color="000000"/>
            </w:tcBorders>
          </w:tcPr>
          <w:p w:rsidR="00C3774F" w:rsidRDefault="008C4136">
            <w:pPr>
              <w:pBdr>
                <w:top w:val="none" w:sz="0" w:space="0" w:color="auto"/>
                <w:left w:val="none" w:sz="0" w:space="0" w:color="auto"/>
                <w:bottom w:val="none" w:sz="0" w:space="0" w:color="auto"/>
                <w:right w:val="none" w:sz="0" w:space="0" w:color="auto"/>
              </w:pBdr>
              <w:spacing w:after="0" w:line="259" w:lineRule="auto"/>
              <w:ind w:left="8" w:firstLine="0"/>
            </w:pPr>
            <w:r>
              <w:rPr>
                <w:b/>
              </w:rPr>
              <w:t>Action 3</w:t>
            </w:r>
          </w:p>
        </w:tc>
        <w:tc>
          <w:tcPr>
            <w:tcW w:w="2155" w:type="dxa"/>
            <w:tcBorders>
              <w:top w:val="single" w:sz="4" w:space="0" w:color="000000"/>
              <w:left w:val="single" w:sz="4" w:space="0" w:color="000000"/>
              <w:bottom w:val="single" w:sz="4" w:space="0" w:color="000000"/>
              <w:right w:val="single" w:sz="4" w:space="0" w:color="000000"/>
            </w:tcBorders>
          </w:tcPr>
          <w:p w:rsidR="00C3774F" w:rsidRDefault="008C4136">
            <w:pPr>
              <w:pBdr>
                <w:top w:val="none" w:sz="0" w:space="0" w:color="auto"/>
                <w:left w:val="none" w:sz="0" w:space="0" w:color="auto"/>
                <w:bottom w:val="none" w:sz="0" w:space="0" w:color="auto"/>
                <w:right w:val="none" w:sz="0" w:space="0" w:color="auto"/>
              </w:pBdr>
              <w:spacing w:after="0" w:line="259" w:lineRule="auto"/>
              <w:ind w:left="2" w:hanging="2"/>
              <w:jc w:val="center"/>
            </w:pPr>
            <w:r>
              <w:t>Identification of new foster placement &amp; managed transition</w:t>
            </w:r>
          </w:p>
        </w:tc>
        <w:tc>
          <w:tcPr>
            <w:tcW w:w="2155" w:type="dxa"/>
            <w:tcBorders>
              <w:top w:val="single" w:sz="4" w:space="0" w:color="000000"/>
              <w:left w:val="single" w:sz="4" w:space="0" w:color="000000"/>
              <w:bottom w:val="single" w:sz="4" w:space="0" w:color="000000"/>
              <w:right w:val="single" w:sz="4" w:space="0" w:color="000000"/>
            </w:tcBorders>
          </w:tcPr>
          <w:p w:rsidR="00C3774F" w:rsidRDefault="008C4136">
            <w:pPr>
              <w:pBdr>
                <w:top w:val="none" w:sz="0" w:space="0" w:color="auto"/>
                <w:left w:val="none" w:sz="0" w:space="0" w:color="auto"/>
                <w:bottom w:val="none" w:sz="0" w:space="0" w:color="auto"/>
                <w:right w:val="none" w:sz="0" w:space="0" w:color="auto"/>
              </w:pBdr>
              <w:spacing w:after="0" w:line="259" w:lineRule="auto"/>
              <w:ind w:left="0" w:firstLine="0"/>
              <w:jc w:val="center"/>
            </w:pPr>
            <w:r>
              <w:t>Social Worker / manager / IRO</w:t>
            </w:r>
          </w:p>
        </w:tc>
        <w:tc>
          <w:tcPr>
            <w:tcW w:w="2155" w:type="dxa"/>
            <w:tcBorders>
              <w:top w:val="single" w:sz="4" w:space="0" w:color="000000"/>
              <w:left w:val="single" w:sz="4" w:space="0" w:color="000000"/>
              <w:bottom w:val="single" w:sz="4" w:space="0" w:color="000000"/>
              <w:right w:val="single" w:sz="4" w:space="0" w:color="000000"/>
            </w:tcBorders>
          </w:tcPr>
          <w:p w:rsidR="00C3774F" w:rsidRDefault="00260E5B">
            <w:pPr>
              <w:pBdr>
                <w:top w:val="none" w:sz="0" w:space="0" w:color="auto"/>
                <w:left w:val="none" w:sz="0" w:space="0" w:color="auto"/>
                <w:bottom w:val="none" w:sz="0" w:space="0" w:color="auto"/>
                <w:right w:val="none" w:sz="0" w:space="0" w:color="auto"/>
              </w:pBdr>
              <w:spacing w:after="0" w:line="259" w:lineRule="auto"/>
              <w:ind w:left="0" w:right="2" w:firstLine="0"/>
              <w:jc w:val="center"/>
            </w:pPr>
            <w:r>
              <w:t>01/01/01</w:t>
            </w:r>
          </w:p>
        </w:tc>
        <w:tc>
          <w:tcPr>
            <w:tcW w:w="2152" w:type="dxa"/>
            <w:tcBorders>
              <w:top w:val="single" w:sz="4" w:space="0" w:color="000000"/>
              <w:left w:val="single" w:sz="4" w:space="0" w:color="000000"/>
              <w:bottom w:val="single" w:sz="4" w:space="0" w:color="000000"/>
              <w:right w:val="nil"/>
            </w:tcBorders>
          </w:tcPr>
          <w:p w:rsidR="00C3774F" w:rsidRDefault="00C3774F">
            <w:pPr>
              <w:spacing w:after="160" w:line="259" w:lineRule="auto"/>
              <w:ind w:left="0" w:firstLine="0"/>
            </w:pPr>
          </w:p>
        </w:tc>
      </w:tr>
      <w:tr w:rsidR="00C3774F">
        <w:trPr>
          <w:trHeight w:val="690"/>
        </w:trPr>
        <w:tc>
          <w:tcPr>
            <w:tcW w:w="2155" w:type="dxa"/>
            <w:tcBorders>
              <w:top w:val="single" w:sz="4" w:space="0" w:color="000000"/>
              <w:left w:val="single" w:sz="4" w:space="0" w:color="000000"/>
              <w:bottom w:val="single" w:sz="4" w:space="0" w:color="000000"/>
              <w:right w:val="single" w:sz="4" w:space="0" w:color="000000"/>
            </w:tcBorders>
          </w:tcPr>
          <w:p w:rsidR="00C3774F" w:rsidRDefault="008C4136">
            <w:pPr>
              <w:pBdr>
                <w:top w:val="none" w:sz="0" w:space="0" w:color="auto"/>
                <w:left w:val="none" w:sz="0" w:space="0" w:color="auto"/>
                <w:bottom w:val="none" w:sz="0" w:space="0" w:color="auto"/>
                <w:right w:val="none" w:sz="0" w:space="0" w:color="auto"/>
              </w:pBdr>
              <w:spacing w:after="0" w:line="259" w:lineRule="auto"/>
              <w:ind w:left="8" w:firstLine="0"/>
            </w:pPr>
            <w:r>
              <w:rPr>
                <w:b/>
              </w:rPr>
              <w:t>Action 4</w:t>
            </w:r>
          </w:p>
        </w:tc>
        <w:tc>
          <w:tcPr>
            <w:tcW w:w="2155" w:type="dxa"/>
            <w:tcBorders>
              <w:top w:val="single" w:sz="4" w:space="0" w:color="000000"/>
              <w:left w:val="single" w:sz="4" w:space="0" w:color="000000"/>
              <w:bottom w:val="single" w:sz="4" w:space="0" w:color="000000"/>
              <w:right w:val="single" w:sz="4" w:space="0" w:color="000000"/>
            </w:tcBorders>
          </w:tcPr>
          <w:p w:rsidR="00C3774F" w:rsidRDefault="008C4136">
            <w:pPr>
              <w:pBdr>
                <w:top w:val="none" w:sz="0" w:space="0" w:color="auto"/>
                <w:left w:val="none" w:sz="0" w:space="0" w:color="auto"/>
                <w:bottom w:val="none" w:sz="0" w:space="0" w:color="auto"/>
                <w:right w:val="none" w:sz="0" w:space="0" w:color="auto"/>
              </w:pBdr>
              <w:spacing w:after="0"/>
              <w:ind w:left="0" w:firstLine="0"/>
              <w:jc w:val="center"/>
            </w:pPr>
            <w:r>
              <w:t>Schedule work-plan for completion of Life</w:t>
            </w:r>
          </w:p>
          <w:p w:rsidR="00C3774F" w:rsidRDefault="008C4136">
            <w:pPr>
              <w:pBdr>
                <w:top w:val="none" w:sz="0" w:space="0" w:color="auto"/>
                <w:left w:val="none" w:sz="0" w:space="0" w:color="auto"/>
                <w:bottom w:val="none" w:sz="0" w:space="0" w:color="auto"/>
                <w:right w:val="none" w:sz="0" w:space="0" w:color="auto"/>
              </w:pBdr>
              <w:spacing w:after="0" w:line="259" w:lineRule="auto"/>
              <w:ind w:left="0" w:right="3" w:firstLine="0"/>
              <w:jc w:val="center"/>
            </w:pPr>
            <w:r>
              <w:t>Story Work</w:t>
            </w:r>
          </w:p>
        </w:tc>
        <w:tc>
          <w:tcPr>
            <w:tcW w:w="2155" w:type="dxa"/>
            <w:tcBorders>
              <w:top w:val="single" w:sz="4" w:space="0" w:color="000000"/>
              <w:left w:val="single" w:sz="4" w:space="0" w:color="000000"/>
              <w:bottom w:val="single" w:sz="4" w:space="0" w:color="000000"/>
              <w:right w:val="single" w:sz="4" w:space="0" w:color="000000"/>
            </w:tcBorders>
          </w:tcPr>
          <w:p w:rsidR="00C3774F" w:rsidRDefault="008C4136">
            <w:pPr>
              <w:pBdr>
                <w:top w:val="none" w:sz="0" w:space="0" w:color="auto"/>
                <w:left w:val="none" w:sz="0" w:space="0" w:color="auto"/>
                <w:bottom w:val="none" w:sz="0" w:space="0" w:color="auto"/>
                <w:right w:val="none" w:sz="0" w:space="0" w:color="auto"/>
              </w:pBdr>
              <w:spacing w:after="0" w:line="259" w:lineRule="auto"/>
              <w:ind w:left="0" w:right="3" w:firstLine="0"/>
              <w:jc w:val="center"/>
            </w:pPr>
            <w:r>
              <w:t>Social Worker</w:t>
            </w:r>
          </w:p>
        </w:tc>
        <w:tc>
          <w:tcPr>
            <w:tcW w:w="2155" w:type="dxa"/>
            <w:tcBorders>
              <w:top w:val="single" w:sz="4" w:space="0" w:color="000000"/>
              <w:left w:val="single" w:sz="4" w:space="0" w:color="000000"/>
              <w:bottom w:val="single" w:sz="4" w:space="0" w:color="000000"/>
              <w:right w:val="single" w:sz="4" w:space="0" w:color="000000"/>
            </w:tcBorders>
          </w:tcPr>
          <w:p w:rsidR="00C3774F" w:rsidRDefault="00260E5B">
            <w:pPr>
              <w:pBdr>
                <w:top w:val="none" w:sz="0" w:space="0" w:color="auto"/>
                <w:left w:val="none" w:sz="0" w:space="0" w:color="auto"/>
                <w:bottom w:val="none" w:sz="0" w:space="0" w:color="auto"/>
                <w:right w:val="none" w:sz="0" w:space="0" w:color="auto"/>
              </w:pBdr>
              <w:spacing w:after="0" w:line="259" w:lineRule="auto"/>
              <w:ind w:left="0" w:right="2" w:firstLine="0"/>
              <w:jc w:val="center"/>
            </w:pPr>
            <w:r>
              <w:t>01/01/01</w:t>
            </w:r>
          </w:p>
        </w:tc>
        <w:tc>
          <w:tcPr>
            <w:tcW w:w="2152" w:type="dxa"/>
            <w:tcBorders>
              <w:top w:val="single" w:sz="4" w:space="0" w:color="000000"/>
              <w:left w:val="single" w:sz="4" w:space="0" w:color="000000"/>
              <w:bottom w:val="single" w:sz="4" w:space="0" w:color="000000"/>
              <w:right w:val="nil"/>
            </w:tcBorders>
          </w:tcPr>
          <w:p w:rsidR="00C3774F" w:rsidRDefault="00C3774F">
            <w:pPr>
              <w:spacing w:after="160" w:line="259" w:lineRule="auto"/>
              <w:ind w:left="0" w:firstLine="0"/>
            </w:pPr>
          </w:p>
        </w:tc>
      </w:tr>
      <w:tr w:rsidR="00C3774F">
        <w:trPr>
          <w:trHeight w:val="680"/>
        </w:trPr>
        <w:tc>
          <w:tcPr>
            <w:tcW w:w="2155" w:type="dxa"/>
            <w:tcBorders>
              <w:top w:val="single" w:sz="4" w:space="0" w:color="000000"/>
              <w:left w:val="single" w:sz="4" w:space="0" w:color="000000"/>
              <w:bottom w:val="single" w:sz="4" w:space="0" w:color="000000"/>
              <w:right w:val="single" w:sz="4" w:space="0" w:color="000000"/>
            </w:tcBorders>
          </w:tcPr>
          <w:p w:rsidR="00C3774F" w:rsidRDefault="008C4136">
            <w:pPr>
              <w:pBdr>
                <w:top w:val="none" w:sz="0" w:space="0" w:color="auto"/>
                <w:left w:val="none" w:sz="0" w:space="0" w:color="auto"/>
                <w:bottom w:val="none" w:sz="0" w:space="0" w:color="auto"/>
                <w:right w:val="none" w:sz="0" w:space="0" w:color="auto"/>
              </w:pBdr>
              <w:spacing w:after="0" w:line="259" w:lineRule="auto"/>
              <w:ind w:left="8" w:firstLine="0"/>
            </w:pPr>
            <w:r>
              <w:rPr>
                <w:b/>
              </w:rPr>
              <w:t>Action 5</w:t>
            </w:r>
          </w:p>
        </w:tc>
        <w:tc>
          <w:tcPr>
            <w:tcW w:w="2155" w:type="dxa"/>
            <w:tcBorders>
              <w:top w:val="single" w:sz="4" w:space="0" w:color="000000"/>
              <w:left w:val="single" w:sz="4" w:space="0" w:color="000000"/>
              <w:bottom w:val="single" w:sz="4" w:space="0" w:color="000000"/>
              <w:right w:val="single" w:sz="4" w:space="0" w:color="000000"/>
            </w:tcBorders>
          </w:tcPr>
          <w:p w:rsidR="00C3774F" w:rsidRDefault="00C3774F">
            <w:pPr>
              <w:spacing w:after="160" w:line="259" w:lineRule="auto"/>
              <w:ind w:left="0" w:firstLine="0"/>
            </w:pPr>
          </w:p>
        </w:tc>
        <w:tc>
          <w:tcPr>
            <w:tcW w:w="2155" w:type="dxa"/>
            <w:tcBorders>
              <w:top w:val="single" w:sz="4" w:space="0" w:color="000000"/>
              <w:left w:val="single" w:sz="4" w:space="0" w:color="000000"/>
              <w:bottom w:val="single" w:sz="4" w:space="0" w:color="000000"/>
              <w:right w:val="single" w:sz="4" w:space="0" w:color="000000"/>
            </w:tcBorders>
          </w:tcPr>
          <w:p w:rsidR="00C3774F" w:rsidRDefault="00C3774F">
            <w:pPr>
              <w:spacing w:after="160" w:line="259" w:lineRule="auto"/>
              <w:ind w:left="0" w:firstLine="0"/>
            </w:pPr>
          </w:p>
        </w:tc>
        <w:tc>
          <w:tcPr>
            <w:tcW w:w="2155" w:type="dxa"/>
            <w:tcBorders>
              <w:top w:val="single" w:sz="4" w:space="0" w:color="000000"/>
              <w:left w:val="single" w:sz="4" w:space="0" w:color="000000"/>
              <w:bottom w:val="single" w:sz="4" w:space="0" w:color="000000"/>
              <w:right w:val="single" w:sz="4" w:space="0" w:color="000000"/>
            </w:tcBorders>
          </w:tcPr>
          <w:p w:rsidR="00C3774F" w:rsidRDefault="00C3774F">
            <w:pPr>
              <w:spacing w:after="160" w:line="259" w:lineRule="auto"/>
              <w:ind w:left="0" w:firstLine="0"/>
            </w:pPr>
          </w:p>
        </w:tc>
        <w:tc>
          <w:tcPr>
            <w:tcW w:w="2152" w:type="dxa"/>
            <w:tcBorders>
              <w:top w:val="single" w:sz="4" w:space="0" w:color="000000"/>
              <w:left w:val="single" w:sz="4" w:space="0" w:color="000000"/>
              <w:bottom w:val="single" w:sz="4" w:space="0" w:color="000000"/>
              <w:right w:val="nil"/>
            </w:tcBorders>
          </w:tcPr>
          <w:p w:rsidR="00C3774F" w:rsidRDefault="00C3774F">
            <w:pPr>
              <w:spacing w:after="160" w:line="259" w:lineRule="auto"/>
              <w:ind w:left="0" w:firstLine="0"/>
            </w:pPr>
          </w:p>
        </w:tc>
      </w:tr>
      <w:tr w:rsidR="00C3774F">
        <w:trPr>
          <w:trHeight w:val="680"/>
        </w:trPr>
        <w:tc>
          <w:tcPr>
            <w:tcW w:w="2155" w:type="dxa"/>
            <w:tcBorders>
              <w:top w:val="single" w:sz="4" w:space="0" w:color="000000"/>
              <w:left w:val="single" w:sz="4" w:space="0" w:color="000000"/>
              <w:bottom w:val="single" w:sz="4" w:space="0" w:color="000000"/>
              <w:right w:val="single" w:sz="4" w:space="0" w:color="000000"/>
            </w:tcBorders>
          </w:tcPr>
          <w:p w:rsidR="00C3774F" w:rsidRDefault="008C4136">
            <w:pPr>
              <w:pBdr>
                <w:top w:val="none" w:sz="0" w:space="0" w:color="auto"/>
                <w:left w:val="none" w:sz="0" w:space="0" w:color="auto"/>
                <w:bottom w:val="none" w:sz="0" w:space="0" w:color="auto"/>
                <w:right w:val="none" w:sz="0" w:space="0" w:color="auto"/>
              </w:pBdr>
              <w:spacing w:after="0" w:line="259" w:lineRule="auto"/>
              <w:ind w:left="8" w:firstLine="0"/>
            </w:pPr>
            <w:r>
              <w:rPr>
                <w:b/>
              </w:rPr>
              <w:t>Action 6</w:t>
            </w:r>
          </w:p>
        </w:tc>
        <w:tc>
          <w:tcPr>
            <w:tcW w:w="2155" w:type="dxa"/>
            <w:tcBorders>
              <w:top w:val="single" w:sz="4" w:space="0" w:color="000000"/>
              <w:left w:val="single" w:sz="4" w:space="0" w:color="000000"/>
              <w:bottom w:val="single" w:sz="4" w:space="0" w:color="000000"/>
              <w:right w:val="single" w:sz="4" w:space="0" w:color="000000"/>
            </w:tcBorders>
          </w:tcPr>
          <w:p w:rsidR="00C3774F" w:rsidRDefault="00C3774F">
            <w:pPr>
              <w:spacing w:after="160" w:line="259" w:lineRule="auto"/>
              <w:ind w:left="0" w:firstLine="0"/>
            </w:pPr>
          </w:p>
        </w:tc>
        <w:tc>
          <w:tcPr>
            <w:tcW w:w="2155" w:type="dxa"/>
            <w:tcBorders>
              <w:top w:val="single" w:sz="4" w:space="0" w:color="000000"/>
              <w:left w:val="single" w:sz="4" w:space="0" w:color="000000"/>
              <w:bottom w:val="single" w:sz="4" w:space="0" w:color="000000"/>
              <w:right w:val="single" w:sz="4" w:space="0" w:color="000000"/>
            </w:tcBorders>
          </w:tcPr>
          <w:p w:rsidR="00C3774F" w:rsidRDefault="00C3774F">
            <w:pPr>
              <w:spacing w:after="160" w:line="259" w:lineRule="auto"/>
              <w:ind w:left="0" w:firstLine="0"/>
            </w:pPr>
          </w:p>
        </w:tc>
        <w:tc>
          <w:tcPr>
            <w:tcW w:w="2155" w:type="dxa"/>
            <w:tcBorders>
              <w:top w:val="single" w:sz="4" w:space="0" w:color="000000"/>
              <w:left w:val="single" w:sz="4" w:space="0" w:color="000000"/>
              <w:bottom w:val="single" w:sz="4" w:space="0" w:color="000000"/>
              <w:right w:val="single" w:sz="4" w:space="0" w:color="000000"/>
            </w:tcBorders>
          </w:tcPr>
          <w:p w:rsidR="00C3774F" w:rsidRDefault="00C3774F">
            <w:pPr>
              <w:spacing w:after="160" w:line="259" w:lineRule="auto"/>
              <w:ind w:left="0" w:firstLine="0"/>
            </w:pPr>
          </w:p>
        </w:tc>
        <w:tc>
          <w:tcPr>
            <w:tcW w:w="2152" w:type="dxa"/>
            <w:tcBorders>
              <w:top w:val="single" w:sz="4" w:space="0" w:color="000000"/>
              <w:left w:val="single" w:sz="4" w:space="0" w:color="000000"/>
              <w:bottom w:val="single" w:sz="4" w:space="0" w:color="000000"/>
              <w:right w:val="nil"/>
            </w:tcBorders>
          </w:tcPr>
          <w:p w:rsidR="00C3774F" w:rsidRDefault="00C3774F">
            <w:pPr>
              <w:spacing w:after="160" w:line="259" w:lineRule="auto"/>
              <w:ind w:left="0" w:firstLine="0"/>
            </w:pPr>
          </w:p>
        </w:tc>
      </w:tr>
      <w:tr w:rsidR="00C3774F">
        <w:trPr>
          <w:trHeight w:val="680"/>
        </w:trPr>
        <w:tc>
          <w:tcPr>
            <w:tcW w:w="2155" w:type="dxa"/>
            <w:tcBorders>
              <w:top w:val="single" w:sz="4" w:space="0" w:color="000000"/>
              <w:left w:val="single" w:sz="4" w:space="0" w:color="000000"/>
              <w:bottom w:val="single" w:sz="4" w:space="0" w:color="000000"/>
              <w:right w:val="single" w:sz="4" w:space="0" w:color="000000"/>
            </w:tcBorders>
          </w:tcPr>
          <w:p w:rsidR="00C3774F" w:rsidRDefault="008C4136">
            <w:pPr>
              <w:pBdr>
                <w:top w:val="none" w:sz="0" w:space="0" w:color="auto"/>
                <w:left w:val="none" w:sz="0" w:space="0" w:color="auto"/>
                <w:bottom w:val="none" w:sz="0" w:space="0" w:color="auto"/>
                <w:right w:val="none" w:sz="0" w:space="0" w:color="auto"/>
              </w:pBdr>
              <w:spacing w:after="0" w:line="259" w:lineRule="auto"/>
              <w:ind w:left="8" w:firstLine="0"/>
            </w:pPr>
            <w:r>
              <w:rPr>
                <w:b/>
              </w:rPr>
              <w:t>Action 7</w:t>
            </w:r>
          </w:p>
        </w:tc>
        <w:tc>
          <w:tcPr>
            <w:tcW w:w="2155" w:type="dxa"/>
            <w:tcBorders>
              <w:top w:val="single" w:sz="4" w:space="0" w:color="000000"/>
              <w:left w:val="single" w:sz="4" w:space="0" w:color="000000"/>
              <w:bottom w:val="single" w:sz="4" w:space="0" w:color="000000"/>
              <w:right w:val="single" w:sz="4" w:space="0" w:color="000000"/>
            </w:tcBorders>
          </w:tcPr>
          <w:p w:rsidR="00C3774F" w:rsidRDefault="00C3774F">
            <w:pPr>
              <w:spacing w:after="160" w:line="259" w:lineRule="auto"/>
              <w:ind w:left="0" w:firstLine="0"/>
            </w:pPr>
          </w:p>
        </w:tc>
        <w:tc>
          <w:tcPr>
            <w:tcW w:w="2155" w:type="dxa"/>
            <w:tcBorders>
              <w:top w:val="single" w:sz="4" w:space="0" w:color="000000"/>
              <w:left w:val="single" w:sz="4" w:space="0" w:color="000000"/>
              <w:bottom w:val="single" w:sz="4" w:space="0" w:color="000000"/>
              <w:right w:val="single" w:sz="4" w:space="0" w:color="000000"/>
            </w:tcBorders>
          </w:tcPr>
          <w:p w:rsidR="00C3774F" w:rsidRDefault="00C3774F">
            <w:pPr>
              <w:spacing w:after="160" w:line="259" w:lineRule="auto"/>
              <w:ind w:left="0" w:firstLine="0"/>
            </w:pPr>
          </w:p>
        </w:tc>
        <w:tc>
          <w:tcPr>
            <w:tcW w:w="2155" w:type="dxa"/>
            <w:tcBorders>
              <w:top w:val="single" w:sz="4" w:space="0" w:color="000000"/>
              <w:left w:val="single" w:sz="4" w:space="0" w:color="000000"/>
              <w:bottom w:val="single" w:sz="4" w:space="0" w:color="000000"/>
              <w:right w:val="single" w:sz="4" w:space="0" w:color="000000"/>
            </w:tcBorders>
          </w:tcPr>
          <w:p w:rsidR="00C3774F" w:rsidRDefault="00C3774F">
            <w:pPr>
              <w:spacing w:after="160" w:line="259" w:lineRule="auto"/>
              <w:ind w:left="0" w:firstLine="0"/>
            </w:pPr>
          </w:p>
        </w:tc>
        <w:tc>
          <w:tcPr>
            <w:tcW w:w="2152" w:type="dxa"/>
            <w:tcBorders>
              <w:top w:val="single" w:sz="4" w:space="0" w:color="000000"/>
              <w:left w:val="single" w:sz="4" w:space="0" w:color="000000"/>
              <w:bottom w:val="single" w:sz="4" w:space="0" w:color="000000"/>
              <w:right w:val="nil"/>
            </w:tcBorders>
          </w:tcPr>
          <w:p w:rsidR="00C3774F" w:rsidRDefault="00C3774F">
            <w:pPr>
              <w:spacing w:after="160" w:line="259" w:lineRule="auto"/>
              <w:ind w:left="0" w:firstLine="0"/>
            </w:pPr>
          </w:p>
        </w:tc>
      </w:tr>
      <w:tr w:rsidR="00C3774F">
        <w:trPr>
          <w:trHeight w:val="680"/>
        </w:trPr>
        <w:tc>
          <w:tcPr>
            <w:tcW w:w="2155" w:type="dxa"/>
            <w:tcBorders>
              <w:top w:val="single" w:sz="4" w:space="0" w:color="000000"/>
              <w:left w:val="single" w:sz="4" w:space="0" w:color="000000"/>
              <w:bottom w:val="single" w:sz="4" w:space="0" w:color="000000"/>
              <w:right w:val="single" w:sz="4" w:space="0" w:color="000000"/>
            </w:tcBorders>
          </w:tcPr>
          <w:p w:rsidR="00C3774F" w:rsidRDefault="008C4136">
            <w:pPr>
              <w:pBdr>
                <w:top w:val="none" w:sz="0" w:space="0" w:color="auto"/>
                <w:left w:val="none" w:sz="0" w:space="0" w:color="auto"/>
                <w:bottom w:val="none" w:sz="0" w:space="0" w:color="auto"/>
                <w:right w:val="none" w:sz="0" w:space="0" w:color="auto"/>
              </w:pBdr>
              <w:spacing w:after="0" w:line="259" w:lineRule="auto"/>
              <w:ind w:left="8" w:firstLine="0"/>
            </w:pPr>
            <w:r>
              <w:rPr>
                <w:b/>
              </w:rPr>
              <w:t>Action 8</w:t>
            </w:r>
          </w:p>
        </w:tc>
        <w:tc>
          <w:tcPr>
            <w:tcW w:w="2155" w:type="dxa"/>
            <w:tcBorders>
              <w:top w:val="single" w:sz="4" w:space="0" w:color="000000"/>
              <w:left w:val="single" w:sz="4" w:space="0" w:color="000000"/>
              <w:bottom w:val="single" w:sz="4" w:space="0" w:color="000000"/>
              <w:right w:val="single" w:sz="4" w:space="0" w:color="000000"/>
            </w:tcBorders>
          </w:tcPr>
          <w:p w:rsidR="00C3774F" w:rsidRDefault="00C3774F">
            <w:pPr>
              <w:spacing w:after="160" w:line="259" w:lineRule="auto"/>
              <w:ind w:left="0" w:firstLine="0"/>
            </w:pPr>
          </w:p>
        </w:tc>
        <w:tc>
          <w:tcPr>
            <w:tcW w:w="2155" w:type="dxa"/>
            <w:tcBorders>
              <w:top w:val="single" w:sz="4" w:space="0" w:color="000000"/>
              <w:left w:val="single" w:sz="4" w:space="0" w:color="000000"/>
              <w:bottom w:val="single" w:sz="4" w:space="0" w:color="000000"/>
              <w:right w:val="single" w:sz="4" w:space="0" w:color="000000"/>
            </w:tcBorders>
          </w:tcPr>
          <w:p w:rsidR="00C3774F" w:rsidRDefault="00C3774F">
            <w:pPr>
              <w:spacing w:after="160" w:line="259" w:lineRule="auto"/>
              <w:ind w:left="0" w:firstLine="0"/>
            </w:pPr>
          </w:p>
        </w:tc>
        <w:tc>
          <w:tcPr>
            <w:tcW w:w="2155" w:type="dxa"/>
            <w:tcBorders>
              <w:top w:val="single" w:sz="4" w:space="0" w:color="000000"/>
              <w:left w:val="single" w:sz="4" w:space="0" w:color="000000"/>
              <w:bottom w:val="single" w:sz="4" w:space="0" w:color="000000"/>
              <w:right w:val="single" w:sz="4" w:space="0" w:color="000000"/>
            </w:tcBorders>
          </w:tcPr>
          <w:p w:rsidR="00C3774F" w:rsidRDefault="00C3774F">
            <w:pPr>
              <w:spacing w:after="160" w:line="259" w:lineRule="auto"/>
              <w:ind w:left="0" w:firstLine="0"/>
            </w:pPr>
          </w:p>
        </w:tc>
        <w:tc>
          <w:tcPr>
            <w:tcW w:w="2152" w:type="dxa"/>
            <w:tcBorders>
              <w:top w:val="single" w:sz="4" w:space="0" w:color="000000"/>
              <w:left w:val="single" w:sz="4" w:space="0" w:color="000000"/>
              <w:bottom w:val="single" w:sz="4" w:space="0" w:color="000000"/>
              <w:right w:val="nil"/>
            </w:tcBorders>
          </w:tcPr>
          <w:p w:rsidR="00C3774F" w:rsidRDefault="00C3774F">
            <w:pPr>
              <w:spacing w:after="160" w:line="259" w:lineRule="auto"/>
              <w:ind w:left="0" w:firstLine="0"/>
            </w:pPr>
          </w:p>
        </w:tc>
      </w:tr>
      <w:tr w:rsidR="00C3774F">
        <w:trPr>
          <w:trHeight w:val="680"/>
        </w:trPr>
        <w:tc>
          <w:tcPr>
            <w:tcW w:w="2155" w:type="dxa"/>
            <w:tcBorders>
              <w:top w:val="single" w:sz="4" w:space="0" w:color="000000"/>
              <w:left w:val="single" w:sz="4" w:space="0" w:color="000000"/>
              <w:bottom w:val="single" w:sz="4" w:space="0" w:color="000000"/>
              <w:right w:val="single" w:sz="4" w:space="0" w:color="000000"/>
            </w:tcBorders>
          </w:tcPr>
          <w:p w:rsidR="00C3774F" w:rsidRDefault="008C4136">
            <w:pPr>
              <w:pBdr>
                <w:top w:val="none" w:sz="0" w:space="0" w:color="auto"/>
                <w:left w:val="none" w:sz="0" w:space="0" w:color="auto"/>
                <w:bottom w:val="none" w:sz="0" w:space="0" w:color="auto"/>
                <w:right w:val="none" w:sz="0" w:space="0" w:color="auto"/>
              </w:pBdr>
              <w:spacing w:after="0" w:line="259" w:lineRule="auto"/>
              <w:ind w:left="8" w:firstLine="0"/>
            </w:pPr>
            <w:r>
              <w:rPr>
                <w:b/>
              </w:rPr>
              <w:t>Action 9</w:t>
            </w:r>
          </w:p>
        </w:tc>
        <w:tc>
          <w:tcPr>
            <w:tcW w:w="2155" w:type="dxa"/>
            <w:tcBorders>
              <w:top w:val="single" w:sz="4" w:space="0" w:color="000000"/>
              <w:left w:val="single" w:sz="4" w:space="0" w:color="000000"/>
              <w:bottom w:val="single" w:sz="4" w:space="0" w:color="000000"/>
              <w:right w:val="single" w:sz="4" w:space="0" w:color="000000"/>
            </w:tcBorders>
          </w:tcPr>
          <w:p w:rsidR="00C3774F" w:rsidRDefault="00C3774F">
            <w:pPr>
              <w:spacing w:after="160" w:line="259" w:lineRule="auto"/>
              <w:ind w:left="0" w:firstLine="0"/>
            </w:pPr>
          </w:p>
        </w:tc>
        <w:tc>
          <w:tcPr>
            <w:tcW w:w="2155" w:type="dxa"/>
            <w:tcBorders>
              <w:top w:val="single" w:sz="4" w:space="0" w:color="000000"/>
              <w:left w:val="single" w:sz="4" w:space="0" w:color="000000"/>
              <w:bottom w:val="single" w:sz="4" w:space="0" w:color="000000"/>
              <w:right w:val="single" w:sz="4" w:space="0" w:color="000000"/>
            </w:tcBorders>
          </w:tcPr>
          <w:p w:rsidR="00C3774F" w:rsidRDefault="00C3774F">
            <w:pPr>
              <w:spacing w:after="160" w:line="259" w:lineRule="auto"/>
              <w:ind w:left="0" w:firstLine="0"/>
            </w:pPr>
          </w:p>
        </w:tc>
        <w:tc>
          <w:tcPr>
            <w:tcW w:w="2155" w:type="dxa"/>
            <w:tcBorders>
              <w:top w:val="single" w:sz="4" w:space="0" w:color="000000"/>
              <w:left w:val="single" w:sz="4" w:space="0" w:color="000000"/>
              <w:bottom w:val="single" w:sz="4" w:space="0" w:color="000000"/>
              <w:right w:val="single" w:sz="4" w:space="0" w:color="000000"/>
            </w:tcBorders>
          </w:tcPr>
          <w:p w:rsidR="00C3774F" w:rsidRDefault="00C3774F">
            <w:pPr>
              <w:spacing w:after="160" w:line="259" w:lineRule="auto"/>
              <w:ind w:left="0" w:firstLine="0"/>
            </w:pPr>
          </w:p>
        </w:tc>
        <w:tc>
          <w:tcPr>
            <w:tcW w:w="2152" w:type="dxa"/>
            <w:tcBorders>
              <w:top w:val="single" w:sz="4" w:space="0" w:color="000000"/>
              <w:left w:val="single" w:sz="4" w:space="0" w:color="000000"/>
              <w:bottom w:val="single" w:sz="4" w:space="0" w:color="000000"/>
              <w:right w:val="nil"/>
            </w:tcBorders>
          </w:tcPr>
          <w:p w:rsidR="00C3774F" w:rsidRDefault="00C3774F">
            <w:pPr>
              <w:spacing w:after="160" w:line="259" w:lineRule="auto"/>
              <w:ind w:left="0" w:firstLine="0"/>
            </w:pPr>
          </w:p>
        </w:tc>
      </w:tr>
      <w:tr w:rsidR="00C3774F">
        <w:trPr>
          <w:trHeight w:val="680"/>
        </w:trPr>
        <w:tc>
          <w:tcPr>
            <w:tcW w:w="2155" w:type="dxa"/>
            <w:tcBorders>
              <w:top w:val="single" w:sz="4" w:space="0" w:color="000000"/>
              <w:left w:val="single" w:sz="4" w:space="0" w:color="000000"/>
              <w:bottom w:val="single" w:sz="4" w:space="0" w:color="000000"/>
              <w:right w:val="single" w:sz="4" w:space="0" w:color="000000"/>
            </w:tcBorders>
          </w:tcPr>
          <w:p w:rsidR="00C3774F" w:rsidRDefault="008C4136">
            <w:pPr>
              <w:pBdr>
                <w:top w:val="none" w:sz="0" w:space="0" w:color="auto"/>
                <w:left w:val="none" w:sz="0" w:space="0" w:color="auto"/>
                <w:bottom w:val="none" w:sz="0" w:space="0" w:color="auto"/>
                <w:right w:val="none" w:sz="0" w:space="0" w:color="auto"/>
              </w:pBdr>
              <w:spacing w:after="0" w:line="259" w:lineRule="auto"/>
              <w:ind w:left="8" w:firstLine="0"/>
            </w:pPr>
            <w:r>
              <w:rPr>
                <w:b/>
              </w:rPr>
              <w:t>Action 10</w:t>
            </w:r>
          </w:p>
        </w:tc>
        <w:tc>
          <w:tcPr>
            <w:tcW w:w="2155" w:type="dxa"/>
            <w:tcBorders>
              <w:top w:val="single" w:sz="4" w:space="0" w:color="000000"/>
              <w:left w:val="single" w:sz="4" w:space="0" w:color="000000"/>
              <w:bottom w:val="single" w:sz="4" w:space="0" w:color="000000"/>
              <w:right w:val="single" w:sz="4" w:space="0" w:color="000000"/>
            </w:tcBorders>
          </w:tcPr>
          <w:p w:rsidR="00C3774F" w:rsidRDefault="00C3774F">
            <w:pPr>
              <w:spacing w:after="160" w:line="259" w:lineRule="auto"/>
              <w:ind w:left="0" w:firstLine="0"/>
            </w:pPr>
          </w:p>
        </w:tc>
        <w:tc>
          <w:tcPr>
            <w:tcW w:w="2155" w:type="dxa"/>
            <w:tcBorders>
              <w:top w:val="single" w:sz="4" w:space="0" w:color="000000"/>
              <w:left w:val="single" w:sz="4" w:space="0" w:color="000000"/>
              <w:bottom w:val="single" w:sz="4" w:space="0" w:color="000000"/>
              <w:right w:val="single" w:sz="4" w:space="0" w:color="000000"/>
            </w:tcBorders>
          </w:tcPr>
          <w:p w:rsidR="00C3774F" w:rsidRDefault="00C3774F">
            <w:pPr>
              <w:spacing w:after="160" w:line="259" w:lineRule="auto"/>
              <w:ind w:left="0" w:firstLine="0"/>
            </w:pPr>
          </w:p>
        </w:tc>
        <w:tc>
          <w:tcPr>
            <w:tcW w:w="2155" w:type="dxa"/>
            <w:tcBorders>
              <w:top w:val="single" w:sz="4" w:space="0" w:color="000000"/>
              <w:left w:val="single" w:sz="4" w:space="0" w:color="000000"/>
              <w:bottom w:val="single" w:sz="4" w:space="0" w:color="000000"/>
              <w:right w:val="single" w:sz="4" w:space="0" w:color="000000"/>
            </w:tcBorders>
          </w:tcPr>
          <w:p w:rsidR="00C3774F" w:rsidRDefault="00C3774F">
            <w:pPr>
              <w:spacing w:after="160" w:line="259" w:lineRule="auto"/>
              <w:ind w:left="0" w:firstLine="0"/>
            </w:pPr>
          </w:p>
        </w:tc>
        <w:tc>
          <w:tcPr>
            <w:tcW w:w="2152" w:type="dxa"/>
            <w:tcBorders>
              <w:top w:val="single" w:sz="4" w:space="0" w:color="000000"/>
              <w:left w:val="single" w:sz="4" w:space="0" w:color="000000"/>
              <w:bottom w:val="single" w:sz="4" w:space="0" w:color="000000"/>
              <w:right w:val="nil"/>
            </w:tcBorders>
          </w:tcPr>
          <w:p w:rsidR="00C3774F" w:rsidRDefault="00C3774F">
            <w:pPr>
              <w:spacing w:after="160" w:line="259" w:lineRule="auto"/>
              <w:ind w:left="0" w:firstLine="0"/>
            </w:pPr>
          </w:p>
        </w:tc>
      </w:tr>
      <w:tr w:rsidR="00C3774F">
        <w:trPr>
          <w:trHeight w:val="339"/>
        </w:trPr>
        <w:tc>
          <w:tcPr>
            <w:tcW w:w="10772" w:type="dxa"/>
            <w:gridSpan w:val="5"/>
            <w:tcBorders>
              <w:top w:val="single" w:sz="4" w:space="0" w:color="000000"/>
              <w:left w:val="single" w:sz="4" w:space="0" w:color="000000"/>
              <w:bottom w:val="single" w:sz="4" w:space="0" w:color="000000"/>
              <w:right w:val="single" w:sz="4" w:space="0" w:color="000000"/>
            </w:tcBorders>
          </w:tcPr>
          <w:p w:rsidR="00C3774F" w:rsidRDefault="008C4136">
            <w:pPr>
              <w:pBdr>
                <w:top w:val="none" w:sz="0" w:space="0" w:color="auto"/>
                <w:left w:val="none" w:sz="0" w:space="0" w:color="auto"/>
                <w:bottom w:val="none" w:sz="0" w:space="0" w:color="auto"/>
                <w:right w:val="none" w:sz="0" w:space="0" w:color="auto"/>
              </w:pBdr>
              <w:spacing w:after="0" w:line="259" w:lineRule="auto"/>
              <w:ind w:left="8" w:firstLine="0"/>
            </w:pPr>
            <w:r>
              <w:rPr>
                <w:b/>
              </w:rPr>
              <w:t>Grade the overall experience of the child you are auditing</w:t>
            </w:r>
          </w:p>
        </w:tc>
      </w:tr>
      <w:tr w:rsidR="00C3774F">
        <w:trPr>
          <w:trHeight w:val="340"/>
        </w:trPr>
        <w:tc>
          <w:tcPr>
            <w:tcW w:w="10772" w:type="dxa"/>
            <w:gridSpan w:val="5"/>
            <w:tcBorders>
              <w:top w:val="single" w:sz="4" w:space="0" w:color="000000"/>
              <w:left w:val="single" w:sz="4" w:space="0" w:color="000000"/>
              <w:bottom w:val="single" w:sz="4" w:space="0" w:color="000000"/>
              <w:right w:val="single" w:sz="4" w:space="0" w:color="000000"/>
            </w:tcBorders>
          </w:tcPr>
          <w:p w:rsidR="00C3774F" w:rsidRDefault="008C4136">
            <w:pPr>
              <w:pBdr>
                <w:top w:val="none" w:sz="0" w:space="0" w:color="auto"/>
                <w:left w:val="none" w:sz="0" w:space="0" w:color="auto"/>
                <w:bottom w:val="none" w:sz="0" w:space="0" w:color="auto"/>
                <w:right w:val="none" w:sz="0" w:space="0" w:color="auto"/>
              </w:pBdr>
              <w:spacing w:after="0" w:line="259" w:lineRule="auto"/>
              <w:ind w:left="8" w:firstLine="0"/>
            </w:pPr>
            <w:r>
              <w:t>6 - 8</w:t>
            </w:r>
          </w:p>
        </w:tc>
      </w:tr>
      <w:tr w:rsidR="00C3774F">
        <w:trPr>
          <w:trHeight w:val="339"/>
        </w:trPr>
        <w:tc>
          <w:tcPr>
            <w:tcW w:w="10772" w:type="dxa"/>
            <w:gridSpan w:val="5"/>
            <w:tcBorders>
              <w:top w:val="single" w:sz="4" w:space="0" w:color="000000"/>
              <w:left w:val="single" w:sz="4" w:space="0" w:color="000000"/>
              <w:bottom w:val="single" w:sz="4" w:space="0" w:color="000000"/>
              <w:right w:val="single" w:sz="4" w:space="0" w:color="000000"/>
            </w:tcBorders>
          </w:tcPr>
          <w:p w:rsidR="00C3774F" w:rsidRDefault="008C4136">
            <w:pPr>
              <w:pBdr>
                <w:top w:val="none" w:sz="0" w:space="0" w:color="auto"/>
                <w:left w:val="none" w:sz="0" w:space="0" w:color="auto"/>
                <w:bottom w:val="none" w:sz="0" w:space="0" w:color="auto"/>
                <w:right w:val="none" w:sz="0" w:space="0" w:color="auto"/>
              </w:pBdr>
              <w:spacing w:after="0" w:line="259" w:lineRule="auto"/>
              <w:ind w:left="8" w:firstLine="0"/>
            </w:pPr>
            <w:r>
              <w:rPr>
                <w:b/>
              </w:rPr>
              <w:t>Auditors observation</w:t>
            </w:r>
          </w:p>
        </w:tc>
      </w:tr>
    </w:tbl>
    <w:p w:rsidR="00C3774F" w:rsidRDefault="008C4136">
      <w:pPr>
        <w:ind w:left="-5"/>
      </w:pPr>
      <w:r>
        <w:t>H</w:t>
      </w:r>
      <w:r w:rsidR="00E00427">
        <w:t xml:space="preserve"> has been settled in his</w:t>
      </w:r>
      <w:r>
        <w:t xml:space="preserve"> current placement and </w:t>
      </w:r>
      <w:r w:rsidR="00E00427">
        <w:t>the</w:t>
      </w:r>
      <w:r>
        <w:t xml:space="preserve"> move </w:t>
      </w:r>
      <w:r w:rsidR="00E00427">
        <w:t xml:space="preserve">will need to be managed well to reduce </w:t>
      </w:r>
      <w:r w:rsidR="009E5085">
        <w:t>the disruption</w:t>
      </w:r>
      <w:r>
        <w:t xml:space="preserve"> for him. H's carers have committed to manage a positive transition for him.</w:t>
      </w:r>
    </w:p>
    <w:p w:rsidR="00C3774F" w:rsidRDefault="008C4136">
      <w:pPr>
        <w:ind w:left="-5"/>
      </w:pPr>
      <w:r>
        <w:lastRenderedPageBreak/>
        <w:t>H has an outstanding ASD assessment; it is critical this is undertaken as an urgent matter as the outcome to this will be informative for family-finding and also support required to make sure the next placement is the right one for H.</w:t>
      </w:r>
    </w:p>
    <w:p w:rsidR="00C3774F" w:rsidRDefault="00BA339A">
      <w:pPr>
        <w:ind w:left="-5"/>
      </w:pPr>
      <w:r>
        <w:t>Ther</w:t>
      </w:r>
      <w:r w:rsidR="008C4136">
        <w:t>e is a lot of good work evident in H's file, including direct, Signs of Safety work completed with him; however, as Life Story Work, ASD assessment and impending placement move are still 'up in the air' I don't feel I can score this as more than 6 out of 10. IRO will follow up delayed ASD assessment through CAMHS.</w:t>
      </w:r>
    </w:p>
    <w:p w:rsidR="00C3774F" w:rsidRDefault="008C4136">
      <w:pPr>
        <w:tabs>
          <w:tab w:val="center" w:pos="3055"/>
        </w:tabs>
        <w:spacing w:after="49" w:line="259" w:lineRule="auto"/>
        <w:ind w:left="-15" w:firstLine="0"/>
      </w:pPr>
      <w:r>
        <w:rPr>
          <w:b/>
        </w:rPr>
        <w:t xml:space="preserve">Significant in </w:t>
      </w:r>
      <w:r w:rsidR="00FC0363">
        <w:rPr>
          <w:b/>
        </w:rPr>
        <w:t>Chronology?</w:t>
      </w:r>
      <w:r>
        <w:rPr>
          <w:b/>
        </w:rPr>
        <w:tab/>
      </w:r>
      <w:r>
        <w:t>No</w:t>
      </w:r>
    </w:p>
    <w:tbl>
      <w:tblPr>
        <w:tblStyle w:val="TableGrid"/>
        <w:tblW w:w="10767" w:type="dxa"/>
        <w:tblInd w:w="-113" w:type="dxa"/>
        <w:tblCellMar>
          <w:top w:w="43" w:type="dxa"/>
          <w:right w:w="115" w:type="dxa"/>
        </w:tblCellMar>
        <w:tblLook w:val="04A0" w:firstRow="1" w:lastRow="0" w:firstColumn="1" w:lastColumn="0" w:noHBand="0" w:noVBand="1"/>
      </w:tblPr>
      <w:tblGrid>
        <w:gridCol w:w="8595"/>
        <w:gridCol w:w="765"/>
        <w:gridCol w:w="1407"/>
      </w:tblGrid>
      <w:tr w:rsidR="00C3774F">
        <w:trPr>
          <w:trHeight w:val="343"/>
        </w:trPr>
        <w:tc>
          <w:tcPr>
            <w:tcW w:w="8595" w:type="dxa"/>
            <w:tcBorders>
              <w:top w:val="single" w:sz="4" w:space="0" w:color="000000"/>
              <w:left w:val="single" w:sz="4" w:space="0" w:color="000000"/>
              <w:bottom w:val="single" w:sz="8" w:space="0" w:color="000000"/>
              <w:right w:val="nil"/>
            </w:tcBorders>
            <w:shd w:val="clear" w:color="auto" w:fill="B3BFD9"/>
          </w:tcPr>
          <w:p w:rsidR="00C3774F" w:rsidRDefault="008C4136">
            <w:pPr>
              <w:pBdr>
                <w:top w:val="none" w:sz="0" w:space="0" w:color="auto"/>
                <w:left w:val="none" w:sz="0" w:space="0" w:color="auto"/>
                <w:bottom w:val="none" w:sz="0" w:space="0" w:color="auto"/>
                <w:right w:val="none" w:sz="0" w:space="0" w:color="auto"/>
              </w:pBdr>
              <w:spacing w:after="0" w:line="259" w:lineRule="auto"/>
              <w:ind w:left="113" w:firstLine="0"/>
            </w:pPr>
            <w:r>
              <w:rPr>
                <w:b/>
                <w:sz w:val="22"/>
              </w:rPr>
              <w:t>Completion and Authorisation</w:t>
            </w:r>
          </w:p>
        </w:tc>
        <w:tc>
          <w:tcPr>
            <w:tcW w:w="765" w:type="dxa"/>
            <w:tcBorders>
              <w:top w:val="single" w:sz="4" w:space="0" w:color="000000"/>
              <w:left w:val="nil"/>
              <w:bottom w:val="single" w:sz="8" w:space="0" w:color="000000"/>
              <w:right w:val="nil"/>
            </w:tcBorders>
            <w:shd w:val="clear" w:color="auto" w:fill="B3BFD9"/>
          </w:tcPr>
          <w:p w:rsidR="00C3774F" w:rsidRDefault="00C3774F">
            <w:pPr>
              <w:spacing w:after="160" w:line="259" w:lineRule="auto"/>
              <w:ind w:left="0" w:firstLine="0"/>
            </w:pPr>
          </w:p>
        </w:tc>
        <w:tc>
          <w:tcPr>
            <w:tcW w:w="1407" w:type="dxa"/>
            <w:tcBorders>
              <w:top w:val="single" w:sz="4" w:space="0" w:color="000000"/>
              <w:left w:val="nil"/>
              <w:bottom w:val="single" w:sz="8" w:space="0" w:color="000000"/>
              <w:right w:val="single" w:sz="8" w:space="0" w:color="000000"/>
            </w:tcBorders>
            <w:shd w:val="clear" w:color="auto" w:fill="B3BFD9"/>
          </w:tcPr>
          <w:p w:rsidR="00C3774F" w:rsidRDefault="00C3774F">
            <w:pPr>
              <w:spacing w:after="160" w:line="259" w:lineRule="auto"/>
              <w:ind w:left="0" w:firstLine="0"/>
            </w:pPr>
          </w:p>
        </w:tc>
      </w:tr>
      <w:tr w:rsidR="00C3774F">
        <w:trPr>
          <w:trHeight w:val="2384"/>
        </w:trPr>
        <w:tc>
          <w:tcPr>
            <w:tcW w:w="8595" w:type="dxa"/>
            <w:tcBorders>
              <w:top w:val="single" w:sz="8" w:space="0" w:color="000000"/>
              <w:left w:val="single" w:sz="4" w:space="0" w:color="000000"/>
              <w:bottom w:val="single" w:sz="4" w:space="0" w:color="000000"/>
              <w:right w:val="single" w:sz="4" w:space="0" w:color="000000"/>
            </w:tcBorders>
          </w:tcPr>
          <w:p w:rsidR="00C3774F" w:rsidRDefault="008C4136" w:rsidP="00FC0363">
            <w:pPr>
              <w:pBdr>
                <w:top w:val="none" w:sz="0" w:space="0" w:color="auto"/>
                <w:left w:val="none" w:sz="0" w:space="0" w:color="auto"/>
                <w:bottom w:val="none" w:sz="0" w:space="0" w:color="auto"/>
                <w:right w:val="none" w:sz="0" w:space="0" w:color="auto"/>
              </w:pBdr>
              <w:spacing w:after="91" w:line="259" w:lineRule="auto"/>
            </w:pPr>
            <w:r>
              <w:rPr>
                <w:b/>
              </w:rPr>
              <w:t>Completed By:</w:t>
            </w:r>
          </w:p>
          <w:p w:rsidR="00C3774F" w:rsidRDefault="008C4136">
            <w:pPr>
              <w:pBdr>
                <w:top w:val="none" w:sz="0" w:space="0" w:color="auto"/>
                <w:left w:val="none" w:sz="0" w:space="0" w:color="auto"/>
                <w:bottom w:val="none" w:sz="0" w:space="0" w:color="auto"/>
                <w:right w:val="none" w:sz="0" w:space="0" w:color="auto"/>
              </w:pBdr>
              <w:tabs>
                <w:tab w:val="center" w:pos="1814"/>
              </w:tabs>
              <w:spacing w:after="96" w:line="259" w:lineRule="auto"/>
              <w:ind w:left="0" w:firstLine="0"/>
            </w:pPr>
            <w:r>
              <w:rPr>
                <w:b/>
              </w:rPr>
              <w:t>Worker:</w:t>
            </w:r>
            <w:r>
              <w:rPr>
                <w:b/>
              </w:rPr>
              <w:tab/>
            </w:r>
            <w:r>
              <w:t xml:space="preserve">Mr </w:t>
            </w:r>
            <w:r w:rsidR="00FC0363">
              <w:t>Mickey Mouse</w:t>
            </w:r>
          </w:p>
          <w:p w:rsidR="00C3774F" w:rsidRDefault="008C4136">
            <w:pPr>
              <w:pBdr>
                <w:top w:val="none" w:sz="0" w:space="0" w:color="auto"/>
                <w:left w:val="none" w:sz="0" w:space="0" w:color="auto"/>
                <w:bottom w:val="none" w:sz="0" w:space="0" w:color="auto"/>
                <w:right w:val="none" w:sz="0" w:space="0" w:color="auto"/>
              </w:pBdr>
              <w:tabs>
                <w:tab w:val="center" w:pos="1769"/>
              </w:tabs>
              <w:spacing w:after="97" w:line="259" w:lineRule="auto"/>
              <w:ind w:left="0" w:firstLine="0"/>
            </w:pPr>
            <w:r>
              <w:rPr>
                <w:b/>
              </w:rPr>
              <w:t>Tel:</w:t>
            </w:r>
            <w:r>
              <w:rPr>
                <w:b/>
              </w:rPr>
              <w:tab/>
            </w:r>
            <w:r>
              <w:t>01</w:t>
            </w:r>
            <w:r w:rsidR="00FC0363">
              <w:t>234 567981</w:t>
            </w:r>
          </w:p>
          <w:p w:rsidR="00FC0363" w:rsidRDefault="00FC0363">
            <w:pPr>
              <w:pBdr>
                <w:top w:val="none" w:sz="0" w:space="0" w:color="auto"/>
                <w:left w:val="none" w:sz="0" w:space="0" w:color="auto"/>
                <w:bottom w:val="none" w:sz="0" w:space="0" w:color="auto"/>
                <w:right w:val="none" w:sz="0" w:space="0" w:color="auto"/>
              </w:pBdr>
              <w:tabs>
                <w:tab w:val="center" w:pos="1769"/>
              </w:tabs>
              <w:spacing w:after="97" w:line="259" w:lineRule="auto"/>
              <w:ind w:left="0" w:firstLine="0"/>
            </w:pPr>
          </w:p>
          <w:p w:rsidR="00C3774F" w:rsidRDefault="008C4136" w:rsidP="00FC0363">
            <w:pPr>
              <w:pBdr>
                <w:top w:val="none" w:sz="0" w:space="0" w:color="auto"/>
                <w:left w:val="none" w:sz="0" w:space="0" w:color="auto"/>
                <w:bottom w:val="none" w:sz="0" w:space="0" w:color="auto"/>
                <w:right w:val="none" w:sz="0" w:space="0" w:color="auto"/>
              </w:pBdr>
              <w:spacing w:after="0" w:line="372" w:lineRule="auto"/>
              <w:ind w:left="1130" w:right="5604" w:hanging="1017"/>
            </w:pPr>
            <w:r>
              <w:rPr>
                <w:b/>
              </w:rPr>
              <w:t xml:space="preserve">Address: </w:t>
            </w:r>
            <w:r w:rsidR="00FC0363">
              <w:t>Disneyland, Paris</w:t>
            </w:r>
          </w:p>
          <w:p w:rsidR="00FC0363" w:rsidRDefault="00FC0363" w:rsidP="00FC0363">
            <w:pPr>
              <w:pBdr>
                <w:top w:val="none" w:sz="0" w:space="0" w:color="auto"/>
                <w:left w:val="none" w:sz="0" w:space="0" w:color="auto"/>
                <w:bottom w:val="none" w:sz="0" w:space="0" w:color="auto"/>
                <w:right w:val="none" w:sz="0" w:space="0" w:color="auto"/>
              </w:pBdr>
              <w:spacing w:after="0" w:line="372" w:lineRule="auto"/>
              <w:ind w:left="1130" w:right="5604" w:hanging="1017"/>
            </w:pPr>
          </w:p>
        </w:tc>
        <w:tc>
          <w:tcPr>
            <w:tcW w:w="765" w:type="dxa"/>
            <w:tcBorders>
              <w:top w:val="single" w:sz="8" w:space="0" w:color="000000"/>
              <w:left w:val="single" w:sz="4" w:space="0" w:color="000000"/>
              <w:bottom w:val="single" w:sz="4" w:space="0" w:color="000000"/>
              <w:right w:val="nil"/>
            </w:tcBorders>
          </w:tcPr>
          <w:p w:rsidR="00C3774F" w:rsidRDefault="008C4136">
            <w:pPr>
              <w:pBdr>
                <w:top w:val="none" w:sz="0" w:space="0" w:color="auto"/>
                <w:left w:val="none" w:sz="0" w:space="0" w:color="auto"/>
                <w:bottom w:val="none" w:sz="0" w:space="0" w:color="auto"/>
                <w:right w:val="none" w:sz="0" w:space="0" w:color="auto"/>
              </w:pBdr>
              <w:spacing w:after="0" w:line="259" w:lineRule="auto"/>
              <w:ind w:left="45" w:firstLine="0"/>
            </w:pPr>
            <w:r>
              <w:rPr>
                <w:b/>
              </w:rPr>
              <w:t>Date:</w:t>
            </w:r>
          </w:p>
        </w:tc>
        <w:tc>
          <w:tcPr>
            <w:tcW w:w="1407" w:type="dxa"/>
            <w:tcBorders>
              <w:top w:val="single" w:sz="8" w:space="0" w:color="000000"/>
              <w:left w:val="nil"/>
              <w:bottom w:val="single" w:sz="4" w:space="0" w:color="000000"/>
              <w:right w:val="single" w:sz="8" w:space="0" w:color="000000"/>
            </w:tcBorders>
          </w:tcPr>
          <w:p w:rsidR="00C3774F" w:rsidRDefault="00FC0363">
            <w:pPr>
              <w:pBdr>
                <w:top w:val="none" w:sz="0" w:space="0" w:color="auto"/>
                <w:left w:val="none" w:sz="0" w:space="0" w:color="auto"/>
                <w:bottom w:val="none" w:sz="0" w:space="0" w:color="auto"/>
                <w:right w:val="none" w:sz="0" w:space="0" w:color="auto"/>
              </w:pBdr>
              <w:spacing w:after="0" w:line="259" w:lineRule="auto"/>
              <w:ind w:left="0" w:firstLine="0"/>
            </w:pPr>
            <w:r>
              <w:t>01/01/01</w:t>
            </w:r>
          </w:p>
        </w:tc>
      </w:tr>
      <w:tr w:rsidR="00C3774F">
        <w:trPr>
          <w:trHeight w:val="397"/>
        </w:trPr>
        <w:tc>
          <w:tcPr>
            <w:tcW w:w="8595" w:type="dxa"/>
            <w:tcBorders>
              <w:top w:val="single" w:sz="4" w:space="0" w:color="000000"/>
              <w:left w:val="single" w:sz="4" w:space="0" w:color="000000"/>
              <w:bottom w:val="single" w:sz="4" w:space="0" w:color="000000"/>
              <w:right w:val="nil"/>
            </w:tcBorders>
          </w:tcPr>
          <w:p w:rsidR="00C3774F" w:rsidRDefault="008C4136">
            <w:pPr>
              <w:pBdr>
                <w:top w:val="none" w:sz="0" w:space="0" w:color="auto"/>
                <w:left w:val="none" w:sz="0" w:space="0" w:color="auto"/>
                <w:bottom w:val="none" w:sz="0" w:space="0" w:color="auto"/>
                <w:right w:val="none" w:sz="0" w:space="0" w:color="auto"/>
              </w:pBdr>
              <w:spacing w:after="0" w:line="259" w:lineRule="auto"/>
              <w:ind w:left="135" w:firstLine="0"/>
            </w:pPr>
            <w:r>
              <w:rPr>
                <w:b/>
              </w:rPr>
              <w:t>Authorisation Comment:</w:t>
            </w:r>
          </w:p>
        </w:tc>
        <w:tc>
          <w:tcPr>
            <w:tcW w:w="765" w:type="dxa"/>
            <w:tcBorders>
              <w:top w:val="single" w:sz="4" w:space="0" w:color="000000"/>
              <w:left w:val="nil"/>
              <w:bottom w:val="single" w:sz="4" w:space="0" w:color="000000"/>
              <w:right w:val="nil"/>
            </w:tcBorders>
          </w:tcPr>
          <w:p w:rsidR="00C3774F" w:rsidRDefault="00C3774F">
            <w:pPr>
              <w:spacing w:after="160" w:line="259" w:lineRule="auto"/>
              <w:ind w:left="0" w:firstLine="0"/>
            </w:pPr>
          </w:p>
        </w:tc>
        <w:tc>
          <w:tcPr>
            <w:tcW w:w="1407" w:type="dxa"/>
            <w:tcBorders>
              <w:top w:val="single" w:sz="4" w:space="0" w:color="000000"/>
              <w:left w:val="nil"/>
              <w:bottom w:val="single" w:sz="4" w:space="0" w:color="000000"/>
              <w:right w:val="single" w:sz="8" w:space="0" w:color="000000"/>
            </w:tcBorders>
          </w:tcPr>
          <w:p w:rsidR="00C3774F" w:rsidRDefault="00C3774F">
            <w:pPr>
              <w:spacing w:after="160" w:line="259" w:lineRule="auto"/>
              <w:ind w:left="0" w:firstLine="0"/>
            </w:pPr>
          </w:p>
        </w:tc>
      </w:tr>
    </w:tbl>
    <w:p w:rsidR="008C4136" w:rsidRDefault="008C4136"/>
    <w:sectPr w:rsidR="008C4136">
      <w:headerReference w:type="even" r:id="rId7"/>
      <w:headerReference w:type="default" r:id="rId8"/>
      <w:footerReference w:type="even" r:id="rId9"/>
      <w:footerReference w:type="default" r:id="rId10"/>
      <w:headerReference w:type="first" r:id="rId11"/>
      <w:footerReference w:type="first" r:id="rId12"/>
      <w:pgSz w:w="11906" w:h="16838"/>
      <w:pgMar w:top="567" w:right="1606" w:bottom="1852" w:left="680" w:header="720" w:footer="56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CA8" w:rsidRDefault="00D92CA8">
      <w:pPr>
        <w:spacing w:after="0"/>
      </w:pPr>
      <w:r>
        <w:separator/>
      </w:r>
    </w:p>
  </w:endnote>
  <w:endnote w:type="continuationSeparator" w:id="0">
    <w:p w:rsidR="00D92CA8" w:rsidRDefault="00D92C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567" w:tblpY="15302"/>
      <w:tblOverlap w:val="never"/>
      <w:tblW w:w="10772" w:type="dxa"/>
      <w:tblInd w:w="0" w:type="dxa"/>
      <w:tblCellMar>
        <w:left w:w="113" w:type="dxa"/>
        <w:right w:w="113" w:type="dxa"/>
      </w:tblCellMar>
      <w:tblLook w:val="04A0" w:firstRow="1" w:lastRow="0" w:firstColumn="1" w:lastColumn="0" w:noHBand="0" w:noVBand="1"/>
    </w:tblPr>
    <w:tblGrid>
      <w:gridCol w:w="10772"/>
    </w:tblGrid>
    <w:tr w:rsidR="008C4136">
      <w:trPr>
        <w:trHeight w:val="968"/>
      </w:trPr>
      <w:tc>
        <w:tcPr>
          <w:tcW w:w="10772" w:type="dxa"/>
          <w:tcBorders>
            <w:top w:val="double" w:sz="15" w:space="0" w:color="001E96"/>
            <w:left w:val="nil"/>
            <w:bottom w:val="nil"/>
            <w:right w:val="nil"/>
          </w:tcBorders>
          <w:shd w:val="clear" w:color="auto" w:fill="B3BFD9"/>
          <w:vAlign w:val="center"/>
        </w:tcPr>
        <w:p w:rsidR="008C4136" w:rsidRDefault="008C4136">
          <w:pPr>
            <w:pBdr>
              <w:top w:val="none" w:sz="0" w:space="0" w:color="auto"/>
              <w:left w:val="none" w:sz="0" w:space="0" w:color="auto"/>
              <w:bottom w:val="none" w:sz="0" w:space="0" w:color="auto"/>
              <w:right w:val="none" w:sz="0" w:space="0" w:color="auto"/>
            </w:pBdr>
            <w:tabs>
              <w:tab w:val="right" w:pos="10546"/>
            </w:tabs>
            <w:spacing w:after="0" w:line="259" w:lineRule="auto"/>
            <w:ind w:left="0" w:firstLine="0"/>
          </w:pPr>
          <w:r>
            <w:rPr>
              <w:color w:val="001E96"/>
            </w:rPr>
            <w:t>Produced on: 15-Apr-2021 16:59:23</w:t>
          </w:r>
          <w:r>
            <w:rPr>
              <w:color w:val="001E96"/>
            </w:rPr>
            <w:tab/>
            <w:t>Database: CFLIVE_CFLIVE.12CWORLD</w:t>
          </w:r>
        </w:p>
        <w:p w:rsidR="008C4136" w:rsidRDefault="008C4136">
          <w:pPr>
            <w:pBdr>
              <w:top w:val="none" w:sz="0" w:space="0" w:color="auto"/>
              <w:left w:val="none" w:sz="0" w:space="0" w:color="auto"/>
              <w:bottom w:val="none" w:sz="0" w:space="0" w:color="auto"/>
              <w:right w:val="none" w:sz="0" w:space="0" w:color="auto"/>
            </w:pBdr>
            <w:spacing w:after="0" w:line="259" w:lineRule="auto"/>
            <w:ind w:left="0" w:firstLine="0"/>
          </w:pPr>
          <w:r>
            <w:rPr>
              <w:color w:val="001E96"/>
            </w:rPr>
            <w:t>Produced by: H Mackender</w:t>
          </w:r>
        </w:p>
        <w:p w:rsidR="008C4136" w:rsidRDefault="008C4136">
          <w:pPr>
            <w:pBdr>
              <w:top w:val="none" w:sz="0" w:space="0" w:color="auto"/>
              <w:left w:val="none" w:sz="0" w:space="0" w:color="auto"/>
              <w:bottom w:val="none" w:sz="0" w:space="0" w:color="auto"/>
              <w:right w:val="none" w:sz="0" w:space="0" w:color="auto"/>
            </w:pBdr>
            <w:tabs>
              <w:tab w:val="right" w:pos="10546"/>
            </w:tabs>
            <w:spacing w:after="0" w:line="259" w:lineRule="auto"/>
            <w:ind w:left="0" w:firstLine="0"/>
          </w:pPr>
          <w:r>
            <w:rPr>
              <w:color w:val="001E96"/>
            </w:rPr>
            <w:t>Report: CRCA100R  v1.186_test</w:t>
          </w:r>
          <w:r>
            <w:rPr>
              <w:color w:val="001E96"/>
            </w:rPr>
            <w:tab/>
          </w:r>
          <w:r>
            <w:rPr>
              <w:b/>
              <w:color w:val="001E96"/>
            </w:rPr>
            <w:t xml:space="preserve">Page </w:t>
          </w:r>
          <w:r>
            <w:fldChar w:fldCharType="begin"/>
          </w:r>
          <w:r>
            <w:instrText xml:space="preserve"> PAGE   \* MERGEFORMAT </w:instrText>
          </w:r>
          <w:r>
            <w:fldChar w:fldCharType="separate"/>
          </w:r>
          <w:r>
            <w:rPr>
              <w:b/>
              <w:color w:val="001E96"/>
            </w:rPr>
            <w:t>1</w:t>
          </w:r>
          <w:r>
            <w:rPr>
              <w:b/>
              <w:color w:val="001E96"/>
            </w:rPr>
            <w:fldChar w:fldCharType="end"/>
          </w:r>
          <w:r>
            <w:rPr>
              <w:b/>
              <w:color w:val="001E96"/>
            </w:rPr>
            <w:t xml:space="preserve"> of </w:t>
          </w:r>
          <w:fldSimple w:instr=" NUMPAGES   \* MERGEFORMAT ">
            <w:r>
              <w:rPr>
                <w:b/>
                <w:color w:val="001E96"/>
              </w:rPr>
              <w:t>9</w:t>
            </w:r>
          </w:fldSimple>
        </w:p>
      </w:tc>
    </w:tr>
  </w:tbl>
  <w:p w:rsidR="008C4136" w:rsidRDefault="008C4136">
    <w:pPr>
      <w:pBdr>
        <w:top w:val="none" w:sz="0" w:space="0" w:color="auto"/>
        <w:left w:val="none" w:sz="0" w:space="0" w:color="auto"/>
        <w:bottom w:val="none" w:sz="0" w:space="0" w:color="auto"/>
        <w:right w:val="none" w:sz="0" w:space="0" w:color="auto"/>
      </w:pBdr>
      <w:spacing w:after="0" w:line="259" w:lineRule="auto"/>
      <w:ind w:left="-680" w:right="1030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567" w:tblpY="15302"/>
      <w:tblOverlap w:val="never"/>
      <w:tblW w:w="10772" w:type="dxa"/>
      <w:tblInd w:w="0" w:type="dxa"/>
      <w:tblCellMar>
        <w:left w:w="113" w:type="dxa"/>
        <w:right w:w="113" w:type="dxa"/>
      </w:tblCellMar>
      <w:tblLook w:val="04A0" w:firstRow="1" w:lastRow="0" w:firstColumn="1" w:lastColumn="0" w:noHBand="0" w:noVBand="1"/>
    </w:tblPr>
    <w:tblGrid>
      <w:gridCol w:w="10772"/>
    </w:tblGrid>
    <w:tr w:rsidR="008C4136">
      <w:trPr>
        <w:trHeight w:val="968"/>
      </w:trPr>
      <w:tc>
        <w:tcPr>
          <w:tcW w:w="10772" w:type="dxa"/>
          <w:tcBorders>
            <w:top w:val="double" w:sz="15" w:space="0" w:color="001E96"/>
            <w:left w:val="nil"/>
            <w:bottom w:val="nil"/>
            <w:right w:val="nil"/>
          </w:tcBorders>
          <w:shd w:val="clear" w:color="auto" w:fill="B3BFD9"/>
          <w:vAlign w:val="center"/>
        </w:tcPr>
        <w:p w:rsidR="008C4136" w:rsidRDefault="008C4136">
          <w:pPr>
            <w:pBdr>
              <w:top w:val="none" w:sz="0" w:space="0" w:color="auto"/>
              <w:left w:val="none" w:sz="0" w:space="0" w:color="auto"/>
              <w:bottom w:val="none" w:sz="0" w:space="0" w:color="auto"/>
              <w:right w:val="none" w:sz="0" w:space="0" w:color="auto"/>
            </w:pBdr>
            <w:tabs>
              <w:tab w:val="right" w:pos="10546"/>
            </w:tabs>
            <w:spacing w:after="0" w:line="259" w:lineRule="auto"/>
            <w:ind w:left="0" w:firstLine="0"/>
          </w:pPr>
          <w:r>
            <w:rPr>
              <w:color w:val="001E96"/>
            </w:rPr>
            <w:t>Produced on: 15-Apr-2021 16:59:23</w:t>
          </w:r>
          <w:r>
            <w:rPr>
              <w:color w:val="001E96"/>
            </w:rPr>
            <w:tab/>
            <w:t>Database: CFLIVE_CFLIVE.12CWORLD</w:t>
          </w:r>
        </w:p>
        <w:p w:rsidR="008C4136" w:rsidRDefault="008C4136">
          <w:pPr>
            <w:pBdr>
              <w:top w:val="none" w:sz="0" w:space="0" w:color="auto"/>
              <w:left w:val="none" w:sz="0" w:space="0" w:color="auto"/>
              <w:bottom w:val="none" w:sz="0" w:space="0" w:color="auto"/>
              <w:right w:val="none" w:sz="0" w:space="0" w:color="auto"/>
            </w:pBdr>
            <w:spacing w:after="0" w:line="259" w:lineRule="auto"/>
            <w:ind w:left="0" w:firstLine="0"/>
          </w:pPr>
          <w:r>
            <w:rPr>
              <w:color w:val="001E96"/>
            </w:rPr>
            <w:t>Produced by: H Mackender</w:t>
          </w:r>
        </w:p>
        <w:p w:rsidR="008C4136" w:rsidRDefault="008C4136">
          <w:pPr>
            <w:pBdr>
              <w:top w:val="none" w:sz="0" w:space="0" w:color="auto"/>
              <w:left w:val="none" w:sz="0" w:space="0" w:color="auto"/>
              <w:bottom w:val="none" w:sz="0" w:space="0" w:color="auto"/>
              <w:right w:val="none" w:sz="0" w:space="0" w:color="auto"/>
            </w:pBdr>
            <w:tabs>
              <w:tab w:val="right" w:pos="10546"/>
            </w:tabs>
            <w:spacing w:after="0" w:line="259" w:lineRule="auto"/>
            <w:ind w:left="0" w:firstLine="0"/>
          </w:pPr>
          <w:r>
            <w:rPr>
              <w:color w:val="001E96"/>
            </w:rPr>
            <w:t>Report: CRCA100R  v1.186_test</w:t>
          </w:r>
          <w:r>
            <w:rPr>
              <w:color w:val="001E96"/>
            </w:rPr>
            <w:tab/>
          </w:r>
          <w:r>
            <w:rPr>
              <w:b/>
              <w:color w:val="001E96"/>
            </w:rPr>
            <w:t xml:space="preserve">Page </w:t>
          </w:r>
          <w:r>
            <w:fldChar w:fldCharType="begin"/>
          </w:r>
          <w:r>
            <w:instrText xml:space="preserve"> PAGE   \* MERGEFORMAT </w:instrText>
          </w:r>
          <w:r>
            <w:fldChar w:fldCharType="separate"/>
          </w:r>
          <w:r w:rsidR="001B7232" w:rsidRPr="001B7232">
            <w:rPr>
              <w:b/>
              <w:noProof/>
              <w:color w:val="001E96"/>
            </w:rPr>
            <w:t>10</w:t>
          </w:r>
          <w:r>
            <w:rPr>
              <w:b/>
              <w:color w:val="001E96"/>
            </w:rPr>
            <w:fldChar w:fldCharType="end"/>
          </w:r>
          <w:r>
            <w:rPr>
              <w:b/>
              <w:color w:val="001E96"/>
            </w:rPr>
            <w:t xml:space="preserve"> of </w:t>
          </w:r>
          <w:fldSimple w:instr=" NUMPAGES   \* MERGEFORMAT ">
            <w:r w:rsidR="001B7232" w:rsidRPr="001B7232">
              <w:rPr>
                <w:b/>
                <w:noProof/>
                <w:color w:val="001E96"/>
              </w:rPr>
              <w:t>10</w:t>
            </w:r>
          </w:fldSimple>
        </w:p>
      </w:tc>
    </w:tr>
  </w:tbl>
  <w:p w:rsidR="008C4136" w:rsidRDefault="008C4136">
    <w:pPr>
      <w:pBdr>
        <w:top w:val="none" w:sz="0" w:space="0" w:color="auto"/>
        <w:left w:val="none" w:sz="0" w:space="0" w:color="auto"/>
        <w:bottom w:val="none" w:sz="0" w:space="0" w:color="auto"/>
        <w:right w:val="none" w:sz="0" w:space="0" w:color="auto"/>
      </w:pBdr>
      <w:spacing w:after="0" w:line="259" w:lineRule="auto"/>
      <w:ind w:left="-680" w:right="1030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567" w:tblpY="15302"/>
      <w:tblOverlap w:val="never"/>
      <w:tblW w:w="10772" w:type="dxa"/>
      <w:tblInd w:w="0" w:type="dxa"/>
      <w:tblCellMar>
        <w:left w:w="113" w:type="dxa"/>
        <w:right w:w="113" w:type="dxa"/>
      </w:tblCellMar>
      <w:tblLook w:val="04A0" w:firstRow="1" w:lastRow="0" w:firstColumn="1" w:lastColumn="0" w:noHBand="0" w:noVBand="1"/>
    </w:tblPr>
    <w:tblGrid>
      <w:gridCol w:w="10772"/>
    </w:tblGrid>
    <w:tr w:rsidR="008C4136">
      <w:trPr>
        <w:trHeight w:val="968"/>
      </w:trPr>
      <w:tc>
        <w:tcPr>
          <w:tcW w:w="10772" w:type="dxa"/>
          <w:tcBorders>
            <w:top w:val="double" w:sz="15" w:space="0" w:color="001E96"/>
            <w:left w:val="nil"/>
            <w:bottom w:val="nil"/>
            <w:right w:val="nil"/>
          </w:tcBorders>
          <w:shd w:val="clear" w:color="auto" w:fill="B3BFD9"/>
          <w:vAlign w:val="center"/>
        </w:tcPr>
        <w:p w:rsidR="008C4136" w:rsidRDefault="008C4136">
          <w:pPr>
            <w:pBdr>
              <w:top w:val="none" w:sz="0" w:space="0" w:color="auto"/>
              <w:left w:val="none" w:sz="0" w:space="0" w:color="auto"/>
              <w:bottom w:val="none" w:sz="0" w:space="0" w:color="auto"/>
              <w:right w:val="none" w:sz="0" w:space="0" w:color="auto"/>
            </w:pBdr>
            <w:tabs>
              <w:tab w:val="right" w:pos="10546"/>
            </w:tabs>
            <w:spacing w:after="0" w:line="259" w:lineRule="auto"/>
            <w:ind w:left="0" w:firstLine="0"/>
          </w:pPr>
          <w:r>
            <w:rPr>
              <w:color w:val="001E96"/>
            </w:rPr>
            <w:t>Produced on: 15-Apr-2021 16:59:23</w:t>
          </w:r>
          <w:r>
            <w:rPr>
              <w:color w:val="001E96"/>
            </w:rPr>
            <w:tab/>
            <w:t>Database: CFLIVE_CFLIVE.12CWORLD</w:t>
          </w:r>
        </w:p>
        <w:p w:rsidR="008C4136" w:rsidRDefault="008C4136">
          <w:pPr>
            <w:pBdr>
              <w:top w:val="none" w:sz="0" w:space="0" w:color="auto"/>
              <w:left w:val="none" w:sz="0" w:space="0" w:color="auto"/>
              <w:bottom w:val="none" w:sz="0" w:space="0" w:color="auto"/>
              <w:right w:val="none" w:sz="0" w:space="0" w:color="auto"/>
            </w:pBdr>
            <w:spacing w:after="0" w:line="259" w:lineRule="auto"/>
            <w:ind w:left="0" w:firstLine="0"/>
          </w:pPr>
          <w:r>
            <w:rPr>
              <w:color w:val="001E96"/>
            </w:rPr>
            <w:t>Produced by: H Mackender</w:t>
          </w:r>
        </w:p>
        <w:p w:rsidR="008C4136" w:rsidRDefault="008C4136">
          <w:pPr>
            <w:pBdr>
              <w:top w:val="none" w:sz="0" w:space="0" w:color="auto"/>
              <w:left w:val="none" w:sz="0" w:space="0" w:color="auto"/>
              <w:bottom w:val="none" w:sz="0" w:space="0" w:color="auto"/>
              <w:right w:val="none" w:sz="0" w:space="0" w:color="auto"/>
            </w:pBdr>
            <w:tabs>
              <w:tab w:val="right" w:pos="10546"/>
            </w:tabs>
            <w:spacing w:after="0" w:line="259" w:lineRule="auto"/>
            <w:ind w:left="0" w:firstLine="0"/>
          </w:pPr>
          <w:r>
            <w:rPr>
              <w:color w:val="001E96"/>
            </w:rPr>
            <w:t>Report: CRCA100R  v1.186_test</w:t>
          </w:r>
          <w:r>
            <w:rPr>
              <w:color w:val="001E96"/>
            </w:rPr>
            <w:tab/>
          </w:r>
          <w:r>
            <w:rPr>
              <w:b/>
              <w:color w:val="001E96"/>
            </w:rPr>
            <w:t xml:space="preserve">Page </w:t>
          </w:r>
          <w:r>
            <w:fldChar w:fldCharType="begin"/>
          </w:r>
          <w:r>
            <w:instrText xml:space="preserve"> PAGE   \* MERGEFORMAT </w:instrText>
          </w:r>
          <w:r>
            <w:fldChar w:fldCharType="separate"/>
          </w:r>
          <w:r w:rsidR="001B7232" w:rsidRPr="001B7232">
            <w:rPr>
              <w:b/>
              <w:noProof/>
              <w:color w:val="001E96"/>
            </w:rPr>
            <w:t>1</w:t>
          </w:r>
          <w:r>
            <w:rPr>
              <w:b/>
              <w:color w:val="001E96"/>
            </w:rPr>
            <w:fldChar w:fldCharType="end"/>
          </w:r>
          <w:r>
            <w:rPr>
              <w:b/>
              <w:color w:val="001E96"/>
            </w:rPr>
            <w:t xml:space="preserve"> of </w:t>
          </w:r>
          <w:fldSimple w:instr=" NUMPAGES   \* MERGEFORMAT ">
            <w:r w:rsidR="001B7232" w:rsidRPr="001B7232">
              <w:rPr>
                <w:b/>
                <w:noProof/>
                <w:color w:val="001E96"/>
              </w:rPr>
              <w:t>10</w:t>
            </w:r>
          </w:fldSimple>
        </w:p>
      </w:tc>
    </w:tr>
  </w:tbl>
  <w:p w:rsidR="008C4136" w:rsidRDefault="008C4136">
    <w:pPr>
      <w:pBdr>
        <w:top w:val="none" w:sz="0" w:space="0" w:color="auto"/>
        <w:left w:val="none" w:sz="0" w:space="0" w:color="auto"/>
        <w:bottom w:val="none" w:sz="0" w:space="0" w:color="auto"/>
        <w:right w:val="none" w:sz="0" w:space="0" w:color="auto"/>
      </w:pBdr>
      <w:spacing w:after="0" w:line="259" w:lineRule="auto"/>
      <w:ind w:left="-680" w:right="1030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CA8" w:rsidRDefault="00D92CA8">
      <w:pPr>
        <w:spacing w:after="0"/>
      </w:pPr>
      <w:r>
        <w:separator/>
      </w:r>
    </w:p>
  </w:footnote>
  <w:footnote w:type="continuationSeparator" w:id="0">
    <w:p w:rsidR="00D92CA8" w:rsidRDefault="00D92CA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136" w:rsidRDefault="008C4136">
    <w:pPr>
      <w:pBdr>
        <w:top w:val="none" w:sz="0" w:space="0" w:color="auto"/>
        <w:left w:val="none" w:sz="0" w:space="0" w:color="auto"/>
        <w:bottom w:val="single" w:sz="15" w:space="0" w:color="001E96"/>
        <w:right w:val="none" w:sz="0" w:space="0" w:color="auto"/>
      </w:pBdr>
      <w:shd w:val="clear" w:color="auto" w:fill="B3BFD9"/>
      <w:spacing w:after="313" w:line="259" w:lineRule="auto"/>
      <w:ind w:left="921" w:firstLine="0"/>
      <w:jc w:val="center"/>
    </w:pPr>
    <w:r>
      <w:rPr>
        <w:b/>
        <w:color w:val="001E96"/>
        <w:sz w:val="24"/>
      </w:rPr>
      <w:t>Audit - File Audit - SOS</w:t>
    </w:r>
  </w:p>
  <w:p w:rsidR="008C4136" w:rsidRDefault="008C4136">
    <w:pPr>
      <w:tabs>
        <w:tab w:val="center" w:pos="2158"/>
        <w:tab w:val="center" w:pos="8623"/>
        <w:tab w:val="center" w:pos="9953"/>
      </w:tabs>
      <w:spacing w:after="0" w:line="259" w:lineRule="auto"/>
      <w:ind w:left="0" w:right="-795" w:firstLine="0"/>
    </w:pPr>
    <w:r>
      <w:rPr>
        <w:b/>
      </w:rPr>
      <w:t>Name:</w:t>
    </w:r>
    <w:r>
      <w:rPr>
        <w:b/>
      </w:rPr>
      <w:tab/>
    </w:r>
    <w:r>
      <w:t>Miss H Kayleigh Coleman</w:t>
    </w:r>
    <w:r>
      <w:tab/>
    </w:r>
    <w:r>
      <w:rPr>
        <w:b/>
      </w:rPr>
      <w:t>CareFirst ID:</w:t>
    </w:r>
    <w:r>
      <w:rPr>
        <w:b/>
      </w:rPr>
      <w:tab/>
    </w:r>
    <w:r>
      <w:t>N0833029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136" w:rsidRDefault="008C4136">
    <w:pPr>
      <w:pBdr>
        <w:top w:val="none" w:sz="0" w:space="0" w:color="auto"/>
        <w:left w:val="none" w:sz="0" w:space="0" w:color="auto"/>
        <w:bottom w:val="single" w:sz="15" w:space="0" w:color="001E96"/>
        <w:right w:val="none" w:sz="0" w:space="0" w:color="auto"/>
      </w:pBdr>
      <w:shd w:val="clear" w:color="auto" w:fill="B3BFD9"/>
      <w:spacing w:after="313" w:line="259" w:lineRule="auto"/>
      <w:ind w:left="921" w:firstLine="0"/>
      <w:jc w:val="center"/>
    </w:pPr>
    <w:r>
      <w:rPr>
        <w:b/>
        <w:color w:val="001E96"/>
        <w:sz w:val="24"/>
      </w:rPr>
      <w:t>Audit - File Audit - SOS</w:t>
    </w:r>
  </w:p>
  <w:p w:rsidR="008C4136" w:rsidRDefault="008C4136">
    <w:pPr>
      <w:tabs>
        <w:tab w:val="center" w:pos="2158"/>
        <w:tab w:val="center" w:pos="8623"/>
        <w:tab w:val="center" w:pos="9953"/>
      </w:tabs>
      <w:spacing w:after="0" w:line="259" w:lineRule="auto"/>
      <w:ind w:left="0" w:right="-795" w:firstLine="0"/>
    </w:pPr>
    <w:r>
      <w:rPr>
        <w:b/>
      </w:rPr>
      <w:t>Name:</w:t>
    </w:r>
    <w:r>
      <w:rPr>
        <w:b/>
      </w:rPr>
      <w:tab/>
    </w:r>
    <w:r>
      <w:t>Miss H Kayleigh Coleman</w:t>
    </w:r>
    <w:r>
      <w:tab/>
    </w:r>
    <w:r>
      <w:rPr>
        <w:b/>
      </w:rPr>
      <w:t>CareFirst ID:</w:t>
    </w:r>
    <w:r>
      <w:rPr>
        <w:b/>
      </w:rPr>
      <w:tab/>
    </w:r>
    <w:r>
      <w:t>N0833029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136" w:rsidRDefault="008C4136">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748E3"/>
    <w:multiLevelType w:val="hybridMultilevel"/>
    <w:tmpl w:val="C5980C46"/>
    <w:lvl w:ilvl="0" w:tplc="39F834C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DA7A28">
      <w:start w:val="1"/>
      <w:numFmt w:val="lowerLetter"/>
      <w:lvlText w:val="%2"/>
      <w:lvlJc w:val="left"/>
      <w:pPr>
        <w:ind w:left="11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EC6006">
      <w:start w:val="1"/>
      <w:numFmt w:val="lowerRoman"/>
      <w:lvlText w:val="%3"/>
      <w:lvlJc w:val="left"/>
      <w:pPr>
        <w:ind w:left="19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AE4930C">
      <w:start w:val="1"/>
      <w:numFmt w:val="decimal"/>
      <w:lvlText w:val="%4"/>
      <w:lvlJc w:val="left"/>
      <w:pPr>
        <w:ind w:left="26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A629E0">
      <w:start w:val="1"/>
      <w:numFmt w:val="lowerLetter"/>
      <w:lvlText w:val="%5"/>
      <w:lvlJc w:val="left"/>
      <w:pPr>
        <w:ind w:left="33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10E5F20">
      <w:start w:val="1"/>
      <w:numFmt w:val="lowerRoman"/>
      <w:lvlText w:val="%6"/>
      <w:lvlJc w:val="left"/>
      <w:pPr>
        <w:ind w:left="4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38FBE4">
      <w:start w:val="1"/>
      <w:numFmt w:val="decimal"/>
      <w:lvlText w:val="%7"/>
      <w:lvlJc w:val="left"/>
      <w:pPr>
        <w:ind w:left="4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20FFC2">
      <w:start w:val="1"/>
      <w:numFmt w:val="lowerLetter"/>
      <w:lvlText w:val="%8"/>
      <w:lvlJc w:val="left"/>
      <w:pPr>
        <w:ind w:left="55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186BE42">
      <w:start w:val="1"/>
      <w:numFmt w:val="lowerRoman"/>
      <w:lvlText w:val="%9"/>
      <w:lvlJc w:val="left"/>
      <w:pPr>
        <w:ind w:left="6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FD11349"/>
    <w:multiLevelType w:val="hybridMultilevel"/>
    <w:tmpl w:val="144AAF46"/>
    <w:lvl w:ilvl="0" w:tplc="88ACBB2A">
      <w:start w:val="3"/>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5A2A36">
      <w:start w:val="1"/>
      <w:numFmt w:val="lowerLetter"/>
      <w:lvlText w:val="%2"/>
      <w:lvlJc w:val="left"/>
      <w:pPr>
        <w:ind w:left="11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2AE66A">
      <w:start w:val="1"/>
      <w:numFmt w:val="lowerRoman"/>
      <w:lvlText w:val="%3"/>
      <w:lvlJc w:val="left"/>
      <w:pPr>
        <w:ind w:left="19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35CF4D6">
      <w:start w:val="1"/>
      <w:numFmt w:val="decimal"/>
      <w:lvlText w:val="%4"/>
      <w:lvlJc w:val="left"/>
      <w:pPr>
        <w:ind w:left="26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0849DA">
      <w:start w:val="1"/>
      <w:numFmt w:val="lowerLetter"/>
      <w:lvlText w:val="%5"/>
      <w:lvlJc w:val="left"/>
      <w:pPr>
        <w:ind w:left="33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EEDC78">
      <w:start w:val="1"/>
      <w:numFmt w:val="lowerRoman"/>
      <w:lvlText w:val="%6"/>
      <w:lvlJc w:val="left"/>
      <w:pPr>
        <w:ind w:left="4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498B10E">
      <w:start w:val="1"/>
      <w:numFmt w:val="decimal"/>
      <w:lvlText w:val="%7"/>
      <w:lvlJc w:val="left"/>
      <w:pPr>
        <w:ind w:left="4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A42600">
      <w:start w:val="1"/>
      <w:numFmt w:val="lowerLetter"/>
      <w:lvlText w:val="%8"/>
      <w:lvlJc w:val="left"/>
      <w:pPr>
        <w:ind w:left="55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2423174">
      <w:start w:val="1"/>
      <w:numFmt w:val="lowerRoman"/>
      <w:lvlText w:val="%9"/>
      <w:lvlJc w:val="left"/>
      <w:pPr>
        <w:ind w:left="6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C985DF1"/>
    <w:multiLevelType w:val="hybridMultilevel"/>
    <w:tmpl w:val="6DDE5A10"/>
    <w:lvl w:ilvl="0" w:tplc="6BFE4A12">
      <w:start w:val="1"/>
      <w:numFmt w:val="lowerLetter"/>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58290A">
      <w:start w:val="1"/>
      <w:numFmt w:val="lowerLetter"/>
      <w:lvlText w:val="%2"/>
      <w:lvlJc w:val="left"/>
      <w:pPr>
        <w:ind w:left="11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F0BBF0">
      <w:start w:val="1"/>
      <w:numFmt w:val="lowerRoman"/>
      <w:lvlText w:val="%3"/>
      <w:lvlJc w:val="left"/>
      <w:pPr>
        <w:ind w:left="19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EB875C4">
      <w:start w:val="1"/>
      <w:numFmt w:val="decimal"/>
      <w:lvlText w:val="%4"/>
      <w:lvlJc w:val="left"/>
      <w:pPr>
        <w:ind w:left="26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FA667A">
      <w:start w:val="1"/>
      <w:numFmt w:val="lowerLetter"/>
      <w:lvlText w:val="%5"/>
      <w:lvlJc w:val="left"/>
      <w:pPr>
        <w:ind w:left="33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12C164">
      <w:start w:val="1"/>
      <w:numFmt w:val="lowerRoman"/>
      <w:lvlText w:val="%6"/>
      <w:lvlJc w:val="left"/>
      <w:pPr>
        <w:ind w:left="4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6D809A2">
      <w:start w:val="1"/>
      <w:numFmt w:val="decimal"/>
      <w:lvlText w:val="%7"/>
      <w:lvlJc w:val="left"/>
      <w:pPr>
        <w:ind w:left="4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100570">
      <w:start w:val="1"/>
      <w:numFmt w:val="lowerLetter"/>
      <w:lvlText w:val="%8"/>
      <w:lvlJc w:val="left"/>
      <w:pPr>
        <w:ind w:left="55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2A53EE">
      <w:start w:val="1"/>
      <w:numFmt w:val="lowerRoman"/>
      <w:lvlText w:val="%9"/>
      <w:lvlJc w:val="left"/>
      <w:pPr>
        <w:ind w:left="6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74F"/>
    <w:rsid w:val="00111277"/>
    <w:rsid w:val="00126813"/>
    <w:rsid w:val="001B7232"/>
    <w:rsid w:val="001E4917"/>
    <w:rsid w:val="00260E5B"/>
    <w:rsid w:val="00457DC4"/>
    <w:rsid w:val="006672F6"/>
    <w:rsid w:val="00871A85"/>
    <w:rsid w:val="008C4136"/>
    <w:rsid w:val="009E5085"/>
    <w:rsid w:val="00A825A3"/>
    <w:rsid w:val="00BA339A"/>
    <w:rsid w:val="00C017A3"/>
    <w:rsid w:val="00C13A74"/>
    <w:rsid w:val="00C17364"/>
    <w:rsid w:val="00C3774F"/>
    <w:rsid w:val="00CB022A"/>
    <w:rsid w:val="00D56B5C"/>
    <w:rsid w:val="00D649F4"/>
    <w:rsid w:val="00D92CA8"/>
    <w:rsid w:val="00DD691D"/>
    <w:rsid w:val="00E00427"/>
    <w:rsid w:val="00E70647"/>
    <w:rsid w:val="00FC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886DAD-98A0-4522-9652-0654090F5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single" w:sz="4" w:space="0" w:color="000000"/>
        <w:left w:val="single" w:sz="4" w:space="0" w:color="000000"/>
        <w:bottom w:val="single" w:sz="4" w:space="0" w:color="000000"/>
        <w:right w:val="single" w:sz="4" w:space="0" w:color="000000"/>
      </w:pBdr>
      <w:spacing w:after="120" w:line="240"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2449</Words>
  <Characters>13964</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Northamptonshire County Council</Company>
  <LinksUpToDate>false</LinksUpToDate>
  <CharactersWithSpaces>16381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King</dc:creator>
  <cp:keywords/>
  <cp:lastModifiedBy>Kwesi Williams</cp:lastModifiedBy>
  <cp:revision>2</cp:revision>
  <dcterms:created xsi:type="dcterms:W3CDTF">2021-05-13T13:48:00Z</dcterms:created>
  <dcterms:modified xsi:type="dcterms:W3CDTF">2021-05-13T13:48:00Z</dcterms:modified>
</cp:coreProperties>
</file>