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E888" w14:textId="77777777" w:rsidR="00FD3A24" w:rsidRPr="00FD3A24" w:rsidRDefault="00FD3A24" w:rsidP="00FD3A24">
      <w:pPr>
        <w:jc w:val="center"/>
        <w:rPr>
          <w:sz w:val="28"/>
          <w:szCs w:val="28"/>
        </w:rPr>
      </w:pPr>
      <w:r w:rsidRPr="00FD3A24">
        <w:rPr>
          <w:b/>
          <w:bCs/>
          <w:sz w:val="28"/>
          <w:szCs w:val="28"/>
        </w:rPr>
        <w:t>Chronology</w:t>
      </w:r>
    </w:p>
    <w:p w14:paraId="7D08F5B9" w14:textId="17BF87BB" w:rsidR="00CC3EAD" w:rsidRPr="00FD3A24" w:rsidRDefault="00FD3A24" w:rsidP="00FD3A24">
      <w:pPr>
        <w:jc w:val="center"/>
        <w:rPr>
          <w:b/>
          <w:bCs/>
          <w:sz w:val="28"/>
          <w:szCs w:val="28"/>
        </w:rPr>
      </w:pPr>
      <w:r w:rsidRPr="00FD3A24">
        <w:rPr>
          <w:b/>
          <w:bCs/>
          <w:sz w:val="28"/>
          <w:szCs w:val="28"/>
        </w:rPr>
        <w:t>[NAME] [DOB] Child ref no:</w:t>
      </w:r>
    </w:p>
    <w:p w14:paraId="29C6C95B" w14:textId="31B810B2" w:rsidR="00FD3A24" w:rsidRDefault="00FD3A24" w:rsidP="00FD3A24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D6545F1" wp14:editId="4B0CA7FB">
            <wp:extent cx="781050" cy="808790"/>
            <wp:effectExtent l="0" t="0" r="0" b="0"/>
            <wp:docPr id="6" name="Picture 2" descr="BCP council logo: New design revealed - BBC News">
              <a:extLst xmlns:a="http://schemas.openxmlformats.org/drawingml/2006/main">
                <a:ext uri="{FF2B5EF4-FFF2-40B4-BE49-F238E27FC236}">
                  <a16:creationId xmlns:a16="http://schemas.microsoft.com/office/drawing/2014/main" id="{96A062C8-F800-4C07-B492-B0C20349040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BCP council logo: New design revealed - BBC News">
                      <a:extLst>
                        <a:ext uri="{FF2B5EF4-FFF2-40B4-BE49-F238E27FC236}">
                          <a16:creationId xmlns:a16="http://schemas.microsoft.com/office/drawing/2014/main" id="{96A062C8-F800-4C07-B492-B0C20349040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l="25826" r="2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66" cy="815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85"/>
        <w:tblW w:w="16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027"/>
        <w:gridCol w:w="5171"/>
        <w:gridCol w:w="3261"/>
      </w:tblGrid>
      <w:tr w:rsidR="00FD3A24" w:rsidRPr="00FD3A24" w14:paraId="00E2688A" w14:textId="77777777" w:rsidTr="002666BB">
        <w:trPr>
          <w:trHeight w:val="1094"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7150ABEA" w14:textId="77777777" w:rsidR="00FD3A24" w:rsidRPr="00FD3A24" w:rsidRDefault="00FD3A24" w:rsidP="002666BB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  <w:r w:rsidRPr="00FD3A24">
              <w:rPr>
                <w:b/>
                <w:bCs/>
                <w:sz w:val="22"/>
                <w:szCs w:val="22"/>
              </w:rPr>
              <w:t>Date of Event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3EE0251F" w14:textId="77777777" w:rsidR="00FD3A24" w:rsidRPr="00FD3A24" w:rsidRDefault="00FD3A24" w:rsidP="002666BB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  <w:r w:rsidRPr="00FD3A24">
              <w:rPr>
                <w:b/>
                <w:bCs/>
                <w:sz w:val="22"/>
                <w:szCs w:val="22"/>
              </w:rPr>
              <w:t>Significant Event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37FCEC81" w14:textId="77777777" w:rsidR="00FD3A24" w:rsidRPr="00FD3A24" w:rsidRDefault="00FD3A24" w:rsidP="002666BB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  <w:r w:rsidRPr="00FD3A24">
              <w:rPr>
                <w:b/>
                <w:bCs/>
                <w:sz w:val="22"/>
                <w:szCs w:val="22"/>
              </w:rPr>
              <w:t>Impact or Importance to the Child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7D09ED52" w14:textId="77777777" w:rsidR="00FD3A24" w:rsidRPr="00FD3A24" w:rsidRDefault="00FD3A24" w:rsidP="002666BB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  <w:r w:rsidRPr="00FD3A24">
              <w:rPr>
                <w:b/>
                <w:bCs/>
                <w:sz w:val="22"/>
                <w:szCs w:val="22"/>
              </w:rPr>
              <w:t>Decision on Next Steps</w:t>
            </w:r>
          </w:p>
        </w:tc>
      </w:tr>
      <w:tr w:rsidR="00FD3A24" w:rsidRPr="00FD3A24" w14:paraId="6E6915CB" w14:textId="77777777" w:rsidTr="00AD2E1F">
        <w:trPr>
          <w:trHeight w:val="6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</w:tcPr>
          <w:p w14:paraId="561E2D75" w14:textId="39379D4A" w:rsidR="00FD3A24" w:rsidRPr="00FD3A24" w:rsidRDefault="00FD3A24" w:rsidP="00AD2E1F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</w:tcPr>
          <w:p w14:paraId="5EC2B5F2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</w:tcPr>
          <w:p w14:paraId="6ECAF9F3" w14:textId="1026BD44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</w:tcPr>
          <w:p w14:paraId="7BE3D4D6" w14:textId="521BD0D1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</w:p>
        </w:tc>
      </w:tr>
      <w:tr w:rsidR="00FD3A24" w:rsidRPr="00FD3A24" w14:paraId="165F9FE1" w14:textId="77777777" w:rsidTr="00AD2E1F">
        <w:trPr>
          <w:trHeight w:val="6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5075F6EB" w14:textId="52BA38E4" w:rsidR="00FD3A24" w:rsidRPr="00FD3A24" w:rsidRDefault="00FD3A24" w:rsidP="00AD2E1F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588E7E0B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6D8662AE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5784A29F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</w:tr>
      <w:tr w:rsidR="00FD3A24" w:rsidRPr="00FD3A24" w14:paraId="0FC0AE28" w14:textId="77777777" w:rsidTr="00AD2E1F">
        <w:trPr>
          <w:trHeight w:val="6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6D8546B7" w14:textId="4D255313" w:rsidR="00FD3A24" w:rsidRPr="00FD3A24" w:rsidRDefault="00FD3A24" w:rsidP="00AD2E1F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2CF6BB5D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107EB362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67B46CD9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</w:tr>
      <w:tr w:rsidR="00FD3A24" w:rsidRPr="00FD3A24" w14:paraId="274BD3CF" w14:textId="77777777" w:rsidTr="00AD2E1F">
        <w:trPr>
          <w:trHeight w:val="6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6DE5E887" w14:textId="2BF0EE59" w:rsidR="00FD3A24" w:rsidRPr="00FD3A24" w:rsidRDefault="00FD3A24" w:rsidP="00AD2E1F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2816857F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030C15C2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01AB64EF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</w:tr>
      <w:tr w:rsidR="00FD3A24" w:rsidRPr="00FD3A24" w14:paraId="14A3FBB0" w14:textId="77777777" w:rsidTr="00AD2E1F">
        <w:trPr>
          <w:trHeight w:val="6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23097268" w14:textId="54F49C21" w:rsidR="00FD3A24" w:rsidRPr="00FD3A24" w:rsidRDefault="00FD3A24" w:rsidP="00AD2E1F">
            <w:pPr>
              <w:spacing w:before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3C76B32F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30C4DCC7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14:paraId="0B569BCF" w14:textId="77777777" w:rsidR="00FD3A24" w:rsidRPr="00FD3A24" w:rsidRDefault="00FD3A24" w:rsidP="00AD2E1F">
            <w:pPr>
              <w:spacing w:before="40" w:line="240" w:lineRule="auto"/>
              <w:rPr>
                <w:sz w:val="22"/>
                <w:szCs w:val="22"/>
              </w:rPr>
            </w:pPr>
            <w:r w:rsidRPr="00FD3A24">
              <w:rPr>
                <w:sz w:val="22"/>
                <w:szCs w:val="22"/>
              </w:rPr>
              <w:t> </w:t>
            </w:r>
          </w:p>
        </w:tc>
      </w:tr>
    </w:tbl>
    <w:p w14:paraId="33105F0D" w14:textId="161B5363" w:rsidR="00FD3A24" w:rsidRDefault="00FD3A24" w:rsidP="00FD3A24">
      <w:pPr>
        <w:jc w:val="center"/>
        <w:rPr>
          <w:b/>
          <w:bCs/>
          <w:sz w:val="22"/>
          <w:szCs w:val="22"/>
        </w:rPr>
      </w:pPr>
    </w:p>
    <w:p w14:paraId="315AB264" w14:textId="58698D2F" w:rsidR="00FD3A24" w:rsidRDefault="00FD3A24" w:rsidP="00FD3A24">
      <w:pPr>
        <w:jc w:val="center"/>
        <w:rPr>
          <w:sz w:val="22"/>
          <w:szCs w:val="22"/>
        </w:rPr>
      </w:pPr>
    </w:p>
    <w:p w14:paraId="645A3883" w14:textId="471688FC" w:rsidR="00E424E7" w:rsidRDefault="00E424E7" w:rsidP="00E424E7">
      <w:pPr>
        <w:rPr>
          <w:sz w:val="22"/>
          <w:szCs w:val="22"/>
        </w:rPr>
      </w:pPr>
    </w:p>
    <w:p w14:paraId="46921412" w14:textId="6D18DF49" w:rsidR="002666BB" w:rsidRPr="002666BB" w:rsidRDefault="002666BB" w:rsidP="002666BB">
      <w:pPr>
        <w:tabs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666BB" w:rsidRPr="002666BB" w:rsidSect="002666BB">
      <w:footerReference w:type="default" r:id="rId10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87F3" w14:textId="77777777" w:rsidR="003937F3" w:rsidRDefault="003937F3" w:rsidP="0061287B">
      <w:pPr>
        <w:spacing w:after="0" w:line="240" w:lineRule="auto"/>
      </w:pPr>
      <w:r>
        <w:separator/>
      </w:r>
    </w:p>
  </w:endnote>
  <w:endnote w:type="continuationSeparator" w:id="0">
    <w:p w14:paraId="0EBEBA01" w14:textId="77777777" w:rsidR="003937F3" w:rsidRDefault="003937F3" w:rsidP="0061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A62C" w14:textId="7D63E847" w:rsidR="0061287B" w:rsidRPr="002666BB" w:rsidRDefault="0061287B" w:rsidP="002666BB">
    <w:pPr>
      <w:ind w:left="-993"/>
      <w:rPr>
        <w:color w:val="FF0000"/>
        <w:sz w:val="20"/>
        <w:szCs w:val="20"/>
      </w:rPr>
    </w:pPr>
    <w:r w:rsidRPr="002666BB">
      <w:rPr>
        <w:color w:val="BFBFBF" w:themeColor="background1" w:themeShade="BF"/>
        <w:sz w:val="20"/>
        <w:szCs w:val="20"/>
      </w:rPr>
      <w:t xml:space="preserve">Please ensure you complete this as a standalone Word Document and then </w:t>
    </w:r>
    <w:r w:rsidRPr="002666BB">
      <w:rPr>
        <w:b/>
        <w:bCs/>
        <w:color w:val="808080" w:themeColor="background1" w:themeShade="80"/>
        <w:sz w:val="20"/>
        <w:szCs w:val="20"/>
      </w:rPr>
      <w:t>download as an attachment in the child’s case file</w:t>
    </w:r>
    <w:r w:rsidR="002666BB" w:rsidRPr="002666BB">
      <w:rPr>
        <w:b/>
        <w:bCs/>
        <w:color w:val="808080" w:themeColor="background1" w:themeShade="80"/>
        <w:sz w:val="20"/>
        <w:szCs w:val="20"/>
      </w:rPr>
      <w:t xml:space="preserve"> under “</w:t>
    </w:r>
    <w:r w:rsidR="002666BB" w:rsidRPr="002666BB">
      <w:rPr>
        <w:b/>
        <w:bCs/>
        <w:i/>
        <w:iCs/>
        <w:color w:val="808080" w:themeColor="background1" w:themeShade="80"/>
        <w:sz w:val="20"/>
        <w:szCs w:val="20"/>
      </w:rPr>
      <w:t xml:space="preserve">attachment the paper clip </w:t>
    </w:r>
    <w:r w:rsidR="002666BB" w:rsidRPr="002666BB">
      <w:rPr>
        <w:b/>
        <w:bCs/>
        <w:i/>
        <w:iCs/>
        <w:color w:val="BFBFBF" w:themeColor="background1" w:themeShade="BF"/>
        <w:sz w:val="20"/>
        <w:szCs w:val="20"/>
      </w:rPr>
      <w:t>icon</w:t>
    </w:r>
    <w:r w:rsidR="002666BB" w:rsidRPr="002666BB">
      <w:rPr>
        <w:b/>
        <w:bCs/>
        <w:color w:val="BFBFBF" w:themeColor="background1" w:themeShade="BF"/>
        <w:sz w:val="20"/>
        <w:szCs w:val="20"/>
      </w:rPr>
      <w:t>”</w:t>
    </w:r>
    <w:r w:rsidRPr="002666BB">
      <w:rPr>
        <w:b/>
        <w:bCs/>
        <w:color w:val="BFBFBF" w:themeColor="background1" w:themeShade="BF"/>
        <w:sz w:val="20"/>
        <w:szCs w:val="20"/>
      </w:rPr>
      <w:t>.</w:t>
    </w:r>
    <w:r w:rsidRPr="002666BB">
      <w:rPr>
        <w:color w:val="BFBFBF" w:themeColor="background1" w:themeShade="BF"/>
        <w:sz w:val="20"/>
        <w:szCs w:val="20"/>
      </w:rPr>
      <w:t xml:space="preserve"> Remember to update monthly and signpost the reader to the chronology document in a brief case note. E.g., Chronology updated, please see attachment (insert date).</w:t>
    </w:r>
    <w:r w:rsidR="002666BB" w:rsidRPr="002666BB">
      <w:rPr>
        <w:color w:val="BFBFBF" w:themeColor="background1" w:themeShade="BF"/>
        <w:sz w:val="20"/>
        <w:szCs w:val="20"/>
      </w:rPr>
      <w:t xml:space="preserve"> </w:t>
    </w:r>
    <w:r w:rsidR="002666BB" w:rsidRPr="002666BB">
      <w:rPr>
        <w:color w:val="FF0000"/>
        <w:sz w:val="20"/>
        <w:szCs w:val="20"/>
      </w:rPr>
      <w:t xml:space="preserve">Please </w:t>
    </w:r>
    <w:r w:rsidR="002666BB" w:rsidRPr="002666BB">
      <w:rPr>
        <w:b/>
        <w:bCs/>
        <w:color w:val="FF0000"/>
        <w:sz w:val="20"/>
        <w:szCs w:val="20"/>
      </w:rPr>
      <w:t>do not store on your own computer drive</w:t>
    </w:r>
  </w:p>
  <w:p w14:paraId="2A368145" w14:textId="77777777" w:rsidR="0061287B" w:rsidRDefault="0061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62D2" w14:textId="77777777" w:rsidR="003937F3" w:rsidRDefault="003937F3" w:rsidP="0061287B">
      <w:pPr>
        <w:spacing w:after="0" w:line="240" w:lineRule="auto"/>
      </w:pPr>
      <w:r>
        <w:separator/>
      </w:r>
    </w:p>
  </w:footnote>
  <w:footnote w:type="continuationSeparator" w:id="0">
    <w:p w14:paraId="4020BABF" w14:textId="77777777" w:rsidR="003937F3" w:rsidRDefault="003937F3" w:rsidP="0061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4"/>
    <w:rsid w:val="00103B32"/>
    <w:rsid w:val="002666BB"/>
    <w:rsid w:val="00343248"/>
    <w:rsid w:val="003937F3"/>
    <w:rsid w:val="004002F6"/>
    <w:rsid w:val="00454B82"/>
    <w:rsid w:val="0061287B"/>
    <w:rsid w:val="00AD2E1F"/>
    <w:rsid w:val="00CC3EAD"/>
    <w:rsid w:val="00E424E7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72C"/>
  <w15:chartTrackingRefBased/>
  <w15:docId w15:val="{82EF497F-F8CE-4919-BF62-52F70BE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7B"/>
  </w:style>
  <w:style w:type="paragraph" w:styleId="Footer">
    <w:name w:val="footer"/>
    <w:basedOn w:val="Normal"/>
    <w:link w:val="FooterChar"/>
    <w:uiPriority w:val="99"/>
    <w:unhideWhenUsed/>
    <w:rsid w:val="0061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A4965B5D12499BB4BBD6490906BF" ma:contentTypeVersion="11" ma:contentTypeDescription="Create a new document." ma:contentTypeScope="" ma:versionID="1991cefba0d7d693363d2b0d26ee8b77">
  <xsd:schema xmlns:xsd="http://www.w3.org/2001/XMLSchema" xmlns:xs="http://www.w3.org/2001/XMLSchema" xmlns:p="http://schemas.microsoft.com/office/2006/metadata/properties" xmlns:ns2="16f278cb-e98e-4df8-b3e9-4103a34379c7" xmlns:ns3="43f721ee-1062-473e-833b-12fe615017f3" targetNamespace="http://schemas.microsoft.com/office/2006/metadata/properties" ma:root="true" ma:fieldsID="c975d116a71d7fdda2fd92a412f18854" ns2:_="" ns3:_="">
    <xsd:import namespace="16f278cb-e98e-4df8-b3e9-4103a34379c7"/>
    <xsd:import namespace="43f721ee-1062-473e-833b-12fe61501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78cb-e98e-4df8-b3e9-4103a3437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21ee-1062-473e-833b-12fe6150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F61E3-9A13-4BBB-A0C6-F83F19298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278cb-e98e-4df8-b3e9-4103a34379c7"/>
    <ds:schemaRef ds:uri="43f721ee-1062-473e-833b-12fe61501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A54B1-AA7E-46EF-AEB4-BB7B07496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B1F2D-B232-4C34-ABA5-02771CC86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White</dc:creator>
  <cp:keywords/>
  <dc:description/>
  <cp:lastModifiedBy>Ashleigh Browning</cp:lastModifiedBy>
  <cp:revision>3</cp:revision>
  <dcterms:created xsi:type="dcterms:W3CDTF">2021-08-03T09:07:00Z</dcterms:created>
  <dcterms:modified xsi:type="dcterms:W3CDTF">2021-08-03T09:07:00Z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0x0101007AE9A4965B5D12499BB4BBD6490906BF</vt:lpwstr>
  </property>
</Properties>
</file>