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4A1F" w14:textId="50654D75" w:rsidR="00F1036B" w:rsidRPr="001E0870" w:rsidRDefault="00F1036B" w:rsidP="00F1036B">
      <w:pPr>
        <w:jc w:val="center"/>
        <w:rPr>
          <w:rFonts w:cstheme="minorHAnsi"/>
          <w:b/>
          <w:bCs/>
          <w:sz w:val="32"/>
          <w:szCs w:val="32"/>
        </w:rPr>
      </w:pPr>
      <w:r w:rsidRPr="001E0870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B906393" wp14:editId="2D48CFDA">
            <wp:simplePos x="0" y="0"/>
            <wp:positionH relativeFrom="margin">
              <wp:align>right</wp:align>
            </wp:positionH>
            <wp:positionV relativeFrom="paragraph">
              <wp:posOffset>-388620</wp:posOffset>
            </wp:positionV>
            <wp:extent cx="1315177" cy="9007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0" b="17470"/>
                    <a:stretch/>
                  </pic:blipFill>
                  <pic:spPr bwMode="auto">
                    <a:xfrm>
                      <a:off x="0" y="0"/>
                      <a:ext cx="1315177" cy="9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870">
        <w:rPr>
          <w:rFonts w:cstheme="minorHAnsi"/>
          <w:b/>
          <w:bCs/>
          <w:sz w:val="32"/>
          <w:szCs w:val="32"/>
        </w:rPr>
        <w:t>Senior Practitioner Progression: Social Worker Application</w:t>
      </w:r>
    </w:p>
    <w:tbl>
      <w:tblPr>
        <w:tblStyle w:val="TableGrid"/>
        <w:tblpPr w:leftFromText="180" w:rightFromText="180" w:vertAnchor="page" w:horzAnchor="margin" w:tblpY="2429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1036B" w:rsidRPr="001E0870" w14:paraId="7DFB876B" w14:textId="77777777" w:rsidTr="00F1036B">
        <w:trPr>
          <w:trHeight w:val="416"/>
        </w:trPr>
        <w:tc>
          <w:tcPr>
            <w:tcW w:w="3487" w:type="dxa"/>
            <w:shd w:val="clear" w:color="auto" w:fill="D51D7A"/>
            <w:vAlign w:val="center"/>
          </w:tcPr>
          <w:p w14:paraId="522DB678" w14:textId="3E7B2299" w:rsidR="00F1036B" w:rsidRPr="001E0870" w:rsidRDefault="00F1036B" w:rsidP="0006264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7" w:type="dxa"/>
            <w:vAlign w:val="center"/>
          </w:tcPr>
          <w:p w14:paraId="3EBDFA54" w14:textId="77777777" w:rsidR="00F1036B" w:rsidRPr="001E0870" w:rsidRDefault="00F1036B" w:rsidP="000626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D51D7A"/>
            <w:vAlign w:val="center"/>
          </w:tcPr>
          <w:p w14:paraId="19392F1A" w14:textId="19AAB237" w:rsidR="00F1036B" w:rsidRPr="001E0870" w:rsidRDefault="00F1036B" w:rsidP="0006264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Line Manager Name:</w:t>
            </w:r>
          </w:p>
        </w:tc>
        <w:tc>
          <w:tcPr>
            <w:tcW w:w="3487" w:type="dxa"/>
            <w:vAlign w:val="center"/>
          </w:tcPr>
          <w:p w14:paraId="41D0AFF8" w14:textId="77777777" w:rsidR="00F1036B" w:rsidRPr="001E0870" w:rsidRDefault="00F1036B" w:rsidP="000626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036B" w:rsidRPr="001E0870" w14:paraId="002C6AD7" w14:textId="77777777" w:rsidTr="00F1036B">
        <w:trPr>
          <w:trHeight w:val="411"/>
        </w:trPr>
        <w:tc>
          <w:tcPr>
            <w:tcW w:w="3487" w:type="dxa"/>
            <w:shd w:val="clear" w:color="auto" w:fill="D51D7A"/>
            <w:vAlign w:val="center"/>
          </w:tcPr>
          <w:p w14:paraId="35871B44" w14:textId="14EB15A9" w:rsidR="00F1036B" w:rsidRPr="001E0870" w:rsidRDefault="00F1036B" w:rsidP="0006264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Manager Name:</w:t>
            </w:r>
          </w:p>
        </w:tc>
        <w:tc>
          <w:tcPr>
            <w:tcW w:w="3487" w:type="dxa"/>
            <w:vAlign w:val="center"/>
          </w:tcPr>
          <w:p w14:paraId="1B2DE23D" w14:textId="77777777" w:rsidR="00F1036B" w:rsidRPr="001E0870" w:rsidRDefault="00F1036B" w:rsidP="000626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D51D7A"/>
            <w:vAlign w:val="center"/>
          </w:tcPr>
          <w:p w14:paraId="4A4CEC2A" w14:textId="448395D6" w:rsidR="00F1036B" w:rsidRPr="001E0870" w:rsidRDefault="00F1036B" w:rsidP="0006264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 of SWE registration:</w:t>
            </w:r>
          </w:p>
        </w:tc>
        <w:tc>
          <w:tcPr>
            <w:tcW w:w="3487" w:type="dxa"/>
            <w:vAlign w:val="center"/>
          </w:tcPr>
          <w:p w14:paraId="040CF555" w14:textId="77777777" w:rsidR="00F1036B" w:rsidRPr="001E0870" w:rsidRDefault="00F1036B" w:rsidP="000626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036B" w:rsidRPr="001E0870" w14:paraId="6AA86865" w14:textId="77777777" w:rsidTr="00F1036B">
        <w:tc>
          <w:tcPr>
            <w:tcW w:w="3487" w:type="dxa"/>
            <w:shd w:val="clear" w:color="auto" w:fill="D51D7A"/>
            <w:vAlign w:val="center"/>
          </w:tcPr>
          <w:p w14:paraId="430B6CFB" w14:textId="071812E1" w:rsidR="00F1036B" w:rsidRPr="001E0870" w:rsidRDefault="00F1036B" w:rsidP="0006264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 ASYE Completed:</w:t>
            </w:r>
          </w:p>
        </w:tc>
        <w:tc>
          <w:tcPr>
            <w:tcW w:w="3487" w:type="dxa"/>
            <w:vAlign w:val="center"/>
          </w:tcPr>
          <w:p w14:paraId="2860BFD7" w14:textId="77777777" w:rsidR="00F1036B" w:rsidRPr="001E0870" w:rsidRDefault="00F1036B" w:rsidP="000626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D51D7A"/>
            <w:vAlign w:val="center"/>
          </w:tcPr>
          <w:p w14:paraId="22AC5720" w14:textId="4198F6F0" w:rsidR="00F1036B" w:rsidRPr="001E0870" w:rsidRDefault="00F1036B" w:rsidP="0006264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 employed at Wokingham Children’s Services:</w:t>
            </w:r>
          </w:p>
        </w:tc>
        <w:tc>
          <w:tcPr>
            <w:tcW w:w="3487" w:type="dxa"/>
            <w:vAlign w:val="center"/>
          </w:tcPr>
          <w:p w14:paraId="48972D0F" w14:textId="77777777" w:rsidR="00F1036B" w:rsidRPr="001E0870" w:rsidRDefault="00F1036B" w:rsidP="000626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036B" w:rsidRPr="001E0870" w14:paraId="4B5E5168" w14:textId="77777777" w:rsidTr="00F1036B">
        <w:trPr>
          <w:trHeight w:val="397"/>
        </w:trPr>
        <w:tc>
          <w:tcPr>
            <w:tcW w:w="13948" w:type="dxa"/>
            <w:gridSpan w:val="4"/>
            <w:shd w:val="clear" w:color="auto" w:fill="D51D7A"/>
            <w:vAlign w:val="center"/>
          </w:tcPr>
          <w:p w14:paraId="59B9E3A0" w14:textId="2C1CD43B" w:rsidR="00F1036B" w:rsidRPr="001E0870" w:rsidRDefault="00F1036B" w:rsidP="00062644">
            <w:pPr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*</w:t>
            </w:r>
            <w:r w:rsidR="001E4F4D" w:rsidRPr="001E0870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Consideration</w:t>
            </w:r>
            <w:r w:rsidRPr="001E0870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 xml:space="preserve"> for Senior Practitioner post will only be at a minimum of 2 years post completion of ASYE programme.</w:t>
            </w:r>
          </w:p>
        </w:tc>
      </w:tr>
    </w:tbl>
    <w:p w14:paraId="236FEE2C" w14:textId="1810CD27" w:rsidR="00F1036B" w:rsidRPr="001E0870" w:rsidRDefault="00F1036B" w:rsidP="00F1036B">
      <w:pPr>
        <w:rPr>
          <w:rFonts w:cstheme="minorHAnsi"/>
          <w:sz w:val="24"/>
          <w:szCs w:val="24"/>
        </w:rPr>
      </w:pPr>
    </w:p>
    <w:p w14:paraId="579B095D" w14:textId="77777777" w:rsidR="00F1036B" w:rsidRPr="001E0870" w:rsidRDefault="00F1036B" w:rsidP="00F1036B">
      <w:pPr>
        <w:rPr>
          <w:rFonts w:cstheme="minorHAnsi"/>
          <w:sz w:val="24"/>
          <w:szCs w:val="24"/>
        </w:rPr>
      </w:pPr>
    </w:p>
    <w:p w14:paraId="3BB0FB16" w14:textId="0F9D5FC6" w:rsidR="00F1036B" w:rsidRPr="001E0870" w:rsidRDefault="00F1036B" w:rsidP="00F1036B">
      <w:pPr>
        <w:rPr>
          <w:rFonts w:cstheme="minorHAnsi"/>
          <w:sz w:val="24"/>
          <w:szCs w:val="24"/>
        </w:rPr>
      </w:pPr>
      <w:r w:rsidRPr="001E0870">
        <w:rPr>
          <w:rFonts w:cstheme="minorHAnsi"/>
          <w:sz w:val="24"/>
          <w:szCs w:val="24"/>
        </w:rPr>
        <w:t xml:space="preserve">The social worker’s progress and readiness for progression should be evidenced and tracked through social worker’s personal supervision.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48"/>
      </w:tblGrid>
      <w:tr w:rsidR="005D6A4C" w:rsidRPr="001E0870" w14:paraId="69AD7574" w14:textId="77777777" w:rsidTr="00F1036B">
        <w:tc>
          <w:tcPr>
            <w:tcW w:w="13948" w:type="dxa"/>
            <w:shd w:val="clear" w:color="auto" w:fill="D51D7A"/>
          </w:tcPr>
          <w:p w14:paraId="5D90D617" w14:textId="77777777" w:rsidR="00F1036B" w:rsidRPr="001E0870" w:rsidRDefault="00F1036B" w:rsidP="0006264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Please provide brief summary of supervision / appraisal discussions in relation to progression below:</w:t>
            </w:r>
          </w:p>
          <w:p w14:paraId="18720819" w14:textId="77777777" w:rsidR="00F1036B" w:rsidRPr="001E0870" w:rsidRDefault="00F1036B" w:rsidP="0006264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1036B" w:rsidRPr="001E0870" w14:paraId="4B3BB8E6" w14:textId="77777777" w:rsidTr="00062644">
        <w:trPr>
          <w:trHeight w:val="2684"/>
        </w:trPr>
        <w:tc>
          <w:tcPr>
            <w:tcW w:w="13948" w:type="dxa"/>
          </w:tcPr>
          <w:p w14:paraId="3E7FE332" w14:textId="77777777" w:rsidR="00F1036B" w:rsidRPr="001E0870" w:rsidRDefault="00F1036B" w:rsidP="0006264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9ED3257" w14:textId="0DBD0BAC" w:rsidR="00F1036B" w:rsidRPr="001E0870" w:rsidRDefault="00F1036B">
      <w:pPr>
        <w:rPr>
          <w:rFonts w:cstheme="minorHAnsi"/>
        </w:rPr>
      </w:pPr>
    </w:p>
    <w:p w14:paraId="28758374" w14:textId="3F40B4EF" w:rsidR="00F1036B" w:rsidRPr="001E0870" w:rsidRDefault="00F1036B">
      <w:pPr>
        <w:rPr>
          <w:rFonts w:cstheme="minorHAnsi"/>
        </w:rPr>
      </w:pPr>
    </w:p>
    <w:p w14:paraId="306A0CB7" w14:textId="6F76A4CA" w:rsidR="00F1036B" w:rsidRPr="001E0870" w:rsidRDefault="00F1036B">
      <w:pPr>
        <w:rPr>
          <w:rFonts w:cstheme="minorHAnsi"/>
        </w:rPr>
      </w:pPr>
    </w:p>
    <w:p w14:paraId="359CD132" w14:textId="5C122FB9" w:rsidR="00F1036B" w:rsidRPr="001E0870" w:rsidRDefault="00F1036B">
      <w:pPr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48"/>
      </w:tblGrid>
      <w:tr w:rsidR="005D6A4C" w:rsidRPr="001E0870" w14:paraId="03331EB9" w14:textId="77777777" w:rsidTr="00F1036B">
        <w:trPr>
          <w:trHeight w:val="1550"/>
        </w:trPr>
        <w:tc>
          <w:tcPr>
            <w:tcW w:w="13948" w:type="dxa"/>
            <w:shd w:val="clear" w:color="auto" w:fill="D51D7A"/>
          </w:tcPr>
          <w:p w14:paraId="7C7FE6BB" w14:textId="77777777" w:rsidR="00F1036B" w:rsidRPr="001E0870" w:rsidRDefault="00F1036B" w:rsidP="00F1036B">
            <w:pPr>
              <w:autoSpaceDE w:val="0"/>
              <w:autoSpaceDN w:val="0"/>
              <w:adjustRightInd w:val="0"/>
              <w:ind w:right="39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Case management: </w:t>
            </w:r>
          </w:p>
          <w:p w14:paraId="2F41B375" w14:textId="40208DFE" w:rsidR="00F1036B" w:rsidRPr="001E0870" w:rsidRDefault="00F1036B" w:rsidP="00F1036B">
            <w:pPr>
              <w:autoSpaceDE w:val="0"/>
              <w:autoSpaceDN w:val="0"/>
              <w:adjustRightInd w:val="0"/>
              <w:ind w:right="393"/>
              <w:rPr>
                <w:rFonts w:eastAsia="Arial Unicode MS" w:cstheme="minorHAnsi"/>
                <w:i/>
                <w:i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Good level of practice experience acquired through holding a full and varied caseload which has built in complexity.</w:t>
            </w:r>
            <w:r w:rsidRPr="001E0870">
              <w:rPr>
                <w:rFonts w:eastAsia="Arial Unicode MS" w:cstheme="minorHAnsi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068E4B73" w14:textId="77777777" w:rsidR="00F1036B" w:rsidRPr="001E0870" w:rsidRDefault="00F1036B" w:rsidP="00F1036B">
            <w:pPr>
              <w:autoSpaceDE w:val="0"/>
              <w:autoSpaceDN w:val="0"/>
              <w:adjustRightInd w:val="0"/>
              <w:ind w:right="393"/>
              <w:rPr>
                <w:rFonts w:eastAsia="Arial Unicode MS" w:cstheme="minorHAnsi"/>
                <w:i/>
                <w:iCs/>
                <w:color w:val="FFFFFF" w:themeColor="background1"/>
                <w:sz w:val="24"/>
                <w:szCs w:val="24"/>
              </w:rPr>
            </w:pPr>
          </w:p>
          <w:p w14:paraId="1BF13A3E" w14:textId="0AA4ED33" w:rsidR="00F1036B" w:rsidRPr="001E0870" w:rsidRDefault="00F1036B" w:rsidP="00F1036B">
            <w:pPr>
              <w:autoSpaceDE w:val="0"/>
              <w:autoSpaceDN w:val="0"/>
              <w:adjustRightInd w:val="0"/>
              <w:ind w:right="393"/>
              <w:rPr>
                <w:rFonts w:eastAsia="Arial Unicode MS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0870">
              <w:rPr>
                <w:rFonts w:eastAsia="Arial Unicode MS" w:cstheme="minorHAnsi"/>
                <w:b/>
                <w:bCs/>
                <w:color w:val="FFFFFF" w:themeColor="background1"/>
                <w:sz w:val="24"/>
                <w:szCs w:val="24"/>
              </w:rPr>
              <w:t>Please write a brief description of the setting</w:t>
            </w:r>
            <w:r w:rsidR="001E4F4D" w:rsidRPr="001E0870">
              <w:rPr>
                <w:rFonts w:eastAsia="Arial Unicode MS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E0870">
              <w:rPr>
                <w:rFonts w:eastAsia="Arial Unicode MS" w:cstheme="minorHAnsi"/>
                <w:b/>
                <w:bCs/>
                <w:color w:val="FFFFFF" w:themeColor="background1"/>
                <w:sz w:val="24"/>
                <w:szCs w:val="24"/>
              </w:rPr>
              <w:t>/ team(s) you have worked in over the last 3 years and provide an outline of how your case load has developed in complexity.  How has this informed your knowledge and skills?</w:t>
            </w:r>
          </w:p>
          <w:p w14:paraId="2B9B6309" w14:textId="77777777" w:rsidR="00F1036B" w:rsidRPr="001E0870" w:rsidRDefault="00F1036B" w:rsidP="00062644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1036B" w:rsidRPr="001E0870" w14:paraId="1C2C697B" w14:textId="77777777" w:rsidTr="00F1036B">
        <w:trPr>
          <w:trHeight w:val="2042"/>
        </w:trPr>
        <w:tc>
          <w:tcPr>
            <w:tcW w:w="13948" w:type="dxa"/>
          </w:tcPr>
          <w:p w14:paraId="5B2E5980" w14:textId="77777777" w:rsidR="00F1036B" w:rsidRPr="001E0870" w:rsidRDefault="00F1036B" w:rsidP="000626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6A4C" w:rsidRPr="001E0870" w14:paraId="52E5E0FF" w14:textId="77777777" w:rsidTr="00F1036B">
        <w:trPr>
          <w:trHeight w:val="2270"/>
        </w:trPr>
        <w:tc>
          <w:tcPr>
            <w:tcW w:w="13948" w:type="dxa"/>
            <w:shd w:val="clear" w:color="auto" w:fill="D51D7A"/>
          </w:tcPr>
          <w:p w14:paraId="5A0D53F1" w14:textId="6EA6A8C1" w:rsidR="00F1036B" w:rsidRPr="001E0870" w:rsidRDefault="00F1036B" w:rsidP="00F1036B">
            <w:pPr>
              <w:autoSpaceDE w:val="0"/>
              <w:autoSpaceDN w:val="0"/>
              <w:adjustRightInd w:val="0"/>
              <w:ind w:right="393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Practice Standards</w:t>
            </w:r>
            <w:r w:rsidR="001E4F4D" w:rsidRPr="001E087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E087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/</w:t>
            </w:r>
            <w:r w:rsidR="001E4F4D" w:rsidRPr="001E087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E087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Feedback on your work: </w:t>
            </w:r>
          </w:p>
          <w:p w14:paraId="4C5A207D" w14:textId="18281A77" w:rsidR="00F1036B" w:rsidRPr="001E0870" w:rsidRDefault="00F1036B" w:rsidP="00F1036B">
            <w:pPr>
              <w:autoSpaceDE w:val="0"/>
              <w:autoSpaceDN w:val="0"/>
              <w:adjustRightInd w:val="0"/>
              <w:ind w:right="393"/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color w:val="FFFFFF" w:themeColor="background1"/>
                <w:sz w:val="24"/>
                <w:szCs w:val="24"/>
              </w:rPr>
              <w:t>Senior Practitioner progression policy states: ‘</w:t>
            </w:r>
            <w:r w:rsidRPr="001E0870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The social worker’s case notes, assessments and reports are well- written, clear, evidence- based and analytical.  Deadlines are met and worker demonstrates autonomy, good time management and organisational skill</w:t>
            </w:r>
            <w:r w:rsidR="001E4F4D" w:rsidRPr="001E0870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s</w:t>
            </w:r>
            <w:r w:rsidRPr="001E0870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.</w:t>
            </w:r>
          </w:p>
          <w:p w14:paraId="5EE6847B" w14:textId="77777777" w:rsidR="00F1036B" w:rsidRPr="001E0870" w:rsidRDefault="00F1036B" w:rsidP="00F1036B">
            <w:pPr>
              <w:autoSpaceDE w:val="0"/>
              <w:autoSpaceDN w:val="0"/>
              <w:adjustRightInd w:val="0"/>
              <w:ind w:right="393"/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</w:pPr>
          </w:p>
          <w:p w14:paraId="0155D255" w14:textId="5D213B23" w:rsidR="00F1036B" w:rsidRPr="001E0870" w:rsidRDefault="00F1036B" w:rsidP="00F1036B">
            <w:pPr>
              <w:autoSpaceDE w:val="0"/>
              <w:autoSpaceDN w:val="0"/>
              <w:adjustRightInd w:val="0"/>
              <w:ind w:right="393"/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</w:pPr>
            <w:r w:rsidRPr="001E0870"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  <w:t>Has your work met practice standards in relation to:</w:t>
            </w:r>
          </w:p>
          <w:p w14:paraId="5472B93B" w14:textId="1CE66AD1" w:rsidR="00F1036B" w:rsidRPr="001E0870" w:rsidRDefault="00F1036B" w:rsidP="00F1036B">
            <w:pPr>
              <w:autoSpaceDE w:val="0"/>
              <w:autoSpaceDN w:val="0"/>
              <w:adjustRightInd w:val="0"/>
              <w:ind w:right="393"/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</w:pPr>
            <w:r w:rsidRPr="001E0870"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  <w:t>Visits on time / Reports being shared with service users</w:t>
            </w:r>
            <w:r w:rsidR="001E4F4D" w:rsidRPr="001E0870"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E0870"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  <w:t xml:space="preserve">/ Meeting </w:t>
            </w:r>
            <w:r w:rsidR="001E4F4D" w:rsidRPr="001E0870"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  <w:t>deadlines.</w:t>
            </w:r>
            <w:r w:rsidRPr="001E0870"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1CB12505" w14:textId="6778FB46" w:rsidR="00F1036B" w:rsidRPr="001E0870" w:rsidRDefault="00F1036B" w:rsidP="00F1036B">
            <w:pPr>
              <w:autoSpaceDE w:val="0"/>
              <w:autoSpaceDN w:val="0"/>
              <w:adjustRightInd w:val="0"/>
              <w:ind w:right="393"/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</w:pPr>
            <w:r w:rsidRPr="001E0870"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  <w:t>Up to date case recording</w:t>
            </w:r>
            <w:r w:rsidR="001E4F4D" w:rsidRPr="001E0870"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E0870"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  <w:t>/ chronologies</w:t>
            </w:r>
            <w:r w:rsidR="001E4F4D" w:rsidRPr="001E0870"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E0870"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  <w:t xml:space="preserve">/ case summaries </w:t>
            </w:r>
          </w:p>
        </w:tc>
      </w:tr>
      <w:tr w:rsidR="00F1036B" w:rsidRPr="001E0870" w14:paraId="5D576F48" w14:textId="77777777" w:rsidTr="00062644">
        <w:trPr>
          <w:trHeight w:val="2684"/>
        </w:trPr>
        <w:tc>
          <w:tcPr>
            <w:tcW w:w="13948" w:type="dxa"/>
          </w:tcPr>
          <w:p w14:paraId="2833913C" w14:textId="77777777" w:rsidR="00F1036B" w:rsidRPr="001E0870" w:rsidRDefault="00F1036B" w:rsidP="000626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6A4C" w:rsidRPr="001E0870" w14:paraId="0FC0FDA0" w14:textId="77777777" w:rsidTr="00F1036B">
        <w:trPr>
          <w:trHeight w:val="1266"/>
        </w:trPr>
        <w:tc>
          <w:tcPr>
            <w:tcW w:w="13948" w:type="dxa"/>
            <w:shd w:val="clear" w:color="auto" w:fill="D51D7A"/>
          </w:tcPr>
          <w:p w14:paraId="10FE6ED8" w14:textId="77777777" w:rsidR="00F1036B" w:rsidRPr="001E0870" w:rsidRDefault="00F1036B" w:rsidP="00062644">
            <w:pPr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lastRenderedPageBreak/>
              <w:t>Please provide details of any written feedback you have received in relation to the quality of your work:</w:t>
            </w:r>
          </w:p>
          <w:p w14:paraId="42BA084D" w14:textId="781A0A5E" w:rsidR="00F1036B" w:rsidRPr="001E0870" w:rsidRDefault="00F1036B" w:rsidP="00062644">
            <w:pPr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>e.g., from service users</w:t>
            </w:r>
            <w:r w:rsidR="001E4F4D"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  <w:r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>/ other agencies / Joint Legal Team /</w:t>
            </w:r>
            <w:r w:rsidR="001E4F4D"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  <w:r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>managers</w:t>
            </w:r>
            <w:r w:rsidR="001E4F4D"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  <w:r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>/ CP Chairs</w:t>
            </w:r>
            <w:r w:rsidR="001E4F4D"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  <w:r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>/ IRO’s</w:t>
            </w:r>
            <w:r w:rsidR="001E4F4D"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  <w:r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>/ from audits.</w:t>
            </w:r>
          </w:p>
          <w:p w14:paraId="477B47AC" w14:textId="77777777" w:rsidR="00F1036B" w:rsidRPr="001E0870" w:rsidRDefault="00F1036B" w:rsidP="00062644">
            <w:pPr>
              <w:rPr>
                <w:rFonts w:cstheme="minorHAnsi"/>
                <w:b/>
                <w:i/>
                <w:iCs/>
                <w:color w:val="FFFFFF" w:themeColor="background1"/>
                <w:sz w:val="23"/>
                <w:szCs w:val="23"/>
              </w:rPr>
            </w:pPr>
          </w:p>
          <w:p w14:paraId="0D87046A" w14:textId="0FD8B5B3" w:rsidR="00F1036B" w:rsidRPr="001E0870" w:rsidRDefault="00F1036B" w:rsidP="00062644">
            <w:pPr>
              <w:rPr>
                <w:rFonts w:cstheme="minorHAnsi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bCs/>
                <w:i/>
                <w:iCs/>
                <w:color w:val="FFFFFF" w:themeColor="background1"/>
                <w:sz w:val="24"/>
                <w:szCs w:val="24"/>
              </w:rPr>
              <w:t>Please provide a minimum of three examples.</w:t>
            </w:r>
          </w:p>
        </w:tc>
      </w:tr>
      <w:tr w:rsidR="00F1036B" w:rsidRPr="001E0870" w14:paraId="0957702A" w14:textId="77777777" w:rsidTr="00F1036B">
        <w:trPr>
          <w:trHeight w:val="2262"/>
        </w:trPr>
        <w:tc>
          <w:tcPr>
            <w:tcW w:w="13948" w:type="dxa"/>
          </w:tcPr>
          <w:p w14:paraId="76C1F16A" w14:textId="77777777" w:rsidR="00F1036B" w:rsidRPr="001E0870" w:rsidRDefault="00F1036B" w:rsidP="00062644">
            <w:pPr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D6A4C" w:rsidRPr="001E0870" w14:paraId="102A1645" w14:textId="77777777" w:rsidTr="00F1036B">
        <w:trPr>
          <w:trHeight w:val="2535"/>
        </w:trPr>
        <w:tc>
          <w:tcPr>
            <w:tcW w:w="13948" w:type="dxa"/>
            <w:shd w:val="clear" w:color="auto" w:fill="D51D7A"/>
          </w:tcPr>
          <w:p w14:paraId="7E68AD84" w14:textId="77777777" w:rsidR="001E0870" w:rsidRPr="00AF740D" w:rsidRDefault="001E0870" w:rsidP="001E08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F740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Complexity: Demonstrate expert and effective practice informed by reflection and critical thinking. </w:t>
            </w:r>
          </w:p>
          <w:p w14:paraId="10D5AB0D" w14:textId="77777777" w:rsidR="001E0870" w:rsidRPr="00AF740D" w:rsidRDefault="001E0870" w:rsidP="001E08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FFFFFF" w:themeColor="background1"/>
                <w:sz w:val="23"/>
                <w:szCs w:val="23"/>
              </w:rPr>
            </w:pPr>
            <w:r w:rsidRPr="00AF740D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Assessing and managing higher levels of risk whilst displaying autonomous decision making.</w:t>
            </w:r>
            <w:r w:rsidRPr="00AF740D">
              <w:rPr>
                <w:rFonts w:cstheme="minorHAnsi"/>
                <w:i/>
                <w:iCs/>
                <w:color w:val="FFFFFF" w:themeColor="background1"/>
                <w:sz w:val="23"/>
                <w:szCs w:val="23"/>
              </w:rPr>
              <w:t xml:space="preserve">   Appropriate use of authority and challenge.</w:t>
            </w:r>
            <w:r w:rsidRPr="00AF740D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 xml:space="preserve"> Demonstrates an ability to hypothesise and recognise patterns but also demonstrate that they are open and flexible in their thinking.  In relation to the </w:t>
            </w:r>
            <w:r w:rsidRPr="00AF740D">
              <w:rPr>
                <w:rFonts w:cstheme="minorHAnsi"/>
                <w:i/>
                <w:iCs/>
                <w:color w:val="FFFFFF" w:themeColor="background1"/>
                <w:sz w:val="23"/>
                <w:szCs w:val="23"/>
              </w:rPr>
              <w:t>judgements they make, they are able to explain and justify their reasoning. Show and ability to be creative in their practice and evidence a high level of problem- solving.</w:t>
            </w:r>
          </w:p>
          <w:p w14:paraId="0A907652" w14:textId="77777777" w:rsidR="00F1036B" w:rsidRPr="001E0870" w:rsidRDefault="00F1036B" w:rsidP="00F1036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FFFFFF" w:themeColor="background1"/>
                <w:sz w:val="23"/>
                <w:szCs w:val="23"/>
              </w:rPr>
            </w:pPr>
          </w:p>
          <w:p w14:paraId="167B3843" w14:textId="753CE41C" w:rsidR="00F1036B" w:rsidRPr="001E0870" w:rsidRDefault="00F1036B" w:rsidP="00F103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>Please choose 2 examples of cases from the last 12-18 months and write a brief account in which you used critical thinking</w:t>
            </w:r>
            <w:r w:rsidR="001E4F4D"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  <w:r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>/</w:t>
            </w:r>
            <w:r w:rsidR="001E4F4D"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  <w:r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t>reflection to inform your practice</w:t>
            </w:r>
          </w:p>
        </w:tc>
      </w:tr>
      <w:tr w:rsidR="00F1036B" w:rsidRPr="001E0870" w14:paraId="35BA7A95" w14:textId="77777777" w:rsidTr="00F1036B">
        <w:trPr>
          <w:trHeight w:val="2675"/>
        </w:trPr>
        <w:tc>
          <w:tcPr>
            <w:tcW w:w="13948" w:type="dxa"/>
          </w:tcPr>
          <w:p w14:paraId="53CB34EE" w14:textId="77777777" w:rsidR="00F1036B" w:rsidRPr="001E0870" w:rsidRDefault="00F1036B" w:rsidP="00F103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D6A4C" w:rsidRPr="001E0870" w14:paraId="78B03F48" w14:textId="77777777" w:rsidTr="001E4F4D">
        <w:trPr>
          <w:trHeight w:val="841"/>
        </w:trPr>
        <w:tc>
          <w:tcPr>
            <w:tcW w:w="13948" w:type="dxa"/>
            <w:shd w:val="clear" w:color="auto" w:fill="D51D7A"/>
          </w:tcPr>
          <w:p w14:paraId="77314507" w14:textId="77777777" w:rsidR="001E4F4D" w:rsidRPr="001E0870" w:rsidRDefault="001E4F4D" w:rsidP="001E4F4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FFFF" w:themeColor="background1"/>
                <w:sz w:val="23"/>
                <w:szCs w:val="23"/>
              </w:rPr>
            </w:pPr>
            <w:r w:rsidRPr="001E0870">
              <w:rPr>
                <w:rFonts w:cstheme="minorHAnsi"/>
                <w:b/>
                <w:bCs/>
                <w:color w:val="FFFFFF" w:themeColor="background1"/>
                <w:sz w:val="23"/>
                <w:szCs w:val="23"/>
              </w:rPr>
              <w:lastRenderedPageBreak/>
              <w:t>Values:</w:t>
            </w:r>
            <w:r w:rsidRPr="001E0870">
              <w:rPr>
                <w:rFonts w:cstheme="minorHAnsi"/>
                <w:b/>
                <w:bCs/>
                <w:i/>
                <w:iCs/>
                <w:color w:val="FFFFFF" w:themeColor="background1"/>
                <w:sz w:val="23"/>
                <w:szCs w:val="23"/>
              </w:rPr>
              <w:t xml:space="preserve"> </w:t>
            </w:r>
          </w:p>
          <w:p w14:paraId="1C78966F" w14:textId="1AFD018D" w:rsidR="001E4F4D" w:rsidRPr="001E0870" w:rsidRDefault="001E4F4D" w:rsidP="001E4F4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FFFF" w:themeColor="background1"/>
                <w:sz w:val="23"/>
                <w:szCs w:val="23"/>
              </w:rPr>
            </w:pPr>
            <w:r w:rsidRPr="001E0870">
              <w:rPr>
                <w:rFonts w:cstheme="minorHAnsi"/>
                <w:i/>
                <w:iCs/>
                <w:color w:val="FFFFFF" w:themeColor="background1"/>
                <w:sz w:val="23"/>
                <w:szCs w:val="23"/>
              </w:rPr>
              <w:t>Embody the social work values (please refer to the BASW Code of Ethics) through practice - evidenced through case recording, assessments, observation of practice, supervision, team meetings.</w:t>
            </w:r>
            <w:r w:rsidRPr="001E0870">
              <w:rPr>
                <w:rFonts w:cstheme="minorHAnsi"/>
                <w:b/>
                <w:bCs/>
                <w:i/>
                <w:iCs/>
                <w:color w:val="FFFFFF" w:themeColor="background1"/>
                <w:sz w:val="23"/>
                <w:szCs w:val="23"/>
              </w:rPr>
              <w:t xml:space="preserve"> </w:t>
            </w:r>
          </w:p>
          <w:p w14:paraId="3BDF1833" w14:textId="77777777" w:rsidR="001E4F4D" w:rsidRPr="001E0870" w:rsidRDefault="001E4F4D" w:rsidP="00F103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E4F4D" w:rsidRPr="001E0870" w14:paraId="5BDB0A3D" w14:textId="77777777" w:rsidTr="001E4F4D">
        <w:trPr>
          <w:trHeight w:val="2388"/>
        </w:trPr>
        <w:tc>
          <w:tcPr>
            <w:tcW w:w="13948" w:type="dxa"/>
          </w:tcPr>
          <w:p w14:paraId="1C0DE370" w14:textId="77777777" w:rsidR="001E4F4D" w:rsidRPr="001E0870" w:rsidRDefault="001E4F4D" w:rsidP="001E4F4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D6A4C" w:rsidRPr="001E0870" w14:paraId="2577CE5C" w14:textId="77777777" w:rsidTr="001E4F4D">
        <w:trPr>
          <w:trHeight w:val="2249"/>
        </w:trPr>
        <w:tc>
          <w:tcPr>
            <w:tcW w:w="13948" w:type="dxa"/>
            <w:shd w:val="clear" w:color="auto" w:fill="D51D7A"/>
          </w:tcPr>
          <w:p w14:paraId="5D35D017" w14:textId="77777777" w:rsidR="001E4F4D" w:rsidRPr="001E0870" w:rsidRDefault="001E4F4D" w:rsidP="001E4F4D">
            <w:pPr>
              <w:spacing w:after="160" w:line="259" w:lineRule="auto"/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Leadership Skills: in relation to PCF 9 of the PCF</w:t>
            </w:r>
            <w:r w:rsidRPr="001E087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(</w:t>
            </w:r>
            <w:r w:rsidRPr="001E0870">
              <w:rPr>
                <w:rFonts w:cstheme="minorHAnsi"/>
                <w:i/>
                <w:iCs/>
                <w:color w:val="FFFFFF" w:themeColor="background1"/>
                <w:sz w:val="24"/>
                <w:szCs w:val="24"/>
              </w:rPr>
              <w:t>demonstrated or there is evidence that social worker has the potential to demonstrate)</w:t>
            </w:r>
          </w:p>
          <w:p w14:paraId="747CF7C4" w14:textId="1C4532E7" w:rsidR="001E4F4D" w:rsidRPr="001E0870" w:rsidRDefault="001E4F4D" w:rsidP="001E4F4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color w:val="FFFFFF" w:themeColor="background1"/>
                <w:sz w:val="24"/>
                <w:szCs w:val="24"/>
              </w:rPr>
              <w:t>Provides additional capacity to provide support to managers at busy / critical times.</w:t>
            </w:r>
          </w:p>
          <w:p w14:paraId="793A0C3E" w14:textId="346AAE49" w:rsidR="001E4F4D" w:rsidRPr="001E0870" w:rsidRDefault="001E4F4D" w:rsidP="001E4F4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1E0870">
              <w:rPr>
                <w:rFonts w:cstheme="minorHAnsi"/>
                <w:color w:val="FFFFFF" w:themeColor="background1"/>
                <w:sz w:val="24"/>
                <w:szCs w:val="24"/>
              </w:rPr>
              <w:t>Has a role in induction of new staff / work-based supervisor for students / Practice Educator qualification / identified as next step.</w:t>
            </w:r>
          </w:p>
          <w:p w14:paraId="07E93473" w14:textId="6293BC7C" w:rsidR="001E4F4D" w:rsidRPr="001E0870" w:rsidRDefault="001E4F4D" w:rsidP="001E4F4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FFFFFF" w:themeColor="background1"/>
                <w:sz w:val="24"/>
                <w:szCs w:val="24"/>
                <w:lang w:val="en" w:eastAsia="en-GB"/>
              </w:rPr>
            </w:pPr>
            <w:r w:rsidRPr="001E0870">
              <w:rPr>
                <w:rFonts w:eastAsia="Times New Roman" w:cstheme="minorHAnsi"/>
                <w:color w:val="FFFFFF" w:themeColor="background1"/>
                <w:sz w:val="24"/>
                <w:szCs w:val="24"/>
                <w:lang w:val="en" w:eastAsia="en-GB"/>
              </w:rPr>
              <w:t xml:space="preserve">Actively contributes to an organisational learning culture e.g., takes an active role in or participating at staff learning events/team events (e.g., training/service-user events) </w:t>
            </w:r>
          </w:p>
          <w:p w14:paraId="08259954" w14:textId="3BD48233" w:rsidR="001E4F4D" w:rsidRPr="001E0870" w:rsidRDefault="001E4F4D" w:rsidP="001E4F4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FFFFFF" w:themeColor="background1"/>
                <w:sz w:val="24"/>
                <w:szCs w:val="24"/>
                <w:lang w:val="en" w:eastAsia="en-GB"/>
              </w:rPr>
            </w:pPr>
            <w:r w:rsidRPr="001E0870">
              <w:rPr>
                <w:rFonts w:eastAsia="Times New Roman" w:cstheme="minorHAnsi"/>
                <w:color w:val="FFFFFF" w:themeColor="background1"/>
                <w:sz w:val="24"/>
                <w:szCs w:val="24"/>
                <w:lang w:val="en" w:eastAsia="en-GB"/>
              </w:rPr>
              <w:t>Contributes to their team’s learning, through disseminating e.g., research or policy and practice.</w:t>
            </w:r>
          </w:p>
        </w:tc>
      </w:tr>
      <w:tr w:rsidR="001E4F4D" w:rsidRPr="001E0870" w14:paraId="4668E069" w14:textId="77777777" w:rsidTr="00F1036B">
        <w:trPr>
          <w:trHeight w:val="2675"/>
        </w:trPr>
        <w:tc>
          <w:tcPr>
            <w:tcW w:w="13948" w:type="dxa"/>
          </w:tcPr>
          <w:p w14:paraId="73A97134" w14:textId="77777777" w:rsidR="001E4F4D" w:rsidRPr="001E0870" w:rsidRDefault="001E4F4D" w:rsidP="001E4F4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D6A4C" w:rsidRPr="001E0870" w14:paraId="57769F39" w14:textId="77777777" w:rsidTr="001E4F4D">
        <w:trPr>
          <w:trHeight w:val="1550"/>
        </w:trPr>
        <w:tc>
          <w:tcPr>
            <w:tcW w:w="13948" w:type="dxa"/>
            <w:shd w:val="clear" w:color="auto" w:fill="D51D7A"/>
          </w:tcPr>
          <w:p w14:paraId="567511D4" w14:textId="1364260A" w:rsidR="001E4F4D" w:rsidRPr="001E0870" w:rsidRDefault="001E4F4D" w:rsidP="001E4F4D">
            <w:pPr>
              <w:autoSpaceDE w:val="0"/>
              <w:autoSpaceDN w:val="0"/>
              <w:adjustRightInd w:val="0"/>
              <w:ind w:right="393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  <w:r w:rsidRPr="001E0870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lastRenderedPageBreak/>
              <w:t>How would you describe your approach to ‘professional behaviours’ linked to workload management, team player, flexibility, quality of work, relationships with other professionals inside/outside WBC?</w:t>
            </w:r>
          </w:p>
          <w:p w14:paraId="0414120C" w14:textId="77777777" w:rsidR="001E4F4D" w:rsidRPr="001E0870" w:rsidRDefault="001E4F4D" w:rsidP="001E4F4D">
            <w:pPr>
              <w:autoSpaceDE w:val="0"/>
              <w:autoSpaceDN w:val="0"/>
              <w:adjustRightInd w:val="0"/>
              <w:ind w:right="393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</w:p>
          <w:p w14:paraId="20C2424F" w14:textId="1105039F" w:rsidR="001E4F4D" w:rsidRPr="001E0870" w:rsidRDefault="001E4F4D" w:rsidP="001E4F4D">
            <w:pPr>
              <w:autoSpaceDE w:val="0"/>
              <w:autoSpaceDN w:val="0"/>
              <w:adjustRightInd w:val="0"/>
              <w:ind w:right="393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  <w:r w:rsidRPr="001E0870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Please include evidence of feedback.</w:t>
            </w:r>
          </w:p>
        </w:tc>
      </w:tr>
      <w:tr w:rsidR="001E4F4D" w:rsidRPr="001E0870" w14:paraId="25714B50" w14:textId="77777777" w:rsidTr="00F1036B">
        <w:trPr>
          <w:trHeight w:val="2675"/>
        </w:trPr>
        <w:tc>
          <w:tcPr>
            <w:tcW w:w="13948" w:type="dxa"/>
          </w:tcPr>
          <w:p w14:paraId="45D8B3AA" w14:textId="77777777" w:rsidR="001E4F4D" w:rsidRPr="001E0870" w:rsidRDefault="001E4F4D" w:rsidP="001E4F4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D6A4C" w:rsidRPr="001E0870" w14:paraId="0CC7861A" w14:textId="77777777" w:rsidTr="001E4F4D">
        <w:trPr>
          <w:trHeight w:val="1127"/>
        </w:trPr>
        <w:tc>
          <w:tcPr>
            <w:tcW w:w="13948" w:type="dxa"/>
            <w:shd w:val="clear" w:color="auto" w:fill="D51D7A"/>
          </w:tcPr>
          <w:p w14:paraId="32F3D669" w14:textId="5FA2E491" w:rsidR="001E4F4D" w:rsidRPr="001E0870" w:rsidRDefault="001E4F4D" w:rsidP="001E4F4D">
            <w:pPr>
              <w:autoSpaceDE w:val="0"/>
              <w:autoSpaceDN w:val="0"/>
              <w:adjustRightInd w:val="0"/>
              <w:ind w:right="393"/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</w:pPr>
            <w:r w:rsidRPr="001E0870"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  <w:t xml:space="preserve">What do you consider are your ongoing professional development needs? </w:t>
            </w:r>
          </w:p>
          <w:p w14:paraId="07277BDA" w14:textId="77777777" w:rsidR="001E4F4D" w:rsidRPr="001E0870" w:rsidRDefault="001E4F4D" w:rsidP="001E4F4D">
            <w:pPr>
              <w:autoSpaceDE w:val="0"/>
              <w:autoSpaceDN w:val="0"/>
              <w:adjustRightInd w:val="0"/>
              <w:ind w:right="393"/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</w:pPr>
          </w:p>
          <w:p w14:paraId="4F753C9B" w14:textId="77777777" w:rsidR="001E4F4D" w:rsidRPr="001E0870" w:rsidRDefault="001E4F4D" w:rsidP="001E4F4D">
            <w:pPr>
              <w:autoSpaceDE w:val="0"/>
              <w:autoSpaceDN w:val="0"/>
              <w:adjustRightInd w:val="0"/>
              <w:ind w:right="393"/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</w:pPr>
            <w:r w:rsidRPr="001E0870">
              <w:rPr>
                <w:rFonts w:eastAsia="Arial Unicode MS" w:cstheme="minorHAnsi"/>
                <w:b/>
                <w:color w:val="FFFFFF" w:themeColor="background1"/>
                <w:sz w:val="24"/>
                <w:szCs w:val="24"/>
              </w:rPr>
              <w:t>What can you do within your own practice and what do you need from WBC?</w:t>
            </w:r>
          </w:p>
          <w:p w14:paraId="03DB3D33" w14:textId="77777777" w:rsidR="001E4F4D" w:rsidRPr="001E0870" w:rsidRDefault="001E4F4D" w:rsidP="001E4F4D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 w:val="23"/>
                <w:szCs w:val="23"/>
              </w:rPr>
            </w:pPr>
          </w:p>
        </w:tc>
      </w:tr>
      <w:tr w:rsidR="001E4F4D" w:rsidRPr="001E0870" w14:paraId="6A52B92D" w14:textId="77777777" w:rsidTr="001E4F4D">
        <w:trPr>
          <w:trHeight w:val="2931"/>
        </w:trPr>
        <w:tc>
          <w:tcPr>
            <w:tcW w:w="13948" w:type="dxa"/>
          </w:tcPr>
          <w:p w14:paraId="768F162D" w14:textId="77777777" w:rsidR="001E4F4D" w:rsidRPr="001E0870" w:rsidRDefault="001E4F4D" w:rsidP="001E4F4D">
            <w:pPr>
              <w:autoSpaceDE w:val="0"/>
              <w:autoSpaceDN w:val="0"/>
              <w:adjustRightInd w:val="0"/>
              <w:ind w:right="393"/>
              <w:rPr>
                <w:rFonts w:eastAsia="Arial Unicode MS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0BDADC4" w14:textId="77777777" w:rsidR="00F1036B" w:rsidRPr="001E0870" w:rsidRDefault="00F1036B">
      <w:pPr>
        <w:rPr>
          <w:rFonts w:cstheme="minorHAnsi"/>
        </w:rPr>
      </w:pPr>
    </w:p>
    <w:sectPr w:rsidR="00F1036B" w:rsidRPr="001E0870" w:rsidSect="00F103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14D4"/>
    <w:multiLevelType w:val="hybridMultilevel"/>
    <w:tmpl w:val="554CA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6B"/>
    <w:rsid w:val="000B4467"/>
    <w:rsid w:val="001E0870"/>
    <w:rsid w:val="001E4F4D"/>
    <w:rsid w:val="005D6A4C"/>
    <w:rsid w:val="00F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9661"/>
  <w15:chartTrackingRefBased/>
  <w15:docId w15:val="{52AD2AB7-E270-4A03-BDD6-CD276BB1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0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36B"/>
    <w:pPr>
      <w:spacing w:before="240" w:after="24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36B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E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Angus</dc:creator>
  <cp:keywords/>
  <dc:description/>
  <cp:lastModifiedBy>Ellie Angus</cp:lastModifiedBy>
  <cp:revision>3</cp:revision>
  <dcterms:created xsi:type="dcterms:W3CDTF">2021-06-02T08:33:00Z</dcterms:created>
  <dcterms:modified xsi:type="dcterms:W3CDTF">2021-08-27T13:22:00Z</dcterms:modified>
</cp:coreProperties>
</file>